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Active Listening &amp; Professional Communication</w:t>
      </w:r>
    </w:p>
    <w:p>
      <w:pPr>
        <w:spacing w:after="900"/>
        <w:jc w:val="center"/>
      </w:pPr>
      <w:r>
        <w:rPr>
          <w:i/>
          <w:iCs/>
          <w:color w:val="333333"/>
          <w:sz w:val="25"/>
          <w:szCs w:val="25"/>
        </w:rPr>
        <w:t xml:space="preserve">Listen better in lectures, meetings, and conversations - the study skill everyone skips.</w:t>
      </w:r>
    </w:p>
    <w:p>
      <w:pPr>
        <w:spacing w:after="3200"/>
        <w:jc w:val="center"/>
      </w:pPr>
      <w:r>
        <w:rPr>
          <w:rFonts w:ascii="Arial" w:cs="Arial" w:eastAsia="Arial" w:hAnsi="Arial"/>
          <w:color w:val="444444"/>
          <w:spacing w:val="36"/>
          <w:sz w:val="17"/>
          <w:szCs w:val="17"/>
        </w:rPr>
        <w:t xml:space="preserve">Learning &amp; Study Skills   ·   All Levels   ·   3 Modules   ·   3 hr 3 min</w:t>
      </w:r>
    </w:p>
    <w:p>
      <w:pPr>
        <w:spacing w:after="160"/>
        <w:jc w:val="center"/>
      </w:pPr>
      <w:r>
        <w:rPr>
          <w:color w:val="333333"/>
          <w:sz w:val="19"/>
          <w:szCs w:val="19"/>
        </w:rPr>
        <w:t xml:space="preserve">Course by Alexander Lyon Communication Coach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Active Listening &amp; Professional Communication: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"Active Listening &amp; Professional Communication", taught by Alexander Lyon Communication Coach.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megacourse.app/courses/active-listening-and-professional-communication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Effective listening is a fundamental skill. It impacts how well you learn, how you perform in meetings, and how you connect in conversations. This study guide supports the MegaCourse online course, "Active Listening &amp; Professional Communication." It provides a structured path to master these essential abilities.</w:t>
      </w:r>
    </w:p>
    <w:p>
      <w:pPr>
        <w:spacing w:after="140"/>
      </w:pPr>
      <w:r>
        <w:t xml:space="preserve">This course teaches you to listen better in lectures, meetings, and everyday conversations. You will learn practical techniques to improve retention and overcome common listening barriers. Many people overlook listening as a skill to develop, yet it is crucial for success in any setting.</w:t>
      </w:r>
    </w:p>
    <w:p>
      <w:pPr>
        <w:spacing w:after="140"/>
      </w:pPr>
      <w:r>
        <w:t xml:space="preserve">The course is organized into three modules and twenty lessons, taught by Alexander Lyon Communication Coach. This guide complements the video instruction, offering summaries, exercises, and further insights to deepen your understanding. MegaCourse adds structure, clear learning outcomes, and progress tracking to your learning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20 lessons</w:t>
      </w:r>
    </w:p>
    <w:p>
      <w:pPr>
        <w:spacing w:after="60"/>
      </w:pPr>
      <w:r>
        <w:rPr>
          <w:rFonts w:ascii="Arial" w:cs="Arial" w:eastAsia="Arial" w:hAnsi="Arial"/>
          <w:b/>
          <w:bCs/>
          <w:sz w:val="18"/>
          <w:szCs w:val="18"/>
        </w:rPr>
        <w:t xml:space="preserve">Video instruction:  </w:t>
      </w:r>
      <w:r>
        <w:rPr>
          <w:sz w:val="20"/>
          <w:szCs w:val="20"/>
        </w:rPr>
        <w:t xml:space="preserve">About 3 hr 3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Alexander Lyon Communication Coach</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megacourse.app/courses/active-listening-and-professional-communication</w:t>
      </w:r>
    </w:p>
    <w:p>
      <w:pPr>
        <w:pStyle w:val="Heading2"/>
      </w:pPr>
      <w:r>
        <w:t xml:space="preserve">What You Will Learn</w:t>
      </w:r>
    </w:p>
    <w:p>
      <w:pPr>
        <w:pStyle w:val="ListParagraph"/>
        <w:numPr>
          <w:ilvl w:val="0"/>
          <w:numId w:val="1"/>
        </w:numPr>
        <w:spacing w:after="60"/>
      </w:pPr>
      <w:r>
        <w:t xml:space="preserve">Practice active-listening techniques that improve retention.</w:t>
      </w:r>
    </w:p>
    <w:p>
      <w:pPr>
        <w:pStyle w:val="ListParagraph"/>
        <w:numPr>
          <w:ilvl w:val="0"/>
          <w:numId w:val="1"/>
        </w:numPr>
        <w:spacing w:after="60"/>
      </w:pPr>
      <w:r>
        <w:t xml:space="preserve">Overcome the barriers that make listening hard.</w:t>
      </w:r>
    </w:p>
    <w:p>
      <w:pPr>
        <w:pStyle w:val="ListParagraph"/>
        <w:numPr>
          <w:ilvl w:val="0"/>
          <w:numId w:val="1"/>
        </w:numPr>
        <w:spacing w:after="60"/>
      </w:pPr>
      <w:r>
        <w:t xml:space="preserve">Take in lectures and meetings without missing the point.</w:t>
      </w:r>
    </w:p>
    <w:p>
      <w:pPr>
        <w:pStyle w:val="ListParagraph"/>
        <w:numPr>
          <w:ilvl w:val="0"/>
          <w:numId w:val="1"/>
        </w:numPr>
        <w:spacing w:after="60"/>
      </w:pPr>
      <w:r>
        <w:t xml:space="preserve">Communicate professionally in everyday workplace situations.</w:t>
      </w:r>
    </w:p>
    <w:p>
      <w:pPr>
        <w:pStyle w:val="Heading2"/>
      </w:pPr>
      <w:r>
        <w:t xml:space="preserve">Who This Course Is For</w:t>
      </w:r>
    </w:p>
    <w:p>
      <w:pPr>
        <w:spacing w:after="140"/>
      </w:pPr>
      <w:r>
        <w:t xml:space="preserve">This course is designed for anyone seeking to enhance their listening and communication skills. It benefits students who want to absorb lectures more effectively. Professionals will find value in improving their participation in meetings and everyday workplace interactions.</w:t>
      </w:r>
    </w:p>
    <w:p>
      <w:pPr>
        <w:spacing w:after="140"/>
      </w:pPr>
      <w:r>
        <w:t xml:space="preserve">The content is suitable for all levels, from beginners to those looking to refine existing abilities. There are no specific prerequisites for this course.</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your companion to the online video course. We recommend watching each video lesson first. Then, use this guide to review key concepts, complete exercises, and reinforce your learning. The guide follows the course structure, module by module, lesson by lesson.</w:t>
      </w:r>
    </w:p>
    <w:p>
      <w:pPr>
        <w:spacing w:after="140"/>
      </w:pPr>
      <w:r>
        <w:t xml:space="preserve">Pace yourself. You might complete one module per week, or several lessons at a time, based on your schedule. Consistent engagement is more important than speed. Use the review sections to test your comprehension and clarify any points you find challenging.</w:t>
      </w:r>
    </w:p>
    <w:p>
      <w:pPr>
        <w:pStyle w:val="ListParagraph"/>
        <w:numPr>
          <w:ilvl w:val="0"/>
          <w:numId w:val="1"/>
        </w:numPr>
        <w:spacing w:after="60"/>
      </w:pPr>
      <w:r>
        <w:t xml:space="preserve">Watch all video lessons for a topic.</w:t>
      </w:r>
    </w:p>
    <w:p>
      <w:pPr>
        <w:pStyle w:val="ListParagraph"/>
        <w:numPr>
          <w:ilvl w:val="0"/>
          <w:numId w:val="1"/>
        </w:numPr>
        <w:spacing w:after="60"/>
      </w:pPr>
      <w:r>
        <w:t xml:space="preserve">Read the corresponding section in this guide.</w:t>
      </w:r>
    </w:p>
    <w:p>
      <w:pPr>
        <w:pStyle w:val="ListParagraph"/>
        <w:numPr>
          <w:ilvl w:val="0"/>
          <w:numId w:val="1"/>
        </w:numPr>
        <w:spacing w:after="60"/>
      </w:pPr>
      <w:r>
        <w:t xml:space="preserve">Complete any practice exercises or reflections.</w:t>
      </w:r>
    </w:p>
    <w:p>
      <w:pPr>
        <w:pStyle w:val="ListParagraph"/>
        <w:numPr>
          <w:ilvl w:val="0"/>
          <w:numId w:val="1"/>
        </w:numPr>
        <w:spacing w:after="60"/>
      </w:pPr>
      <w:r>
        <w:t xml:space="preserve">Consult the glossary for definitions of important terms.</w:t>
      </w:r>
    </w:p>
    <w:p>
      <w:pPr>
        <w:spacing w:after="140"/>
      </w:pPr>
      <w:r>
        <w:t xml:space="preserve">This approach ensures you get the most from both the video instruction and these written materials.</w:t>
      </w:r>
    </w:p>
    <w:p>
      <w:pPr>
        <w:pStyle w:val="Heading1"/>
        <w:pageBreakBefore/>
      </w:pPr>
      <w:r>
        <w:t xml:space="preserve">Chapter 1: Improving Your Listening Skills</w:t>
      </w:r>
    </w:p>
    <w:p>
      <w:pPr>
        <w:spacing w:after="140"/>
      </w:pPr>
      <w:r>
        <w:t xml:space="preserve">Listening is often overlooked as a skill. Many people assume they are good listeners. True listening, however, is an an active process that requires conscious effort and specific techniques. This chapter introduces you to the core principles of active listening. You will learn how to move beyond simply hearing words to truly understanding and retaining information.</w:t>
      </w:r>
    </w:p>
    <w:p>
      <w:pPr>
        <w:spacing w:after="140"/>
      </w:pPr>
      <w:r>
        <w:t xml:space="preserve">We will explore different types of listening, identify common obstacles, and provide practical strategies to enhance your ability to listen effectively in various situations. Mastering these skills will improve your learning, strengthen your relationships, and boost your professional communication.</w:t>
      </w:r>
    </w:p>
    <w:p>
      <w:pPr>
        <w:pStyle w:val="Heading2"/>
      </w:pPr>
      <w:r>
        <w:t xml:space="preserve">Foundations of Active Listening</w:t>
      </w:r>
    </w:p>
    <w:p>
      <w:pPr>
        <w:spacing w:after="120"/>
      </w:pPr>
      <w:r>
        <w:rPr>
          <w:rFonts w:ascii="Arial" w:cs="Arial" w:eastAsia="Arial" w:hAnsi="Arial"/>
          <w:color w:val="666666"/>
          <w:sz w:val="15"/>
          <w:szCs w:val="15"/>
        </w:rPr>
        <w:t xml:space="preserve">Covers: Active Listening Skills (video, 6 min) · Effective Listening Skills (video, 5 min)</w:t>
      </w:r>
    </w:p>
    <w:p>
      <w:pPr>
        <w:spacing w:after="140"/>
      </w:pPr>
      <w:r>
        <w:t xml:space="preserve">Active listening is a fundamental communication skill that goes far beyond simply hearing words. It is a conscious, engaged process of fully concentrating on what is being said, both verbally and non-verbally, to understand the complete message. Unlike passive hearing, which is merely the physical act of perceiving sound, active listening requires mental effort, intent, and specific techniques to interpret and respond effectively.</w:t>
      </w:r>
    </w:p>
    <w:p>
      <w:pPr>
        <w:spacing w:after="140"/>
      </w:pPr>
      <w:r>
        <w:t xml:space="preserve">The core components of active listening include paying full attention, withholding judgment, reflecting what you hear, clarifying ambiguities, and summarizing key points. When you practice active listening, you avoid misunderstandings, build trust, improve your learning and retention of information, and strengthen your professional and personal relationships.</w:t>
      </w:r>
    </w:p>
    <w:p>
      <w:pPr>
        <w:spacing w:after="140"/>
      </w:pPr>
      <w:r>
        <w:t xml:space="preserve">To become an effective active listener, consider these practical steps:</w:t>
      </w:r>
    </w:p>
    <w:p>
      <w:pPr>
        <w:pStyle w:val="Heading4"/>
        <w:spacing w:after="80" w:before="200"/>
      </w:pPr>
      <w:r>
        <w:t xml:space="preserve">Physical Preparation</w:t>
      </w:r>
    </w:p>
    <w:p>
      <w:pPr>
        <w:spacing w:after="140"/>
      </w:pPr>
      <w:r>
        <w:t xml:space="preserve">Position yourself to hear and see clearly. Minimize physical barriers between yourself and the speaker. Put away distractions such as your phone, laptop, or any other item that might divert your attention. Ensure a comfortable and conducive environment for listening.</w:t>
      </w:r>
    </w:p>
    <w:p>
      <w:pPr>
        <w:pStyle w:val="Heading4"/>
        <w:spacing w:after="80" w:before="200"/>
      </w:pPr>
      <w:r>
        <w:t xml:space="preserve">Mental Preparation</w:t>
      </w:r>
    </w:p>
    <w:p>
      <w:pPr>
        <w:spacing w:after="140"/>
      </w:pPr>
      <w:r>
        <w:t xml:space="preserve">Clear your mind of personal thoughts, worries, or what you plan to say next. Your intent should be solely on understanding the speaker's message. If you find your mind wandering, gently redirect your focus back to the conversation. Practice being present in the moment.</w:t>
      </w:r>
    </w:p>
    <w:p>
      <w:pPr>
        <w:pStyle w:val="Heading4"/>
        <w:spacing w:after="80" w:before="200"/>
      </w:pPr>
      <w:r>
        <w:t xml:space="preserve">Non-Verbal Cues</w:t>
      </w:r>
    </w:p>
    <w:p>
      <w:pPr>
        <w:spacing w:after="140"/>
      </w:pPr>
      <w:r>
        <w:t xml:space="preserve">Maintain appropriate eye contact with the speaker, respecting cultural norms. Use an open and relaxed posture, avoiding crossed arms or fidgeting. Nod occasionally to show engagement and understanding. These non-verbal actions signal to the speaker that you are present, interested, and receptive.</w:t>
      </w:r>
    </w:p>
    <w:p>
      <w:pPr>
        <w:pStyle w:val="Heading4"/>
        <w:spacing w:after="80" w:before="200"/>
      </w:pPr>
      <w:r>
        <w:t xml:space="preserve">Verbal Engagement</w:t>
      </w:r>
    </w:p>
    <w:p>
      <w:pPr>
        <w:spacing w:after="140"/>
      </w:pPr>
      <w:r>
        <w:t xml:space="preserve">Resist the urge to interrupt. Allow the speaker to complete their thoughts and express themselves fully. When appropriate, ask open-ended questions to encourage more detail or deeper explanation, such as "Can you tell me more about that?" or "What happened next?" This shows genuine curiosity and helps you gather more information.</w:t>
      </w:r>
    </w:p>
    <w:p>
      <w:pPr>
        <w:pStyle w:val="Heading4"/>
        <w:spacing w:after="80" w:before="200"/>
      </w:pPr>
      <w:r>
        <w:t xml:space="preserve">Withholding Judgment</w:t>
      </w:r>
    </w:p>
    <w:p>
      <w:pPr>
        <w:spacing w:after="140"/>
      </w:pPr>
      <w:r>
        <w:t xml:space="preserve">Listen to understand, not to evaluate, criticize, or form a rebuttal. Suspend your own opinions and biases until the speaker has finished. Active listening requires an open mind to truly grasp the speaker's perspective without imposing your own.</w:t>
      </w:r>
    </w:p>
    <w:p>
      <w:pPr>
        <w:pStyle w:val="Heading4"/>
        <w:spacing w:after="80" w:before="200"/>
      </w:pPr>
      <w:r>
        <w:t xml:space="preserve">Listening for the Whole Message</w:t>
      </w:r>
    </w:p>
    <w:p>
      <w:pPr>
        <w:spacing w:after="140"/>
      </w:pPr>
      <w:r>
        <w:t xml:space="preserve">Pay attention to both the factual content and the emotional undertones of the message. What is the speaker saying, and how are they feeling as they say it? Non-verbal cues like tone of voice, facial expressions, and body language often convey significant emotional meaning that complements the spoken words.</w:t>
      </w:r>
    </w:p>
    <w:p>
      <w:pPr>
        <w:spacing w:after="140"/>
      </w:pPr>
      <w:r>
        <w:t xml:space="preserve">Common pitfalls in active listening include pre-planning your response, interrupting prematurely, making assumptions about the speaker's intent, and allowing your mind to wander. By consciously addressing these, you can significantly improve your listening effectiveness.</w:t>
      </w:r>
    </w:p>
    <w:p>
      <w:pPr>
        <w:spacing w:after="140"/>
      </w:pPr>
      <w:r>
        <w:rPr>
          <w:i/>
          <w:iCs/>
        </w:rPr>
        <w:t xml:space="preserve">Practice Cue</w:t>
      </w:r>
      <w:r>
        <w:t xml:space="preserve">: For the next 24 hours, consciously choose one conversation to apply these foundational active listening techniques. Focus on maintaining appropriate non-verbal cues and resist interrupting. Notice how the interaction changes and how much more information you retain.</w:t>
      </w:r>
    </w:p>
    <w:p>
      <w:pPr>
        <w:pStyle w:val="Heading2"/>
      </w:pPr>
      <w:r>
        <w:t xml:space="preserve">The Three Pillars of Active Listening: Reflective, Comprehensive, and Empathetic Listening</w:t>
      </w:r>
    </w:p>
    <w:p>
      <w:pPr>
        <w:spacing w:after="120"/>
      </w:pPr>
      <w:r>
        <w:rPr>
          <w:rFonts w:ascii="Arial" w:cs="Arial" w:eastAsia="Arial" w:hAnsi="Arial"/>
          <w:color w:val="666666"/>
          <w:sz w:val="15"/>
          <w:szCs w:val="15"/>
        </w:rPr>
        <w:t xml:space="preserve">Covers: Reflective Listening Skills (video, 16 min) · Comprehensive Listening Skills (video, 7 min) · Empathetic Listening Skills (video, 7 min)</w:t>
      </w:r>
    </w:p>
    <w:p>
      <w:pPr>
        <w:spacing w:after="140"/>
      </w:pPr>
      <w:r>
        <w:t xml:space="preserve">Active listening encompasses several distinct types of listening, each serving a particular purpose. Understanding these different approaches allows you to tailor your listening style to the specific needs of the conversation or situation.</w:t>
      </w:r>
    </w:p>
    <w:p>
      <w:pPr>
        <w:pStyle w:val="Heading4"/>
        <w:spacing w:after="80" w:before="200"/>
      </w:pPr>
      <w:r>
        <w:t xml:space="preserve">Reflective Listening</w:t>
      </w:r>
    </w:p>
    <w:p>
      <w:pPr>
        <w:spacing w:after="140"/>
      </w:pPr>
      <w:r>
        <w:t xml:space="preserve">Reflective listening is a specific active listening technique where you paraphrase or mirror the speaker's message back to them. This confirms your understanding and allows the speaker to correct any misinterpretations, ensuring accuracy. It is a powerful tool for clarity and for demonstrating that you are truly engaged.</w:t>
      </w:r>
    </w:p>
    <w:p>
      <w:pPr>
        <w:pStyle w:val="ListParagraph"/>
        <w:numPr>
          <w:ilvl w:val="0"/>
          <w:numId w:val="1"/>
        </w:numPr>
        <w:spacing w:after="60"/>
      </w:pPr>
      <w:r>
        <w:rPr>
          <w:b/>
          <w:bCs/>
        </w:rPr>
        <w:t xml:space="preserve">Purpose</w:t>
      </w:r>
      <w:r>
        <w:t xml:space="preserve">: To verify accuracy, show you are paying attention, help the speaker organize their thoughts, and validate their message. It is not about agreeing with the speaker, but solely about understanding what they have communicated.</w:t>
      </w:r>
    </w:p>
    <w:p>
      <w:pPr>
        <w:pStyle w:val="ListParagraph"/>
        <w:numPr>
          <w:ilvl w:val="0"/>
          <w:numId w:val="1"/>
        </w:numPr>
        <w:spacing w:after="60"/>
      </w:pPr>
      <w:r>
        <w:rPr>
          <w:b/>
          <w:bCs/>
        </w:rPr>
        <w:t xml:space="preserve">Techniques</w:t>
      </w:r>
      <w:r>
        <w:t xml:space="preserve">:</w:t>
      </w:r>
    </w:p>
    <w:p>
      <w:pPr>
        <w:pStyle w:val="ListParagraph"/>
        <w:numPr>
          <w:ilvl w:val="0"/>
          <w:numId w:val="1"/>
        </w:numPr>
        <w:spacing w:after="60"/>
      </w:pPr>
      <w:r>
        <w:rPr>
          <w:i/>
          <w:iCs/>
        </w:rPr>
        <w:t xml:space="preserve">Paraphrasing</w:t>
      </w:r>
      <w:r>
        <w:t xml:space="preserve">: Rephrasing the speaker's core message in your own words. For example, "So, if I understand correctly, you are suggesting we move the deadline to Friday?"</w:t>
      </w:r>
    </w:p>
    <w:p>
      <w:pPr>
        <w:pStyle w:val="ListParagraph"/>
        <w:numPr>
          <w:ilvl w:val="0"/>
          <w:numId w:val="1"/>
        </w:numPr>
        <w:spacing w:after="60"/>
      </w:pPr>
      <w:r>
        <w:rPr>
          <w:i/>
          <w:iCs/>
        </w:rPr>
        <w:t xml:space="preserve">Summarizing</w:t>
      </w:r>
      <w:r>
        <w:t xml:space="preserve">: Condensing a longer message into its main points. For example, "To recap, your main concerns are the budget, the timeline, and the team's availability. Is that right?"</w:t>
      </w:r>
    </w:p>
    <w:p>
      <w:pPr>
        <w:pStyle w:val="ListParagraph"/>
        <w:numPr>
          <w:ilvl w:val="0"/>
          <w:numId w:val="1"/>
        </w:numPr>
        <w:spacing w:after="60"/>
      </w:pPr>
      <w:r>
        <w:rPr>
          <w:i/>
          <w:iCs/>
        </w:rPr>
        <w:t xml:space="preserve">Reflecting Feelings</w:t>
      </w:r>
      <w:r>
        <w:t xml:space="preserve">: Acknowledging the emotions you perceive. For example, "It sounds like you are feeling frustrated with the lack of progress."</w:t>
      </w:r>
    </w:p>
    <w:p>
      <w:pPr>
        <w:pStyle w:val="ListParagraph"/>
        <w:numPr>
          <w:ilvl w:val="0"/>
          <w:numId w:val="1"/>
        </w:numPr>
        <w:spacing w:after="60"/>
      </w:pPr>
      <w:r>
        <w:rPr>
          <w:b/>
          <w:bCs/>
        </w:rPr>
        <w:t xml:space="preserve">Common mistake</w:t>
      </w:r>
      <w:r>
        <w:t xml:space="preserve">: Simply repeating words verbatim. This can sound insincere or mocking. Instead, rephrase the message in your own words to demonstrate that you have processed and understood it.</w:t>
      </w:r>
    </w:p>
    <w:p>
      <w:pPr>
        <w:pStyle w:val="ListParagraph"/>
        <w:numPr>
          <w:ilvl w:val="0"/>
          <w:numId w:val="1"/>
        </w:numPr>
        <w:spacing w:after="60"/>
      </w:pPr>
      <w:r>
        <w:rPr>
          <w:i/>
          <w:iCs/>
        </w:rPr>
        <w:t xml:space="preserve">Practice Cue</w:t>
      </w:r>
      <w:r>
        <w:t xml:space="preserve">: In your next team meeting or family discussion, after someone makes a point, try to reflect their core message back to them using a phrase like "What I hear you saying is..." or "So, your point is...". Observe their reaction and any clarifications they offer.</w:t>
      </w:r>
    </w:p>
    <w:p>
      <w:pPr>
        <w:pStyle w:val="Heading4"/>
        <w:spacing w:after="80" w:before="200"/>
      </w:pPr>
      <w:r>
        <w:t xml:space="preserve">Comprehensive Listening</w:t>
      </w:r>
    </w:p>
    <w:p>
      <w:pPr>
        <w:spacing w:after="140"/>
      </w:pPr>
      <w:r>
        <w:t xml:space="preserve">Comprehensive listening focuses on accurately understanding and retaining information. This type of listening is crucial in academic settings, professional meetings, when receiving instructions, or learning new material. The primary goal is to grasp facts, ideas, concepts, and arguments fully.</w:t>
      </w:r>
    </w:p>
    <w:p>
      <w:pPr>
        <w:pStyle w:val="ListParagraph"/>
        <w:numPr>
          <w:ilvl w:val="0"/>
          <w:numId w:val="1"/>
        </w:numPr>
        <w:spacing w:after="60"/>
      </w:pPr>
      <w:r>
        <w:rPr>
          <w:b/>
          <w:bCs/>
        </w:rPr>
        <w:t xml:space="preserve">Purpose</w:t>
      </w:r>
      <w:r>
        <w:t xml:space="preserve">: To acquire and retain information accurately. This is an analytical form of listening.</w:t>
      </w:r>
    </w:p>
    <w:p>
      <w:pPr>
        <w:pStyle w:val="ListParagraph"/>
        <w:numPr>
          <w:ilvl w:val="0"/>
          <w:numId w:val="1"/>
        </w:numPr>
        <w:spacing w:after="60"/>
      </w:pPr>
      <w:r>
        <w:rPr>
          <w:b/>
          <w:bCs/>
        </w:rPr>
        <w:t xml:space="preserve">Techniques</w:t>
      </w:r>
      <w:r>
        <w:t xml:space="preserve">:</w:t>
      </w:r>
    </w:p>
    <w:p>
      <w:pPr>
        <w:pStyle w:val="ListParagraph"/>
        <w:numPr>
          <w:ilvl w:val="0"/>
          <w:numId w:val="1"/>
        </w:numPr>
        <w:spacing w:after="60"/>
      </w:pPr>
      <w:r>
        <w:rPr>
          <w:i/>
          <w:iCs/>
        </w:rPr>
        <w:t xml:space="preserve">Identify Main Points</w:t>
      </w:r>
      <w:r>
        <w:t xml:space="preserve">: Distinguish between core ideas and supporting details. Look for signal words like "first," "most importantly," or "in summary."</w:t>
      </w:r>
    </w:p>
    <w:p>
      <w:pPr>
        <w:pStyle w:val="ListParagraph"/>
        <w:numPr>
          <w:ilvl w:val="0"/>
          <w:numId w:val="1"/>
        </w:numPr>
        <w:spacing w:after="60"/>
      </w:pPr>
      <w:r>
        <w:rPr>
          <w:i/>
          <w:iCs/>
        </w:rPr>
        <w:t xml:space="preserve">Note-Taking</w:t>
      </w:r>
      <w:r>
        <w:t xml:space="preserve">: Use a system that works for you (e.g., Cornell notes, mind mapping, bullet points). Focus on keywords, concepts, and questions for clarification. Do not try to write down every single word.</w:t>
      </w:r>
    </w:p>
    <w:p>
      <w:pPr>
        <w:pStyle w:val="ListParagraph"/>
        <w:numPr>
          <w:ilvl w:val="0"/>
          <w:numId w:val="1"/>
        </w:numPr>
        <w:spacing w:after="60"/>
      </w:pPr>
      <w:r>
        <w:rPr>
          <w:i/>
          <w:iCs/>
        </w:rPr>
        <w:t xml:space="preserve">Asking Clarifying Questions</w:t>
      </w:r>
      <w:r>
        <w:t xml:space="preserve">: If something is unclear, politely ask for more detail or an example. For instance, "Could you elaborate on that point?" or "When you say X, do you mean Y?"</w:t>
      </w:r>
    </w:p>
    <w:p>
      <w:pPr>
        <w:pStyle w:val="ListParagraph"/>
        <w:numPr>
          <w:ilvl w:val="0"/>
          <w:numId w:val="1"/>
        </w:numPr>
        <w:spacing w:after="60"/>
      </w:pPr>
      <w:r>
        <w:rPr>
          <w:i/>
          <w:iCs/>
        </w:rPr>
        <w:t xml:space="preserve">Mental Organization</w:t>
      </w:r>
      <w:r>
        <w:t xml:space="preserve">: As you listen, try to categorize information, identify relationships between ideas, and connect new information to what you already know. This helps with retention.</w:t>
      </w:r>
    </w:p>
    <w:p>
      <w:pPr>
        <w:pStyle w:val="ListParagraph"/>
        <w:numPr>
          <w:ilvl w:val="0"/>
          <w:numId w:val="1"/>
        </w:numPr>
        <w:spacing w:after="60"/>
      </w:pPr>
      <w:r>
        <w:rPr>
          <w:i/>
          <w:iCs/>
        </w:rPr>
        <w:t xml:space="preserve">Practice Cue</w:t>
      </w:r>
      <w:r>
        <w:t xml:space="preserve">: During a podcast or online lecture, pause every 5 to 7 minutes and write down the three most important pieces of information you just heard. Review your notes at the end to check your comprehension.</w:t>
      </w:r>
    </w:p>
    <w:p>
      <w:pPr>
        <w:pStyle w:val="Heading4"/>
        <w:spacing w:after="80" w:before="200"/>
      </w:pPr>
      <w:r>
        <w:t xml:space="preserve">Empathetic Listening</w:t>
      </w:r>
    </w:p>
    <w:p>
      <w:pPr>
        <w:spacing w:after="140"/>
      </w:pPr>
      <w:r>
        <w:t xml:space="preserve">Empathetic listening involves going beyond the spoken words to understand the speaker's emotions, perspective, and underlying needs. It is about connecting on a human level and putting yourself in their shoes.</w:t>
      </w:r>
    </w:p>
    <w:p>
      <w:pPr>
        <w:pStyle w:val="ListParagraph"/>
        <w:numPr>
          <w:ilvl w:val="0"/>
          <w:numId w:val="1"/>
        </w:numPr>
        <w:spacing w:after="60"/>
      </w:pPr>
      <w:r>
        <w:rPr>
          <w:b/>
          <w:bCs/>
        </w:rPr>
        <w:t xml:space="preserve">Purpose</w:t>
      </w:r>
      <w:r>
        <w:t xml:space="preserve">: To build trust, provide support, validate feelings, and foster stronger relationships. It is not about solving problems, but about understanding the person experiencing them.</w:t>
      </w:r>
    </w:p>
    <w:p>
      <w:pPr>
        <w:pStyle w:val="ListParagraph"/>
        <w:numPr>
          <w:ilvl w:val="0"/>
          <w:numId w:val="1"/>
        </w:numPr>
        <w:spacing w:after="60"/>
      </w:pPr>
      <w:r>
        <w:rPr>
          <w:b/>
          <w:bCs/>
        </w:rPr>
        <w:t xml:space="preserve">Techniques</w:t>
      </w:r>
      <w:r>
        <w:t xml:space="preserve">:</w:t>
      </w:r>
    </w:p>
    <w:p>
      <w:pPr>
        <w:pStyle w:val="ListParagraph"/>
        <w:numPr>
          <w:ilvl w:val="0"/>
          <w:numId w:val="1"/>
        </w:numPr>
        <w:spacing w:after="60"/>
      </w:pPr>
      <w:r>
        <w:rPr>
          <w:i/>
          <w:iCs/>
        </w:rPr>
        <w:t xml:space="preserve">Pay Attention to Non-Verbals</w:t>
      </w:r>
      <w:r>
        <w:t xml:space="preserve">: Observe body language, facial expressions, and tone of voice. These often convey more emotion than words.</w:t>
      </w:r>
    </w:p>
    <w:p>
      <w:pPr>
        <w:pStyle w:val="ListParagraph"/>
        <w:numPr>
          <w:ilvl w:val="0"/>
          <w:numId w:val="1"/>
        </w:numPr>
        <w:spacing w:after="60"/>
      </w:pPr>
      <w:r>
        <w:rPr>
          <w:i/>
          <w:iCs/>
        </w:rPr>
        <w:t xml:space="preserve">Acknowledge Feelings</w:t>
      </w:r>
      <w:r>
        <w:t xml:space="preserve">: Use phrases that show you recognize their emotional state. For example, "That sounds incredibly difficult," or "I can see why you would feel so happy about that."</w:t>
      </w:r>
    </w:p>
    <w:p>
      <w:pPr>
        <w:pStyle w:val="ListParagraph"/>
        <w:numPr>
          <w:ilvl w:val="0"/>
          <w:numId w:val="1"/>
        </w:numPr>
        <w:spacing w:after="60"/>
      </w:pPr>
      <w:r>
        <w:rPr>
          <w:i/>
          <w:iCs/>
        </w:rPr>
        <w:t xml:space="preserve">Avoid Judgment and Advice</w:t>
      </w:r>
      <w:r>
        <w:t xml:space="preserve">: Your role is to understand, not to fix or criticize. Resist the urge to say "You should..." or "At least it's not...".</w:t>
      </w:r>
    </w:p>
    <w:p>
      <w:pPr>
        <w:pStyle w:val="ListParagraph"/>
        <w:numPr>
          <w:ilvl w:val="0"/>
          <w:numId w:val="1"/>
        </w:numPr>
        <w:spacing w:after="60"/>
      </w:pPr>
      <w:r>
        <w:rPr>
          <w:i/>
          <w:iCs/>
        </w:rPr>
        <w:t xml:space="preserve">Create a Safe Space</w:t>
      </w:r>
      <w:r>
        <w:t xml:space="preserve">: Let the speaker know it is okay to express their feelings. Offer a reassuring presence through your demeanor.</w:t>
      </w:r>
    </w:p>
    <w:p>
      <w:pPr>
        <w:pStyle w:val="ListParagraph"/>
        <w:numPr>
          <w:ilvl w:val="0"/>
          <w:numId w:val="1"/>
        </w:numPr>
        <w:spacing w:after="60"/>
      </w:pPr>
      <w:r>
        <w:rPr>
          <w:i/>
          <w:iCs/>
        </w:rPr>
        <w:t xml:space="preserve">Practice Cue</w:t>
      </w:r>
      <w:r>
        <w:t xml:space="preserve">: When a friend or colleague shares a personal challenge, practice empathetic listening. Focus on their feelings. Respond with phrases that acknowledge their emotions, without offering solutions unless specifically asked.</w:t>
      </w:r>
    </w:p>
    <w:p>
      <w:pPr>
        <w:pStyle w:val="Heading2"/>
      </w:pPr>
      <w:r>
        <w:t xml:space="preserve">Understanding and Overcoming Listening Barriers</w:t>
      </w:r>
    </w:p>
    <w:p>
      <w:pPr>
        <w:spacing w:after="120"/>
      </w:pPr>
      <w:r>
        <w:rPr>
          <w:rFonts w:ascii="Arial" w:cs="Arial" w:eastAsia="Arial" w:hAnsi="Arial"/>
          <w:color w:val="666666"/>
          <w:sz w:val="15"/>
          <w:szCs w:val="15"/>
        </w:rPr>
        <w:t xml:space="preserve">Covers: Barriers to Effective Listening (video, 6 min) · Communication Barriers (video, 7 min)</w:t>
      </w:r>
    </w:p>
    <w:p>
      <w:pPr>
        <w:spacing w:after="140"/>
      </w:pPr>
      <w:r>
        <w:t xml:space="preserve">Effective listening is not always easy. Many factors can interfere with our ability to fully receive and understand a message. Recognizing these barriers is the first step to overcoming them. These can be internal, stemming from our own minds, or external, arising from the environment or the speaker.</w:t>
      </w:r>
    </w:p>
    <w:p>
      <w:pPr>
        <w:pStyle w:val="Heading4"/>
        <w:spacing w:after="80" w:before="200"/>
      </w:pPr>
      <w:r>
        <w:t xml:space="preserve">Internal Barriers to Listening</w:t>
      </w:r>
    </w:p>
    <w:p>
      <w:pPr>
        <w:pStyle w:val="ListParagraph"/>
        <w:numPr>
          <w:ilvl w:val="0"/>
          <w:numId w:val="1"/>
        </w:numPr>
        <w:spacing w:after="60"/>
      </w:pPr>
      <w:r>
        <w:rPr>
          <w:b/>
          <w:bCs/>
        </w:rPr>
        <w:t xml:space="preserve">Prejudice and Bias</w:t>
      </w:r>
      <w:r>
        <w:t xml:space="preserve">: Our preconceived notions about a speaker, topic, or group can filter what we hear. We might dismiss ideas before fully understanding them. For example, if you dislike a political figure, you might automatically reject their statements, even if they hold merit.</w:t>
      </w:r>
    </w:p>
    <w:p>
      <w:pPr>
        <w:pStyle w:val="ListParagraph"/>
        <w:numPr>
          <w:ilvl w:val="0"/>
          <w:numId w:val="1"/>
        </w:numPr>
        <w:spacing w:after="60"/>
      </w:pPr>
      <w:r>
        <w:rPr>
          <w:i/>
          <w:iCs/>
        </w:rPr>
        <w:t xml:space="preserve">Strategy</w:t>
      </w:r>
      <w:r>
        <w:t xml:space="preserve">: Consciously challenge your assumptions. Approach each conversation with an open mind, focusing on the content of the message rather than its source.</w:t>
      </w:r>
    </w:p>
    <w:p>
      <w:pPr>
        <w:pStyle w:val="ListParagraph"/>
        <w:numPr>
          <w:ilvl w:val="0"/>
          <w:numId w:val="1"/>
        </w:numPr>
        <w:spacing w:after="60"/>
      </w:pPr>
      <w:r>
        <w:rPr>
          <w:b/>
          <w:bCs/>
        </w:rPr>
        <w:t xml:space="preserve">Self-Centeredness</w:t>
      </w:r>
      <w:r>
        <w:t xml:space="preserve">: Focusing on your own thoughts, opinions, or what you want to say next. This prevents you from truly absorbing the speaker's message. You might be formulating your rebuttal instead of listening.</w:t>
      </w:r>
    </w:p>
    <w:p>
      <w:pPr>
        <w:pStyle w:val="ListParagraph"/>
        <w:numPr>
          <w:ilvl w:val="0"/>
          <w:numId w:val="1"/>
        </w:numPr>
        <w:spacing w:after="60"/>
      </w:pPr>
      <w:r>
        <w:rPr>
          <w:i/>
          <w:iCs/>
        </w:rPr>
        <w:t xml:space="preserve">Strategy</w:t>
      </w:r>
      <w:r>
        <w:t xml:space="preserve">: Practice mindfulness. When you notice your mind drifting, gently redirect your attention back to the speaker's words and non-verbal cues. Remind yourself that your turn to speak will come.</w:t>
      </w:r>
    </w:p>
    <w:p>
      <w:pPr>
        <w:pStyle w:val="ListParagraph"/>
        <w:numPr>
          <w:ilvl w:val="0"/>
          <w:numId w:val="1"/>
        </w:numPr>
        <w:spacing w:after="60"/>
      </w:pPr>
      <w:r>
        <w:rPr>
          <w:b/>
          <w:bCs/>
        </w:rPr>
        <w:t xml:space="preserve">Emotional Filters</w:t>
      </w:r>
      <w:r>
        <w:t xml:space="preserve">: Your current emotional state can color how you interpret a message. If you are feeling stressed or angry, you might hear criticism or negativity where none was intended.</w:t>
      </w:r>
    </w:p>
    <w:p>
      <w:pPr>
        <w:pStyle w:val="ListParagraph"/>
        <w:numPr>
          <w:ilvl w:val="0"/>
          <w:numId w:val="1"/>
        </w:numPr>
        <w:spacing w:after="60"/>
      </w:pPr>
      <w:r>
        <w:rPr>
          <w:i/>
          <w:iCs/>
        </w:rPr>
        <w:t xml:space="preserve">Strategy</w:t>
      </w:r>
      <w:r>
        <w:t xml:space="preserve">: Acknowledge your emotions. If you are highly emotional, it might be best to defer an important conversation until you can listen more objectively. Take a moment to calm yourself before engaging.</w:t>
      </w:r>
    </w:p>
    <w:p>
      <w:pPr>
        <w:pStyle w:val="ListParagraph"/>
        <w:numPr>
          <w:ilvl w:val="0"/>
          <w:numId w:val="1"/>
        </w:numPr>
        <w:spacing w:after="60"/>
      </w:pPr>
      <w:r>
        <w:rPr>
          <w:b/>
          <w:bCs/>
        </w:rPr>
        <w:t xml:space="preserve">Lack of Interest</w:t>
      </w:r>
      <w:r>
        <w:t xml:space="preserve">: If you perceive a topic as boring or irrelevant, your attention will naturally wane. This is common in long meetings or lectures.</w:t>
      </w:r>
    </w:p>
    <w:p>
      <w:pPr>
        <w:pStyle w:val="ListParagraph"/>
        <w:numPr>
          <w:ilvl w:val="0"/>
          <w:numId w:val="1"/>
        </w:numPr>
        <w:spacing w:after="60"/>
      </w:pPr>
      <w:r>
        <w:rPr>
          <w:i/>
          <w:iCs/>
        </w:rPr>
        <w:t xml:space="preserve">Strategy</w:t>
      </w:r>
      <w:r>
        <w:t xml:space="preserve">: Actively search for a reason to be interested. How might this information relate to you, your work, or your goals? Ask internal questions to engage your mind and find a connection.</w:t>
      </w:r>
    </w:p>
    <w:p>
      <w:pPr>
        <w:pStyle w:val="ListParagraph"/>
        <w:numPr>
          <w:ilvl w:val="0"/>
          <w:numId w:val="1"/>
        </w:numPr>
        <w:spacing w:after="60"/>
      </w:pPr>
      <w:r>
        <w:rPr>
          <w:b/>
          <w:bCs/>
        </w:rPr>
        <w:t xml:space="preserve">Fatigue and Stress</w:t>
      </w:r>
      <w:r>
        <w:t xml:space="preserve">: Mental exhaustion significantly reduces your capacity for concentration and processing information. It is difficult to listen effectively when your brain is tired.</w:t>
      </w:r>
    </w:p>
    <w:p>
      <w:pPr>
        <w:pStyle w:val="ListParagraph"/>
        <w:numPr>
          <w:ilvl w:val="0"/>
          <w:numId w:val="1"/>
        </w:numPr>
        <w:spacing w:after="60"/>
      </w:pPr>
      <w:r>
        <w:rPr>
          <w:i/>
          <w:iCs/>
        </w:rPr>
        <w:t xml:space="preserve">Strategy</w:t>
      </w:r>
      <w:r>
        <w:t xml:space="preserve">: Ensure adequate rest. If you must listen when tired, take short breaks if possible, or engage in active note-taking to keep your mind focused. Prioritize important listening tasks for when you are most alert.</w:t>
      </w:r>
    </w:p>
    <w:p>
      <w:pPr>
        <w:pStyle w:val="ListParagraph"/>
        <w:numPr>
          <w:ilvl w:val="0"/>
          <w:numId w:val="1"/>
        </w:numPr>
        <w:spacing w:after="60"/>
      </w:pPr>
      <w:r>
        <w:rPr>
          <w:b/>
          <w:bCs/>
        </w:rPr>
        <w:t xml:space="preserve">Daydreaming/Mind-Wandering</w:t>
      </w:r>
      <w:r>
        <w:t xml:space="preserve">: Our minds are prone to drift, thinking about errands, future plans, or past events. This is a common internal distraction.</w:t>
      </w:r>
    </w:p>
    <w:p>
      <w:pPr>
        <w:pStyle w:val="ListParagraph"/>
        <w:numPr>
          <w:ilvl w:val="0"/>
          <w:numId w:val="1"/>
        </w:numPr>
        <w:spacing w:after="60"/>
      </w:pPr>
      <w:r>
        <w:rPr>
          <w:i/>
          <w:iCs/>
        </w:rPr>
        <w:t xml:space="preserve">Strategy</w:t>
      </w:r>
      <w:r>
        <w:t xml:space="preserve">: Use mental cues to bring yourself back. Repeat key phrases the speaker says in your head. Ask yourself, "What is the main point here?" or "What question do I have about this?"</w:t>
      </w:r>
    </w:p>
    <w:p>
      <w:pPr>
        <w:pStyle w:val="Heading4"/>
        <w:spacing w:after="80" w:before="200"/>
      </w:pPr>
      <w:r>
        <w:t xml:space="preserve">External and Environmental Barriers</w:t>
      </w:r>
    </w:p>
    <w:p>
      <w:pPr>
        <w:pStyle w:val="ListParagraph"/>
        <w:numPr>
          <w:ilvl w:val="0"/>
          <w:numId w:val="1"/>
        </w:numPr>
        <w:spacing w:after="60"/>
      </w:pPr>
      <w:r>
        <w:rPr>
          <w:b/>
          <w:bCs/>
        </w:rPr>
        <w:t xml:space="preserve">Noise</w:t>
      </w:r>
      <w:r>
        <w:t xml:space="preserve">: Physical distractions like loud conversations, traffic, buzzing lights, or phone notifications.</w:t>
      </w:r>
    </w:p>
    <w:p>
      <w:pPr>
        <w:pStyle w:val="ListParagraph"/>
        <w:numPr>
          <w:ilvl w:val="0"/>
          <w:numId w:val="1"/>
        </w:numPr>
        <w:spacing w:after="60"/>
      </w:pPr>
      <w:r>
        <w:rPr>
          <w:i/>
          <w:iCs/>
        </w:rPr>
        <w:t xml:space="preserve">Strategy</w:t>
      </w:r>
      <w:r>
        <w:t xml:space="preserve">: Choose a quiet environment for important discussions. Turn off notifications on your devices. Politely ask to move to a calmer location if the noise is significant.</w:t>
      </w:r>
    </w:p>
    <w:p>
      <w:pPr>
        <w:pStyle w:val="ListParagraph"/>
        <w:numPr>
          <w:ilvl w:val="0"/>
          <w:numId w:val="1"/>
        </w:numPr>
        <w:spacing w:after="60"/>
      </w:pPr>
      <w:r>
        <w:rPr>
          <w:b/>
          <w:bCs/>
        </w:rPr>
        <w:t xml:space="preserve">Information Overload</w:t>
      </w:r>
      <w:r>
        <w:t xml:space="preserve">: When a speaker presents too much information too quickly, or uses overly complex language, it becomes difficult to process everything.</w:t>
      </w:r>
    </w:p>
    <w:p>
      <w:pPr>
        <w:pStyle w:val="ListParagraph"/>
        <w:numPr>
          <w:ilvl w:val="0"/>
          <w:numId w:val="1"/>
        </w:numPr>
        <w:spacing w:after="60"/>
      </w:pPr>
      <w:r>
        <w:rPr>
          <w:i/>
          <w:iCs/>
        </w:rPr>
        <w:t xml:space="preserve">Strategy</w:t>
      </w:r>
      <w:r>
        <w:t xml:space="preserve">: Do not be afraid to ask for clarification or for the speaker to slow down. "Could you repeat that last point?" or "Can we break this down into smaller pieces?" Take concise notes to help organize the information.</w:t>
      </w:r>
    </w:p>
    <w:p>
      <w:pPr>
        <w:pStyle w:val="ListParagraph"/>
        <w:numPr>
          <w:ilvl w:val="0"/>
          <w:numId w:val="1"/>
        </w:numPr>
        <w:spacing w:after="60"/>
      </w:pPr>
      <w:r>
        <w:rPr>
          <w:b/>
          <w:bCs/>
        </w:rPr>
        <w:t xml:space="preserve">Speaker's Delivery</w:t>
      </w:r>
      <w:r>
        <w:t xml:space="preserve">: A monotone voice, a heavy accent, speaking too fast or too softly, or using confusing jargon can make listening challenging. These are often called semantic barriers.</w:t>
      </w:r>
    </w:p>
    <w:p>
      <w:pPr>
        <w:pStyle w:val="ListParagraph"/>
        <w:numPr>
          <w:ilvl w:val="0"/>
          <w:numId w:val="1"/>
        </w:numPr>
        <w:spacing w:after="60"/>
      </w:pPr>
      <w:r>
        <w:rPr>
          <w:i/>
          <w:iCs/>
        </w:rPr>
        <w:t xml:space="preserve">Strategy</w:t>
      </w:r>
      <w:r>
        <w:t xml:space="preserve">: Adjust your focus. If possible, politely ask the speaker to adjust their pace or volume. If jargon is used, ask for definitions or simpler explanations.</w:t>
      </w:r>
    </w:p>
    <w:p>
      <w:pPr>
        <w:pStyle w:val="ListParagraph"/>
        <w:numPr>
          <w:ilvl w:val="0"/>
          <w:numId w:val="1"/>
        </w:numPr>
        <w:spacing w:after="60"/>
      </w:pPr>
      <w:r>
        <w:rPr>
          <w:b/>
          <w:bCs/>
        </w:rPr>
        <w:t xml:space="preserve">Physical Barriers</w:t>
      </w:r>
      <w:r>
        <w:t xml:space="preserve">: Distance between communicators, closed doors, or poor acoustics can physically impede sound transmission.</w:t>
      </w:r>
    </w:p>
    <w:p>
      <w:pPr>
        <w:pStyle w:val="ListParagraph"/>
        <w:numPr>
          <w:ilvl w:val="0"/>
          <w:numId w:val="1"/>
        </w:numPr>
        <w:spacing w:after="60"/>
      </w:pPr>
      <w:r>
        <w:rPr>
          <w:i/>
          <w:iCs/>
        </w:rPr>
        <w:t xml:space="preserve">Strategy</w:t>
      </w:r>
      <w:r>
        <w:t xml:space="preserve">: Reduce physical distance where appropriate. Ensure meeting spaces are conducive to clear communication.</w:t>
      </w:r>
    </w:p>
    <w:p>
      <w:pPr>
        <w:spacing w:after="140"/>
      </w:pPr>
      <w:r>
        <w:t xml:space="preserve">Overcoming these barriers requires conscious effort and practice. By identifying what typically hinders your listening, you can develop targeted strategies to improve.</w:t>
      </w:r>
    </w:p>
    <w:p>
      <w:pPr>
        <w:spacing w:after="140"/>
      </w:pPr>
      <w:r>
        <w:rPr>
          <w:i/>
          <w:iCs/>
        </w:rPr>
        <w:t xml:space="preserve">Practice Cue</w:t>
      </w:r>
      <w:r>
        <w:t xml:space="preserve">: Reflect on your last challenging conversation. Identify at least two barriers (internal or external) that were present. How could you have proactively addressed them or listened differently? For instance, if you were distracted by your phone, commit to putting it in another room next time.</w:t>
      </w:r>
    </w:p>
    <w:p>
      <w:pPr>
        <w:pStyle w:val="Heading2"/>
      </w:pPr>
      <w:r>
        <w:t xml:space="preserve">Empathy in Communication</w:t>
      </w:r>
    </w:p>
    <w:p>
      <w:pPr>
        <w:spacing w:after="120"/>
      </w:pPr>
      <w:r>
        <w:rPr>
          <w:rFonts w:ascii="Arial" w:cs="Arial" w:eastAsia="Arial" w:hAnsi="Arial"/>
          <w:color w:val="666666"/>
          <w:sz w:val="15"/>
          <w:szCs w:val="15"/>
        </w:rPr>
        <w:t xml:space="preserve">Covers: What is Empathy? (video, 8 min) · Communicate with Empathy (video, 7 min)</w:t>
      </w:r>
    </w:p>
    <w:p>
      <w:pPr>
        <w:spacing w:after="140"/>
      </w:pPr>
      <w:r>
        <w:t xml:space="preserve">Empathy is a cornerstone of effective communication and strong relationships. It is the ability to understand and share the feelings of another person. It means putting yourself in their shoes and seeing the world from their perspective, even if you do not agree with it.</w:t>
      </w:r>
    </w:p>
    <w:p>
      <w:pPr>
        <w:pStyle w:val="Heading4"/>
        <w:spacing w:after="80" w:before="200"/>
      </w:pPr>
      <w:r>
        <w:t xml:space="preserve">Empathy Versus Sympathy</w:t>
      </w:r>
    </w:p>
    <w:p>
      <w:pPr>
        <w:pStyle w:val="ListParagraph"/>
        <w:numPr>
          <w:ilvl w:val="0"/>
          <w:numId w:val="1"/>
        </w:numPr>
        <w:spacing w:after="60"/>
      </w:pPr>
      <w:r>
        <w:rPr>
          <w:b/>
          <w:bCs/>
        </w:rPr>
        <w:t xml:space="preserve">Empathy</w:t>
      </w:r>
      <w:r>
        <w:t xml:space="preserve">: "I understand how you feel." This involves a deeper connection, where you attempt to truly grasp the other person's emotional experience. It is about shared understanding, not necessarily shared feeling. You do not have to have experienced the exact same situation to be empathetic.</w:t>
      </w:r>
    </w:p>
    <w:p>
      <w:pPr>
        <w:pStyle w:val="ListParagraph"/>
        <w:numPr>
          <w:ilvl w:val="0"/>
          <w:numId w:val="1"/>
        </w:numPr>
        <w:spacing w:after="60"/>
      </w:pPr>
      <w:r>
        <w:rPr>
          <w:b/>
          <w:bCs/>
        </w:rPr>
        <w:t xml:space="preserve">Sympathy</w:t>
      </w:r>
      <w:r>
        <w:t xml:space="preserve">: "I feel sorry for you." This is more about feeling pity or concern for someone's misfortune from a distance. While well-intentioned, sympathy can sometimes create a sense of separation or even condescension.</w:t>
      </w:r>
    </w:p>
    <w:p>
      <w:pPr>
        <w:pStyle w:val="Heading4"/>
        <w:spacing w:after="80" w:before="200"/>
      </w:pPr>
      <w:r>
        <w:t xml:space="preserve">Components of Empathy</w:t>
      </w:r>
    </w:p>
    <w:p>
      <w:pPr>
        <w:pStyle w:val="ListParagraph"/>
        <w:numPr>
          <w:ilvl w:val="0"/>
          <w:numId w:val="1"/>
        </w:numPr>
        <w:spacing w:after="60"/>
      </w:pPr>
      <w:r>
        <w:rPr>
          <w:b/>
          <w:bCs/>
        </w:rPr>
        <w:t xml:space="preserve">Perspective-Taking</w:t>
      </w:r>
      <w:r>
        <w:t xml:space="preserve">: The cognitive ability to understand another person's point of view or feelings. This requires setting aside your own perspective temporarily.</w:t>
      </w:r>
    </w:p>
    <w:p>
      <w:pPr>
        <w:pStyle w:val="ListParagraph"/>
        <w:numPr>
          <w:ilvl w:val="0"/>
          <w:numId w:val="1"/>
        </w:numPr>
        <w:spacing w:after="60"/>
      </w:pPr>
      <w:r>
        <w:rPr>
          <w:b/>
          <w:bCs/>
        </w:rPr>
        <w:t xml:space="preserve">Non-Judgmental Stance</w:t>
      </w:r>
      <w:r>
        <w:t xml:space="preserve">: Suspending your own opinions, beliefs, and biases to fully absorb and accept what the other person is expressing.</w:t>
      </w:r>
    </w:p>
    <w:p>
      <w:pPr>
        <w:pStyle w:val="ListParagraph"/>
        <w:numPr>
          <w:ilvl w:val="0"/>
          <w:numId w:val="1"/>
        </w:numPr>
        <w:spacing w:after="60"/>
      </w:pPr>
      <w:r>
        <w:rPr>
          <w:b/>
          <w:bCs/>
        </w:rPr>
        <w:t xml:space="preserve">Recognizing Emotion</w:t>
      </w:r>
      <w:r>
        <w:t xml:space="preserve">: Accurately identifying the emotions another person is experiencing, often through their words, tone, and body language.</w:t>
      </w:r>
    </w:p>
    <w:p>
      <w:pPr>
        <w:pStyle w:val="ListParagraph"/>
        <w:numPr>
          <w:ilvl w:val="0"/>
          <w:numId w:val="1"/>
        </w:numPr>
        <w:spacing w:after="60"/>
      </w:pPr>
      <w:r>
        <w:rPr>
          <w:b/>
          <w:bCs/>
        </w:rPr>
        <w:t xml:space="preserve">Communicating Understanding</w:t>
      </w:r>
      <w:r>
        <w:t xml:space="preserve">: Expressing back to the person that you have heard and understood their feelings and perspective. This is where active listening techniques become vital.</w:t>
      </w:r>
    </w:p>
    <w:p>
      <w:pPr>
        <w:pStyle w:val="Heading4"/>
        <w:spacing w:after="80" w:before="200"/>
      </w:pPr>
      <w:r>
        <w:t xml:space="preserve">How to Communicate with Empathy</w:t>
      </w:r>
    </w:p>
    <w:p>
      <w:pPr>
        <w:pStyle w:val="ListParagraph"/>
        <w:numPr>
          <w:ilvl w:val="0"/>
          <w:numId w:val="1"/>
        </w:numPr>
        <w:spacing w:after="60"/>
      </w:pPr>
      <w:r>
        <w:rPr>
          <w:b/>
          <w:bCs/>
        </w:rPr>
        <w:t xml:space="preserve">Listen Actively</w:t>
      </w:r>
      <w:r>
        <w:t xml:space="preserve">: This is the absolute foundation. You cannot understand someone's feelings if you are not truly listening to their words, their tone, and their non-verbal cues.</w:t>
      </w:r>
    </w:p>
    <w:p>
      <w:pPr>
        <w:pStyle w:val="ListParagraph"/>
        <w:numPr>
          <w:ilvl w:val="0"/>
          <w:numId w:val="1"/>
        </w:numPr>
        <w:spacing w:after="60"/>
      </w:pPr>
      <w:r>
        <w:rPr>
          <w:b/>
          <w:bCs/>
        </w:rPr>
        <w:t xml:space="preserve">Use Empathetic Language</w:t>
      </w:r>
      <w:r>
        <w:t xml:space="preserve">:</w:t>
      </w:r>
    </w:p>
    <w:p>
      <w:pPr>
        <w:pStyle w:val="ListParagraph"/>
        <w:numPr>
          <w:ilvl w:val="0"/>
          <w:numId w:val="1"/>
        </w:numPr>
        <w:spacing w:after="60"/>
      </w:pPr>
      <w:r>
        <w:t xml:space="preserve">"It sounds like you are feeling [emotion]."</w:t>
      </w:r>
    </w:p>
    <w:p>
      <w:pPr>
        <w:pStyle w:val="ListParagraph"/>
        <w:numPr>
          <w:ilvl w:val="0"/>
          <w:numId w:val="1"/>
        </w:numPr>
        <w:spacing w:after="60"/>
      </w:pPr>
      <w:r>
        <w:t xml:space="preserve">"I can imagine how [difficult/frustrating/overwhelming] that must be for you."</w:t>
      </w:r>
    </w:p>
    <w:p>
      <w:pPr>
        <w:pStyle w:val="ListParagraph"/>
        <w:numPr>
          <w:ilvl w:val="0"/>
          <w:numId w:val="1"/>
        </w:numPr>
        <w:spacing w:after="60"/>
      </w:pPr>
      <w:r>
        <w:t xml:space="preserve">"Thank you for sharing that. I appreciate you trusting me with this."</w:t>
      </w:r>
    </w:p>
    <w:p>
      <w:pPr>
        <w:pStyle w:val="ListParagraph"/>
        <w:numPr>
          <w:ilvl w:val="0"/>
          <w:numId w:val="1"/>
        </w:numPr>
        <w:spacing w:after="60"/>
      </w:pPr>
      <w:r>
        <w:t xml:space="preserve">"That makes sense, given what you have been through."</w:t>
      </w:r>
    </w:p>
    <w:p>
      <w:pPr>
        <w:pStyle w:val="ListParagraph"/>
        <w:numPr>
          <w:ilvl w:val="0"/>
          <w:numId w:val="1"/>
        </w:numPr>
        <w:spacing w:after="60"/>
      </w:pPr>
      <w:r>
        <w:rPr>
          <w:b/>
          <w:bCs/>
        </w:rPr>
        <w:t xml:space="preserve">Show Empathetic Non-Verbal Cues</w:t>
      </w:r>
      <w:r>
        <w:t xml:space="preserve">:</w:t>
      </w:r>
    </w:p>
    <w:p>
      <w:pPr>
        <w:pStyle w:val="ListParagraph"/>
        <w:numPr>
          <w:ilvl w:val="0"/>
          <w:numId w:val="1"/>
        </w:numPr>
        <w:spacing w:after="60"/>
      </w:pPr>
      <w:r>
        <w:t xml:space="preserve">Maintain soft, appropriate eye contact.</w:t>
      </w:r>
    </w:p>
    <w:p>
      <w:pPr>
        <w:pStyle w:val="ListParagraph"/>
        <w:numPr>
          <w:ilvl w:val="0"/>
          <w:numId w:val="1"/>
        </w:numPr>
        <w:spacing w:after="60"/>
      </w:pPr>
      <w:r>
        <w:t xml:space="preserve">Use an open, receptive body posture.</w:t>
      </w:r>
    </w:p>
    <w:p>
      <w:pPr>
        <w:pStyle w:val="ListParagraph"/>
        <w:numPr>
          <w:ilvl w:val="0"/>
          <w:numId w:val="1"/>
        </w:numPr>
        <w:spacing w:after="60"/>
      </w:pPr>
      <w:r>
        <w:t xml:space="preserve">Nod gently to show you are following along.</w:t>
      </w:r>
    </w:p>
    <w:p>
      <w:pPr>
        <w:pStyle w:val="ListParagraph"/>
        <w:numPr>
          <w:ilvl w:val="0"/>
          <w:numId w:val="1"/>
        </w:numPr>
        <w:spacing w:after="60"/>
      </w:pPr>
      <w:r>
        <w:t xml:space="preserve">Mirror their emotional tone (e.g., a serious expression for a serious topic).</w:t>
      </w:r>
    </w:p>
    <w:p>
      <w:pPr>
        <w:pStyle w:val="ListParagraph"/>
        <w:numPr>
          <w:ilvl w:val="0"/>
          <w:numId w:val="1"/>
        </w:numPr>
        <w:spacing w:after="60"/>
      </w:pPr>
      <w:r>
        <w:t xml:space="preserve">Offer a comforting touch if appropriate and welcomed (e.g., a hand on the shoulder).</w:t>
      </w:r>
    </w:p>
    <w:p>
      <w:pPr>
        <w:pStyle w:val="ListParagraph"/>
        <w:numPr>
          <w:ilvl w:val="0"/>
          <w:numId w:val="1"/>
        </w:numPr>
        <w:spacing w:after="60"/>
      </w:pPr>
      <w:r>
        <w:rPr>
          <w:b/>
          <w:bCs/>
        </w:rPr>
        <w:t xml:space="preserve">Avoid Empathy Blockers</w:t>
      </w:r>
      <w:r>
        <w:t xml:space="preserve">:</w:t>
      </w:r>
    </w:p>
    <w:p>
      <w:pPr>
        <w:pStyle w:val="ListParagraph"/>
        <w:numPr>
          <w:ilvl w:val="0"/>
          <w:numId w:val="1"/>
        </w:numPr>
        <w:spacing w:after="60"/>
      </w:pPr>
      <w:r>
        <w:rPr>
          <w:i/>
          <w:iCs/>
        </w:rPr>
        <w:t xml:space="preserve">Minimizing</w:t>
      </w:r>
      <w:r>
        <w:t xml:space="preserve">: "It is not that bad." or "Others have it worse."</w:t>
      </w:r>
    </w:p>
    <w:p>
      <w:pPr>
        <w:pStyle w:val="ListParagraph"/>
        <w:numPr>
          <w:ilvl w:val="0"/>
          <w:numId w:val="1"/>
        </w:numPr>
        <w:spacing w:after="60"/>
      </w:pPr>
      <w:r>
        <w:rPr>
          <w:i/>
          <w:iCs/>
        </w:rPr>
        <w:t xml:space="preserve">One-Upping</w:t>
      </w:r>
      <w:r>
        <w:t xml:space="preserve">: "You think that is bad? Let me tell you about my problem!"</w:t>
      </w:r>
    </w:p>
    <w:p>
      <w:pPr>
        <w:pStyle w:val="ListParagraph"/>
        <w:numPr>
          <w:ilvl w:val="0"/>
          <w:numId w:val="1"/>
        </w:numPr>
        <w:spacing w:after="60"/>
      </w:pPr>
      <w:r>
        <w:rPr>
          <w:i/>
          <w:iCs/>
        </w:rPr>
        <w:t xml:space="preserve">Giving Unsolicited Advice</w:t>
      </w:r>
      <w:r>
        <w:t xml:space="preserve">: "You should just do X." (Unless specifically asked.)</w:t>
      </w:r>
    </w:p>
    <w:p>
      <w:pPr>
        <w:pStyle w:val="ListParagraph"/>
        <w:numPr>
          <w:ilvl w:val="0"/>
          <w:numId w:val="1"/>
        </w:numPr>
        <w:spacing w:after="60"/>
      </w:pPr>
      <w:r>
        <w:rPr>
          <w:i/>
          <w:iCs/>
        </w:rPr>
        <w:t xml:space="preserve">Judging</w:t>
      </w:r>
      <w:r>
        <w:t xml:space="preserve">: "You brought this on yourself." or "Why did you do that?"</w:t>
      </w:r>
    </w:p>
    <w:p>
      <w:pPr>
        <w:pStyle w:val="ListParagraph"/>
        <w:numPr>
          <w:ilvl w:val="0"/>
          <w:numId w:val="1"/>
        </w:numPr>
        <w:spacing w:after="60"/>
      </w:pPr>
      <w:r>
        <w:rPr>
          <w:i/>
          <w:iCs/>
        </w:rPr>
        <w:t xml:space="preserve">Changing the Subject</w:t>
      </w:r>
      <w:r>
        <w:t xml:space="preserve">: Immediately shifting the conversation away from their feelings.</w:t>
      </w:r>
    </w:p>
    <w:p>
      <w:pPr>
        <w:spacing w:after="140"/>
      </w:pPr>
      <w:r>
        <w:t xml:space="preserve">Empathy is a skill that strengthens relationships, resolves conflicts more peacefully, and builds trust. It allows you to connect with others on a deeper, more meaningful level.</w:t>
      </w:r>
    </w:p>
    <w:p>
      <w:pPr>
        <w:spacing w:after="140"/>
      </w:pPr>
      <w:r>
        <w:rPr>
          <w:i/>
          <w:iCs/>
        </w:rPr>
        <w:t xml:space="preserve">Practice Cue</w:t>
      </w:r>
      <w:r>
        <w:t xml:space="preserve">: In your next conversation where someone expresses a strong emotion, practice communicating empathy. Focus on acknowledging their feelings using phrases like "That sounds challenging" or "I hear how frustrating that is," without offering advice or sharing your own similar experiences.</w:t>
      </w:r>
    </w:p>
    <w:p>
      <w:pPr>
        <w:pStyle w:val="Heading2"/>
      </w:pPr>
      <w:r>
        <w:t xml:space="preserve">Building Likability Through Communication</w:t>
      </w:r>
    </w:p>
    <w:p>
      <w:pPr>
        <w:spacing w:after="120"/>
      </w:pPr>
      <w:r>
        <w:rPr>
          <w:rFonts w:ascii="Arial" w:cs="Arial" w:eastAsia="Arial" w:hAnsi="Arial"/>
          <w:color w:val="666666"/>
          <w:sz w:val="15"/>
          <w:szCs w:val="15"/>
        </w:rPr>
        <w:t xml:space="preserve">Covers: How to be More Likable (video, 9 min)</w:t>
      </w:r>
    </w:p>
    <w:p>
      <w:pPr>
        <w:spacing w:after="140"/>
      </w:pPr>
      <w:r>
        <w:t xml:space="preserve">Likability is often misunderstood. It is not about being a people-pleaser or pretending to be someone you are not. Instead, it is about consistently demonstrating genuine interest, respect, and warmth in your interactions. These qualities are largely communicated through effective listening and empathetic responses. People are naturally drawn to those who make them feel heard, understood, and valued.</w:t>
      </w:r>
    </w:p>
    <w:p>
      <w:pPr>
        <w:pStyle w:val="Heading4"/>
        <w:spacing w:after="80" w:before="200"/>
      </w:pPr>
      <w:r>
        <w:t xml:space="preserve">Key Communication Behaviors That Enhance Likability</w:t>
      </w:r>
    </w:p>
    <w:p>
      <w:pPr>
        <w:pStyle w:val="ListParagraph"/>
        <w:numPr>
          <w:ilvl w:val="0"/>
          <w:numId w:val="1"/>
        </w:numPr>
        <w:spacing w:after="60"/>
      </w:pPr>
      <w:r>
        <w:rPr>
          <w:b/>
          <w:bCs/>
        </w:rPr>
        <w:t xml:space="preserve">Show Genuine Interest</w:t>
      </w:r>
      <w:r>
        <w:t xml:space="preserve">: Ask open-ended questions about others' lives, interests, or work. Listen intently to their answers. Remember details they share for future conversations. This shows you care and are paying attention. For example, "How did that project turn out?" if they mentioned it previously.</w:t>
      </w:r>
    </w:p>
    <w:p>
      <w:pPr>
        <w:pStyle w:val="ListParagraph"/>
        <w:numPr>
          <w:ilvl w:val="0"/>
          <w:numId w:val="1"/>
        </w:numPr>
        <w:spacing w:after="60"/>
      </w:pPr>
      <w:r>
        <w:rPr>
          <w:b/>
          <w:bCs/>
        </w:rPr>
        <w:t xml:space="preserve">Be Present</w:t>
      </w:r>
      <w:r>
        <w:t xml:space="preserve">: In an age of constant digital distraction, giving someone your full, undivided attention is a powerful act of respect. Put your phone away. Make eye contact. Be fully engaged in the moment.</w:t>
      </w:r>
    </w:p>
    <w:p>
      <w:pPr>
        <w:pStyle w:val="ListParagraph"/>
        <w:numPr>
          <w:ilvl w:val="0"/>
          <w:numId w:val="1"/>
        </w:numPr>
        <w:spacing w:after="60"/>
      </w:pPr>
      <w:r>
        <w:rPr>
          <w:b/>
          <w:bCs/>
        </w:rPr>
        <w:t xml:space="preserve">Positive Non-Verbal Cues</w:t>
      </w:r>
      <w:r>
        <w:t xml:space="preserve">: A warm, genuine smile is universally inviting. Maintain appropriate eye contact to show you are engaged. Use an open body posture (uncrossed arms, facing the person). These cues signal approachability and openness.</w:t>
      </w:r>
    </w:p>
    <w:p>
      <w:pPr>
        <w:pStyle w:val="ListParagraph"/>
        <w:numPr>
          <w:ilvl w:val="0"/>
          <w:numId w:val="1"/>
        </w:numPr>
        <w:spacing w:after="60"/>
      </w:pPr>
      <w:r>
        <w:rPr>
          <w:b/>
          <w:bCs/>
        </w:rPr>
        <w:t xml:space="preserve">Remember Names</w:t>
      </w:r>
      <w:r>
        <w:t xml:space="preserve">: A person's name is one of the most important sounds to them. Making an effort to remember and use someone's name shows respect and personal attention. If you forget, politely ask again.</w:t>
      </w:r>
    </w:p>
    <w:p>
      <w:pPr>
        <w:pStyle w:val="ListParagraph"/>
        <w:numPr>
          <w:ilvl w:val="0"/>
          <w:numId w:val="1"/>
        </w:numPr>
        <w:spacing w:after="60"/>
      </w:pPr>
      <w:r>
        <w:rPr>
          <w:b/>
          <w:bCs/>
        </w:rPr>
        <w:t xml:space="preserve">Offer Sincere Compliments</w:t>
      </w:r>
      <w:r>
        <w:t xml:space="preserve">: Notice positive qualities or achievements in others and offer specific, genuine praise. "I really admire how you handled that difficult client meeting," is far more impactful than a generic "Good job."</w:t>
      </w:r>
    </w:p>
    <w:p>
      <w:pPr>
        <w:pStyle w:val="ListParagraph"/>
        <w:numPr>
          <w:ilvl w:val="0"/>
          <w:numId w:val="1"/>
        </w:numPr>
        <w:spacing w:after="60"/>
      </w:pPr>
      <w:r>
        <w:rPr>
          <w:b/>
          <w:bCs/>
        </w:rPr>
        <w:t xml:space="preserve">Find Common Ground</w:t>
      </w:r>
      <w:r>
        <w:t xml:space="preserve">: Look for shared interests, experiences, or opinions. This creates a sense of connection and rapport. Even small commonalities can build bridges.</w:t>
      </w:r>
    </w:p>
    <w:p>
      <w:pPr>
        <w:pStyle w:val="ListParagraph"/>
        <w:numPr>
          <w:ilvl w:val="0"/>
          <w:numId w:val="1"/>
        </w:numPr>
        <w:spacing w:after="60"/>
      </w:pPr>
      <w:r>
        <w:rPr>
          <w:b/>
          <w:bCs/>
        </w:rPr>
        <w:t xml:space="preserve">Ask for Advice or Help (Appropriately)</w:t>
      </w:r>
      <w:r>
        <w:t xml:space="preserve">: This demonstrates humility and shows that you value the other person's expertise or perspective. It makes them feel important and capable. Be specific and sincere in your request.</w:t>
      </w:r>
    </w:p>
    <w:p>
      <w:pPr>
        <w:pStyle w:val="ListParagraph"/>
        <w:numPr>
          <w:ilvl w:val="0"/>
          <w:numId w:val="1"/>
        </w:numPr>
        <w:spacing w:after="60"/>
      </w:pPr>
      <w:r>
        <w:rPr>
          <w:b/>
          <w:bCs/>
        </w:rPr>
        <w:t xml:space="preserve">Be Authentic</w:t>
      </w:r>
      <w:r>
        <w:t xml:space="preserve">: People can sense insincerity. Strive to be your genuine self. While adapting your communication style to fit the situation is smart, pretending to be someone you are not will ultimately backfire.</w:t>
      </w:r>
    </w:p>
    <w:p>
      <w:pPr>
        <w:pStyle w:val="ListParagraph"/>
        <w:numPr>
          <w:ilvl w:val="0"/>
          <w:numId w:val="1"/>
        </w:numPr>
        <w:spacing w:after="60"/>
      </w:pPr>
      <w:r>
        <w:rPr>
          <w:b/>
          <w:bCs/>
        </w:rPr>
        <w:t xml:space="preserve">Practice Active Listening</w:t>
      </w:r>
      <w:r>
        <w:t xml:space="preserve">: As discussed throughout this chapter, truly listening to understand, reflecting messages, and showing empathy are fundamental to making others feel valued and, consequently, making you more likable. When people feel heard, they feel respected.</w:t>
      </w:r>
    </w:p>
    <w:p>
      <w:pPr>
        <w:spacing w:after="140"/>
      </w:pPr>
      <w:r>
        <w:t xml:space="preserve">The "Spotlight Effect" often makes us believe others are scrutinizing us more than they actually are. Instead of focusing on how you are performing, shift your focus to the other person. Ask questions, listen intently, and make them feel like the most important person in the room. This outward focus naturally enhances your likability.</w:t>
      </w:r>
    </w:p>
    <w:p>
      <w:pPr>
        <w:spacing w:after="140"/>
      </w:pPr>
      <w:r>
        <w:t xml:space="preserve">Likability is not a trick; it is the natural outcome of respectful, empathetic, and engaged communication. It builds stronger personal and professional networks.</w:t>
      </w:r>
    </w:p>
    <w:p>
      <w:pPr>
        <w:spacing w:after="140"/>
      </w:pPr>
      <w:r>
        <w:rPr>
          <w:i/>
          <w:iCs/>
        </w:rPr>
        <w:t xml:space="preserve">Practice Cue</w:t>
      </w:r>
      <w:r>
        <w:t xml:space="preserve">: In your next social or professional gathering, challenge yourself to initiate a conversation by asking an open-ended question about the other person. Listen for at least 60 seconds without interrupting, then ask a follow-up question based on what they said.</w:t>
      </w:r>
    </w:p>
    <w:p>
      <w:pPr>
        <w:pStyle w:val="Heading3"/>
      </w:pPr>
      <w:r>
        <w:t xml:space="preserve">Key Takeaways</w:t>
      </w:r>
    </w:p>
    <w:p>
      <w:pPr>
        <w:pStyle w:val="ListParagraph"/>
        <w:numPr>
          <w:ilvl w:val="0"/>
          <w:numId w:val="1"/>
        </w:numPr>
        <w:spacing w:after="60"/>
      </w:pPr>
      <w:r>
        <w:t xml:space="preserve">Active listening is a conscious, engaged process of understanding and responding, distinct from passive hearing.</w:t>
      </w:r>
    </w:p>
    <w:p>
      <w:pPr>
        <w:pStyle w:val="ListParagraph"/>
        <w:numPr>
          <w:ilvl w:val="0"/>
          <w:numId w:val="1"/>
        </w:numPr>
        <w:spacing w:after="60"/>
      </w:pPr>
      <w:r>
        <w:t xml:space="preserve">Reflective listening confirms understanding by paraphrasing, comprehensive listening focuses on information retention, and empathetic listening seeks to understand feelings.</w:t>
      </w:r>
    </w:p>
    <w:p>
      <w:pPr>
        <w:pStyle w:val="ListParagraph"/>
        <w:numPr>
          <w:ilvl w:val="0"/>
          <w:numId w:val="1"/>
        </w:numPr>
        <w:spacing w:after="60"/>
      </w:pPr>
      <w:r>
        <w:t xml:space="preserve">Internal barriers like bias and self-centeredness, along with external barriers like noise and information overload, commonly hinder effective listening.</w:t>
      </w:r>
    </w:p>
    <w:p>
      <w:pPr>
        <w:pStyle w:val="ListParagraph"/>
        <w:numPr>
          <w:ilvl w:val="0"/>
          <w:numId w:val="1"/>
        </w:numPr>
        <w:spacing w:after="60"/>
      </w:pPr>
      <w:r>
        <w:t xml:space="preserve">Empathy is the ability to understand and share another's feelings, requiring perspective-taking and non-judgment, and differs from sympathy.</w:t>
      </w:r>
    </w:p>
    <w:p>
      <w:pPr>
        <w:pStyle w:val="ListParagraph"/>
        <w:numPr>
          <w:ilvl w:val="0"/>
          <w:numId w:val="1"/>
        </w:numPr>
        <w:spacing w:after="60"/>
      </w:pPr>
      <w:r>
        <w:t xml:space="preserve">Communicating with empathy involves active listening, using empathetic language, and avoiding judgmental or minimizing responses.</w:t>
      </w:r>
    </w:p>
    <w:p>
      <w:pPr>
        <w:pStyle w:val="ListParagraph"/>
        <w:numPr>
          <w:ilvl w:val="0"/>
          <w:numId w:val="1"/>
        </w:numPr>
        <w:spacing w:after="60"/>
      </w:pPr>
      <w:r>
        <w:t xml:space="preserve">Likability in communication stems from showing genuine interest, being present, and using positive non-verbal cues, all rooted in effective listening.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active listening and passive hearing?</w:t>
      </w:r>
    </w:p>
    <w:p>
      <w:pPr>
        <w:spacing w:after="60"/>
      </w:pPr>
      <w:r>
        <w:t xml:space="preserve">2. </w:t>
      </w:r>
      <w:r>
        <w:t xml:space="preserve">Describe the purpose of reflective listening and provide an example of a reflective statement.</w:t>
      </w:r>
    </w:p>
    <w:p>
      <w:pPr>
        <w:spacing w:after="60"/>
      </w:pPr>
      <w:r>
        <w:t xml:space="preserve">3. </w:t>
      </w:r>
      <w:r>
        <w:t xml:space="preserve">Name two internal barriers and two external barriers to effective listening, and suggest a strategy for overcoming each.</w:t>
      </w:r>
    </w:p>
    <w:p>
      <w:pPr>
        <w:spacing w:after="60"/>
      </w:pPr>
      <w:r>
        <w:t xml:space="preserve">4. </w:t>
      </w:r>
      <w:r>
        <w:t xml:space="preserve">Explain the difference between empathy and sympathy in communication.</w:t>
      </w:r>
    </w:p>
    <w:p>
      <w:pPr>
        <w:spacing w:after="60"/>
      </w:pPr>
      <w:r>
        <w:t xml:space="preserve">5. </w:t>
      </w:r>
      <w:r>
        <w:t xml:space="preserve">How does active listening contribute to being more likable in professional and personal interactions?</w:t>
      </w:r>
    </w:p>
    <w:p>
      <w:pPr>
        <w:pStyle w:val="Heading1"/>
        <w:pageBreakBefore/>
      </w:pPr>
      <w:r>
        <w:t xml:space="preserve">Chapter 2: Active Listening Skills</w:t>
      </w:r>
    </w:p>
    <w:p>
      <w:pPr>
        <w:spacing w:after="140"/>
      </w:pPr>
      <w:r>
        <w:t xml:space="preserve">Effective communication begins with effective listening. This chapter focuses on developing active listening skills, which are crucial for understanding, retaining information, and building stronger relationships. We will explore various techniques to improve your ability to fully absorb what others say, interpret their meaning, and respond appropriately.</w:t>
      </w:r>
    </w:p>
    <w:p>
      <w:pPr>
        <w:spacing w:after="140"/>
      </w:pPr>
      <w:r>
        <w:t xml:space="preserve">Mastering these skills will help you excel in academic settings, professional meetings, and personal conversations. You will learn to overcome common obstacles that hinder listening and practice strategies to ensure you grasp the full message, not just the words.</w:t>
      </w:r>
    </w:p>
    <w:p>
      <w:pPr>
        <w:pStyle w:val="Heading2"/>
      </w:pPr>
      <w:r>
        <w:t xml:space="preserve">Foundations of Active and Comprehensive Listening</w:t>
      </w:r>
    </w:p>
    <w:p>
      <w:pPr>
        <w:spacing w:after="120"/>
      </w:pPr>
      <w:r>
        <w:rPr>
          <w:rFonts w:ascii="Arial" w:cs="Arial" w:eastAsia="Arial" w:hAnsi="Arial"/>
          <w:color w:val="666666"/>
          <w:sz w:val="15"/>
          <w:szCs w:val="15"/>
        </w:rPr>
        <w:t xml:space="preserve">Covers: Active Listening Skills · Comprehensive Listening Skills 4 Tips · ACTIVE Listening Skills 4 Tips</w:t>
      </w:r>
    </w:p>
    <w:p>
      <w:pPr>
        <w:spacing w:after="140"/>
      </w:pPr>
      <w:r>
        <w:t xml:space="preserve">Active listening is a deliberate, conscious effort to hear not only the words being spoken, but also the complete message being communicated. This includes understanding the speaker's intent, emotions, and underlying meanings. It is a fundamental skill for learning, problem-solving, and building rapport.</w:t>
      </w:r>
    </w:p>
    <w:p>
      <w:pPr>
        <w:pStyle w:val="Heading4"/>
        <w:spacing w:after="80" w:before="200"/>
      </w:pPr>
      <w:r>
        <w:t xml:space="preserve">The Core Components of Active Listening</w:t>
      </w:r>
    </w:p>
    <w:p>
      <w:pPr>
        <w:spacing w:after="140"/>
      </w:pPr>
      <w:r>
        <w:t xml:space="preserve">Active listening involves three primary components: attention, comprehension, and response. Each plays a vital role in ensuring you fully engage with the speaker.</w:t>
      </w:r>
    </w:p>
    <w:p>
      <w:pPr>
        <w:pStyle w:val="ListParagraph"/>
        <w:numPr>
          <w:ilvl w:val="0"/>
          <w:numId w:val="2"/>
        </w:numPr>
        <w:spacing w:after="60"/>
      </w:pPr>
      <w:r>
        <w:rPr>
          <w:b/>
          <w:bCs/>
        </w:rPr>
        <w:t xml:space="preserve">Attention:</w:t>
      </w:r>
      <w:r>
        <w:t xml:space="preserve"> This is the first step. It means fully focusing on the speaker, clearing your mind of distractions, and giving them your undivided presence. Make eye contact, turn your body towards them, and put away your phone. Non-verbal cues like nodding or an open posture signal your engagement.</w:t>
      </w:r>
    </w:p>
    <w:p>
      <w:pPr>
        <w:pStyle w:val="ListParagraph"/>
        <w:numPr>
          <w:ilvl w:val="0"/>
          <w:numId w:val="2"/>
        </w:numPr>
        <w:spacing w:after="60"/>
      </w:pPr>
      <w:r>
        <w:rPr>
          <w:b/>
          <w:bCs/>
        </w:rPr>
        <w:t xml:space="preserve">Comprehension:</w:t>
      </w:r>
      <w:r>
        <w:t xml:space="preserve"> Beyond simply hearing words, comprehension means understanding the message. This requires processing the information, connecting it to what you already know, and identifying the main points. Comprehensive listening specifically aims to grasp facts, ideas, and opinions accurately. It involves listening for details and the overall structure of the message.</w:t>
      </w:r>
    </w:p>
    <w:p>
      <w:pPr>
        <w:pStyle w:val="ListParagraph"/>
        <w:numPr>
          <w:ilvl w:val="0"/>
          <w:numId w:val="2"/>
        </w:numPr>
        <w:spacing w:after="60"/>
      </w:pPr>
      <w:r>
        <w:rPr>
          <w:b/>
          <w:bCs/>
        </w:rPr>
        <w:t xml:space="preserve">Response:</w:t>
      </w:r>
      <w:r>
        <w:t xml:space="preserve"> Your response demonstrates that you have heard and understood. This can be verbal or non-verbal. Effective responses encourage the speaker to continue and clarify, while also confirming your understanding.</w:t>
      </w:r>
    </w:p>
    <w:p>
      <w:pPr>
        <w:pStyle w:val="Heading4"/>
        <w:spacing w:after="80" w:before="200"/>
      </w:pPr>
      <w:r>
        <w:t xml:space="preserve">Key Techniques for Active and Comprehensive Listening</w:t>
      </w:r>
    </w:p>
    <w:p>
      <w:pPr>
        <w:spacing w:after="140"/>
      </w:pPr>
      <w:r>
        <w:t xml:space="preserve">To practice active listening, employ specific techniques that reinforce your attention and comprehension.</w:t>
      </w:r>
    </w:p>
    <w:p>
      <w:pPr>
        <w:pStyle w:val="ListParagraph"/>
        <w:numPr>
          <w:ilvl w:val="0"/>
          <w:numId w:val="1"/>
        </w:numPr>
        <w:spacing w:after="60"/>
      </w:pPr>
      <w:r>
        <w:rPr>
          <w:b/>
          <w:bCs/>
        </w:rPr>
        <w:t xml:space="preserve">Paraphrasing:</w:t>
      </w:r>
      <w:r>
        <w:t xml:space="preserve"> Restate what the speaker has said in your own words. This confirms your understanding and gives the speaker a chance to correct any misunderstandings. For example, if a colleague says, "I'm worried about the project deadline, the team is struggling with the new software," you might respond, "So, you're concerned we might not meet the deadline because of the software issues the team is facing?"</w:t>
      </w:r>
    </w:p>
    <w:p>
      <w:pPr>
        <w:pStyle w:val="ListParagraph"/>
        <w:numPr>
          <w:ilvl w:val="0"/>
          <w:numId w:val="1"/>
        </w:numPr>
        <w:spacing w:after="60"/>
      </w:pPr>
      <w:r>
        <w:rPr>
          <w:b/>
          <w:bCs/>
        </w:rPr>
        <w:t xml:space="preserve">Clarifying Questions:</w:t>
      </w:r>
      <w:r>
        <w:t xml:space="preserve"> Ask open-ended questions to gain more detail or clear up confusion. Avoid leading questions. Instead of, "You mean the software is too hard?" try, "Could you tell me more about the specific challenges the team is having with the software?" or "What aspects of the new software are proving most difficult?"</w:t>
      </w:r>
    </w:p>
    <w:p>
      <w:pPr>
        <w:pStyle w:val="ListParagraph"/>
        <w:numPr>
          <w:ilvl w:val="0"/>
          <w:numId w:val="1"/>
        </w:numPr>
        <w:spacing w:after="60"/>
      </w:pPr>
      <w:r>
        <w:rPr>
          <w:b/>
          <w:bCs/>
        </w:rPr>
        <w:t xml:space="preserve">Summarizing:</w:t>
      </w:r>
      <w:r>
        <w:t xml:space="preserve"> Briefly recap the main points of a longer discussion. This is especially useful after a complex explanation or at the end of a conversation. "To summarize, our next steps are to review the budget, assign tasks for the marketing campaign, and schedule a follow-up meeting for Friday."</w:t>
      </w:r>
    </w:p>
    <w:p>
      <w:pPr>
        <w:pStyle w:val="ListParagraph"/>
        <w:numPr>
          <w:ilvl w:val="0"/>
          <w:numId w:val="1"/>
        </w:numPr>
        <w:spacing w:after="60"/>
      </w:pPr>
      <w:r>
        <w:rPr>
          <w:b/>
          <w:bCs/>
        </w:rPr>
        <w:t xml:space="preserve">Non-Verbal Encouragement:</w:t>
      </w:r>
      <w:r>
        <w:t xml:space="preserve"> Use body language to show you are listening. Maintain appropriate eye contact, nod occasionally, and use an open posture. Avoid crossing your arms or looking at your watch. These cues signal engagement and encourage the speaker.</w:t>
      </w:r>
    </w:p>
    <w:p>
      <w:pPr>
        <w:pStyle w:val="ListParagraph"/>
        <w:numPr>
          <w:ilvl w:val="0"/>
          <w:numId w:val="1"/>
        </w:numPr>
        <w:spacing w:after="60"/>
      </w:pPr>
      <w:r>
        <w:rPr>
          <w:b/>
          <w:bCs/>
        </w:rPr>
        <w:t xml:space="preserve">Avoid Interrupting:</w:t>
      </w:r>
      <w:r>
        <w:t xml:space="preserve"> Allow the speaker to finish their thoughts completely. Interrupting sends a message that your thoughts are more important than theirs. Wait for a natural pause before speaking.</w:t>
      </w:r>
    </w:p>
    <w:p>
      <w:pPr>
        <w:pStyle w:val="ListParagraph"/>
        <w:numPr>
          <w:ilvl w:val="0"/>
          <w:numId w:val="1"/>
        </w:numPr>
        <w:spacing w:after="60"/>
      </w:pPr>
      <w:r>
        <w:rPr>
          <w:b/>
          <w:bCs/>
        </w:rPr>
        <w:t xml:space="preserve">Reflect Feelings (Basic):</w:t>
      </w:r>
      <w:r>
        <w:t xml:space="preserve"> Acknowledge the speaker's emotions. Even without deep empathy, recognizing a feeling can validate the speaker. "It sounds like you're feeling frustrated with the project's progress." This shows you are paying attention to more than just the facts.</w:t>
      </w:r>
    </w:p>
    <w:p>
      <w:pPr>
        <w:spacing w:after="140"/>
      </w:pPr>
      <w:r>
        <w:t xml:space="preserve">Practice these techniques in your daily interactions. Start by choosing one or two techniques to focus on in each conversation. For instance, commit to paraphrasing at least once in your next team meeting, or asking one clarifying question during a lecture. Consistent practice builds strong listening habits.</w:t>
      </w:r>
    </w:p>
    <w:p>
      <w:pPr>
        <w:pStyle w:val="Heading2"/>
      </w:pPr>
      <w:r>
        <w:t xml:space="preserve">Empathetic Listening: Understanding Perspectives and Emotions</w:t>
      </w:r>
    </w:p>
    <w:p>
      <w:pPr>
        <w:spacing w:after="120"/>
      </w:pPr>
      <w:r>
        <w:rPr>
          <w:rFonts w:ascii="Arial" w:cs="Arial" w:eastAsia="Arial" w:hAnsi="Arial"/>
          <w:color w:val="666666"/>
          <w:sz w:val="15"/>
          <w:szCs w:val="15"/>
        </w:rPr>
        <w:t xml:space="preserve">Covers: Empathetic Listening Skills 3 Tips</w:t>
      </w:r>
    </w:p>
    <w:p>
      <w:pPr>
        <w:spacing w:after="140"/>
      </w:pPr>
      <w:r>
        <w:t xml:space="preserve">Empathetic listening goes beyond merely understanding the words and facts. It involves perceiving and understanding the speaker's feelings, needs, and motivations. The goal is to truly step into their shoes and see the situation from their perspective, even if you do not agree with it. This type of listening is vital for building trust, resolving conflicts, and fostering strong interpersonal relationships.</w:t>
      </w:r>
    </w:p>
    <w:p>
      <w:pPr>
        <w:pStyle w:val="Heading4"/>
        <w:spacing w:after="80" w:before="200"/>
      </w:pPr>
      <w:r>
        <w:t xml:space="preserve">The Power of Empathy</w:t>
      </w:r>
    </w:p>
    <w:p>
      <w:pPr>
        <w:spacing w:after="140"/>
      </w:pPr>
      <w:r>
        <w:t xml:space="preserve">When you listen empathetically, you communicate respect and validation. This creates a safe space for the speaker to express themselves fully, knowing they are being heard without judgment. It differs from sympathy, which is feeling </w:t>
      </w:r>
      <w:r>
        <w:rPr>
          <w:i/>
          <w:iCs/>
        </w:rPr>
        <w:t xml:space="preserve">for</w:t>
      </w:r>
      <w:r>
        <w:t xml:space="preserve"> someone. Empathy is about understanding </w:t>
      </w:r>
      <w:r>
        <w:rPr>
          <w:i/>
          <w:iCs/>
        </w:rPr>
        <w:t xml:space="preserve">with</w:t>
      </w:r>
      <w:r>
        <w:t xml:space="preserve"> someone.</w:t>
      </w:r>
    </w:p>
    <w:p>
      <w:pPr>
        <w:pStyle w:val="Heading4"/>
        <w:spacing w:after="80" w:before="200"/>
      </w:pPr>
      <w:r>
        <w:t xml:space="preserve">Three Key Tips for Empathetic Listening</w:t>
      </w:r>
    </w:p>
    <w:p>
      <w:pPr>
        <w:pStyle w:val="ListParagraph"/>
        <w:numPr>
          <w:ilvl w:val="0"/>
          <w:numId w:val="2"/>
        </w:numPr>
        <w:spacing w:after="60"/>
      </w:pPr>
      <w:r>
        <w:rPr>
          <w:b/>
          <w:bCs/>
        </w:rPr>
        <w:t xml:space="preserve">Listen to Understand, Not to Respond:</w:t>
      </w:r>
      <w:r>
        <w:t xml:space="preserve"> A common pitfall in conversations is listening with the primary goal of formulating your next statement or rebuttal. Empathetic listening requires you to suspend your own agenda and focus entirely on absorbing the speaker's message, including their emotional tone. This means resisting the urge to offer advice immediately, share your own similar experiences, or jump to conclusions. Your primary role is to be a receptive receiver of their experience.</w:t>
      </w:r>
    </w:p>
    <w:p>
      <w:pPr>
        <w:pStyle w:val="ListParagraph"/>
        <w:numPr>
          <w:ilvl w:val="0"/>
          <w:numId w:val="2"/>
        </w:numPr>
        <w:spacing w:after="60"/>
      </w:pPr>
      <w:r>
        <w:rPr>
          <w:b/>
          <w:bCs/>
        </w:rPr>
        <w:t xml:space="preserve">Validate Feelings and Reflect Emotions:</w:t>
      </w:r>
      <w:r>
        <w:t xml:space="preserve"> Once you have identified the speaker's emotions, acknowledge them directly. This does not mean you have to agree with their perspective or solve their problem. It simply means recognizing their emotional state. For example, if a friend says, "I worked all weekend on this report, and my boss barely glanced at it," an empathetic response might be, "It sounds like you're feeling really disheartened and unappreciated after putting in so much effort." You are reflecting their emotion back to them, showing you have heard and recognized it. Use phrases like, "It seems like you're feeling..." or "I hear that you're experiencing...".</w:t>
      </w:r>
    </w:p>
    <w:p>
      <w:pPr>
        <w:pStyle w:val="ListParagraph"/>
        <w:numPr>
          <w:ilvl w:val="0"/>
          <w:numId w:val="2"/>
        </w:numPr>
        <w:spacing w:after="60"/>
      </w:pPr>
      <w:r>
        <w:rPr>
          <w:b/>
          <w:bCs/>
        </w:rPr>
        <w:t xml:space="preserve">Avoid Judgment and Offer Support (Not Solutions):</w:t>
      </w:r>
      <w:r>
        <w:t xml:space="preserve"> When someone is sharing a difficult experience, they often need to feel heard and supported more than they need immediate solutions. Refrain from offering quick fixes, unsolicited advice, or minimizing their feelings. Comments like, "You shouldn't feel that way," or "It's not that bad," shut down communication. Instead, offer support by asking, "What do you need right now?" or "How can I help you through this?" Sometimes, the best support is simply listening and saying, "I'm here for you." Create an environment where the speaker feels safe to express vulnerability without fear of being criticized or dismissed.</w:t>
      </w:r>
    </w:p>
    <w:p>
      <w:pPr>
        <w:spacing w:after="140"/>
      </w:pPr>
      <w:r>
        <w:t xml:space="preserve">Practice empathetic listening by consciously setting aside your own thoughts and feelings during a conversation. Focus on the speaker's emotional cues, both verbal and non-verbal. Try to identify the core emotion they are expressing and then reflect that emotion back to them gently. This skill takes practice, but it profoundly strengthens your connections with others.</w:t>
      </w:r>
    </w:p>
    <w:p>
      <w:pPr>
        <w:pStyle w:val="Heading2"/>
      </w:pPr>
      <w:r>
        <w:t xml:space="preserve">Overcoming Barriers to Effective Listening</w:t>
      </w:r>
    </w:p>
    <w:p>
      <w:pPr>
        <w:spacing w:after="120"/>
      </w:pPr>
      <w:r>
        <w:rPr>
          <w:rFonts w:ascii="Arial" w:cs="Arial" w:eastAsia="Arial" w:hAnsi="Arial"/>
          <w:color w:val="666666"/>
          <w:sz w:val="15"/>
          <w:szCs w:val="15"/>
        </w:rPr>
        <w:t xml:space="preserve">Covers: Barriers to Effective Listening Skills Top 6</w:t>
      </w:r>
    </w:p>
    <w:p>
      <w:pPr>
        <w:spacing w:after="140"/>
      </w:pPr>
      <w:r>
        <w:t xml:space="preserve">Even with the best intentions, several common barriers can prevent us from listening effectively. Recognizing these obstacles is the first step to overcoming them and improving your listening skills. By understanding these barriers, you can develop strategies to minimize their impact.</w:t>
      </w:r>
    </w:p>
    <w:p>
      <w:pPr>
        <w:pStyle w:val="Heading4"/>
        <w:spacing w:after="80" w:before="200"/>
      </w:pPr>
      <w:r>
        <w:t xml:space="preserve">Top 6 Barriers to Effective Listening and How to Address Them</w:t>
      </w:r>
    </w:p>
    <w:p>
      <w:pPr>
        <w:pStyle w:val="ListParagraph"/>
        <w:numPr>
          <w:ilvl w:val="0"/>
          <w:numId w:val="2"/>
        </w:numPr>
        <w:spacing w:after="60"/>
      </w:pPr>
      <w:r>
        <w:rPr>
          <w:b/>
          <w:bCs/>
        </w:rPr>
        <w:t xml:space="preserve">Internal Distractions:</w:t>
      </w:r>
      <w:r>
        <w:t xml:space="preserve"> These are thoughts, worries, or internal monologues that pull your attention away from the speaker. You might be thinking about your to-do list, a past conversation, or what you will eat for dinner. These mental wanderings are a significant impediment. To counter this, consciously bring your focus back to the speaker. If a thought arises, acknowledge it briefly and then gently redirect your attention. Practice mindfulness techniques to improve your ability to stay present.</w:t>
      </w:r>
    </w:p>
    <w:p>
      <w:pPr>
        <w:pStyle w:val="ListParagraph"/>
        <w:numPr>
          <w:ilvl w:val="0"/>
          <w:numId w:val="2"/>
        </w:numPr>
        <w:spacing w:after="60"/>
      </w:pPr>
      <w:r>
        <w:rPr>
          <w:b/>
          <w:bCs/>
        </w:rPr>
        <w:t xml:space="preserve">External Distractions:</w:t>
      </w:r>
      <w:r>
        <w:t xml:space="preserve"> These are environmental factors that compete for your attention. Examples include background noise, a ringing phone, people walking by, or even an uncomfortable chair. When possible, try to minimize these distractions. Move to a quieter location, turn off notifications, or politely ask for a moment of quiet. If you cannot remove the distraction, increase your mental effort to filter it out.</w:t>
      </w:r>
    </w:p>
    <w:p>
      <w:pPr>
        <w:pStyle w:val="ListParagraph"/>
        <w:numPr>
          <w:ilvl w:val="0"/>
          <w:numId w:val="2"/>
        </w:numPr>
        <w:spacing w:after="60"/>
      </w:pPr>
      <w:r>
        <w:rPr>
          <w:b/>
          <w:bCs/>
        </w:rPr>
        <w:t xml:space="preserve">Prejudgment and Bias:</w:t>
      </w:r>
      <w:r>
        <w:t xml:space="preserve"> This barrier occurs when you form opinions about the speaker or their message before they have even finished speaking. You might dismiss what they say based on their appearance, accent, past behavior, or because you think you already know what they will say. This closes your mind to new information. To overcome this, approach every conversation with an open mind. Challenge your assumptions and consciously seek to understand the speaker's full perspective before forming an opinion.</w:t>
      </w:r>
    </w:p>
    <w:p>
      <w:pPr>
        <w:pStyle w:val="ListParagraph"/>
        <w:numPr>
          <w:ilvl w:val="0"/>
          <w:numId w:val="2"/>
        </w:numPr>
        <w:spacing w:after="60"/>
      </w:pPr>
      <w:r>
        <w:rPr>
          <w:b/>
          <w:bCs/>
        </w:rPr>
        <w:t xml:space="preserve">Emotional Filters:</w:t>
      </w:r>
      <w:r>
        <w:t xml:space="preserve"> Your own emotional state can significantly impact how you interpret a message. If you are feeling angry, stressed, or defensive, you might misinterpret neutral statements as attacks or criticisms. Strong emotions can cloud your judgment and make you less receptive. Before engaging in an important conversation, take a moment to check your emotional state. If you are highly emotional, consider postponing the discussion until you can approach it with a calmer mindset.</w:t>
      </w:r>
    </w:p>
    <w:p>
      <w:pPr>
        <w:pStyle w:val="ListParagraph"/>
        <w:numPr>
          <w:ilvl w:val="0"/>
          <w:numId w:val="2"/>
        </w:numPr>
        <w:spacing w:after="60"/>
      </w:pPr>
      <w:r>
        <w:rPr>
          <w:b/>
          <w:bCs/>
        </w:rPr>
        <w:t xml:space="preserve">Information Overload:</w:t>
      </w:r>
      <w:r>
        <w:t xml:space="preserve"> Sometimes, the speaker provides too much information too quickly, or the topic is overly complex. This can make it difficult to process and retain everything. When faced with information overload, do not be afraid to ask for clarification or a summary. You can say, "Could you break that down into a few main points?" or "Could you repeat the key steps?" Taking brief notes can also help you organize and remember complex information.</w:t>
      </w:r>
    </w:p>
    <w:p>
      <w:pPr>
        <w:pStyle w:val="ListParagraph"/>
        <w:numPr>
          <w:ilvl w:val="0"/>
          <w:numId w:val="2"/>
        </w:numPr>
        <w:spacing w:after="60"/>
      </w:pPr>
      <w:r>
        <w:rPr>
          <w:b/>
          <w:bCs/>
        </w:rPr>
        <w:t xml:space="preserve">Speaker's Delivery:</w:t>
      </w:r>
      <w:r>
        <w:t xml:space="preserve"> The way a speaker delivers their message can also be a barrier. If someone speaks too softly, too quickly, or uses jargon you do not understand, it becomes harder to listen effectively. While you cannot control the speaker, you can adapt. Politely ask them to speak up, slow down, or explain unfamiliar terms. Focus on the content of their message, even if their delivery style is challenging. Remember that your goal is to understand, regardless of how the information is presented.</w:t>
      </w:r>
    </w:p>
    <w:p>
      <w:pPr>
        <w:spacing w:after="140"/>
      </w:pPr>
      <w:r>
        <w:t xml:space="preserve">By actively identifying and addressing these common barriers, you can significantly enhance your ability to listen effectively and engage more fully in all your communications.</w:t>
      </w:r>
    </w:p>
    <w:p>
      <w:pPr>
        <w:pStyle w:val="Heading3"/>
      </w:pPr>
      <w:r>
        <w:t xml:space="preserve">Key Takeaways</w:t>
      </w:r>
    </w:p>
    <w:p>
      <w:pPr>
        <w:pStyle w:val="ListParagraph"/>
        <w:numPr>
          <w:ilvl w:val="0"/>
          <w:numId w:val="1"/>
        </w:numPr>
        <w:spacing w:after="60"/>
      </w:pPr>
      <w:r>
        <w:t xml:space="preserve">Active listening involves a conscious effort to fully understand the speaker's message, including their words, intent, and emotions.</w:t>
      </w:r>
    </w:p>
    <w:p>
      <w:pPr>
        <w:pStyle w:val="ListParagraph"/>
        <w:numPr>
          <w:ilvl w:val="0"/>
          <w:numId w:val="1"/>
        </w:numPr>
        <w:spacing w:after="60"/>
      </w:pPr>
      <w:r>
        <w:t xml:space="preserve">Core active listening techniques include paraphrasing, asking clarifying questions, summarizing, and using non-verbal encouragement.</w:t>
      </w:r>
    </w:p>
    <w:p>
      <w:pPr>
        <w:pStyle w:val="ListParagraph"/>
        <w:numPr>
          <w:ilvl w:val="0"/>
          <w:numId w:val="1"/>
        </w:numPr>
        <w:spacing w:after="60"/>
      </w:pPr>
      <w:r>
        <w:t xml:space="preserve">Empathetic listening focuses on understanding the speaker's feelings and perspective, validating their emotions without judgment.</w:t>
      </w:r>
    </w:p>
    <w:p>
      <w:pPr>
        <w:pStyle w:val="ListParagraph"/>
        <w:numPr>
          <w:ilvl w:val="0"/>
          <w:numId w:val="1"/>
        </w:numPr>
        <w:spacing w:after="60"/>
      </w:pPr>
      <w:r>
        <w:t xml:space="preserve">To listen empathetically, listen to understand rather than to respond, reflect emotions, and offer support instead of immediate solutions.</w:t>
      </w:r>
    </w:p>
    <w:p>
      <w:pPr>
        <w:pStyle w:val="ListParagraph"/>
        <w:numPr>
          <w:ilvl w:val="0"/>
          <w:numId w:val="1"/>
        </w:numPr>
        <w:spacing w:after="60"/>
      </w:pPr>
      <w:r>
        <w:t xml:space="preserve">Common barriers to effective listening include internal and external distractions, prejudgment, emotional filters, information overload, and challenging speaker delivery.</w:t>
      </w:r>
    </w:p>
    <w:p>
      <w:pPr>
        <w:pStyle w:val="ListParagraph"/>
        <w:numPr>
          <w:ilvl w:val="0"/>
          <w:numId w:val="1"/>
        </w:numPr>
        <w:spacing w:after="60"/>
      </w:pPr>
      <w:r>
        <w:t xml:space="preserve">Overcoming listening barriers requires self-awareness and deliberate strategies to maintain focus and an open mind.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core components of active listening, and why is each important?</w:t>
      </w:r>
    </w:p>
    <w:p>
      <w:pPr>
        <w:spacing w:after="60"/>
      </w:pPr>
      <w:r>
        <w:t xml:space="preserve">2. </w:t>
      </w:r>
      <w:r>
        <w:t xml:space="preserve">Describe two specific techniques you can use to practice comprehensive listening.</w:t>
      </w:r>
    </w:p>
    <w:p>
      <w:pPr>
        <w:spacing w:after="60"/>
      </w:pPr>
      <w:r>
        <w:t xml:space="preserve">3. </w:t>
      </w:r>
      <w:r>
        <w:t xml:space="preserve">How does empathetic listening differ from simply listening to facts, and what is one key tip for practicing it?</w:t>
      </w:r>
    </w:p>
    <w:p>
      <w:pPr>
        <w:spacing w:after="60"/>
      </w:pPr>
      <w:r>
        <w:t xml:space="preserve">4. </w:t>
      </w:r>
      <w:r>
        <w:t xml:space="preserve">Identify two common barriers to effective listening and provide a strategy to overcome each.</w:t>
      </w:r>
    </w:p>
    <w:p>
      <w:pPr>
        <w:spacing w:after="60"/>
      </w:pPr>
      <w:r>
        <w:t xml:space="preserve">5. </w:t>
      </w:r>
      <w:r>
        <w:t xml:space="preserve">Why is it important to avoid interrupting the speaker, and what non-verbal cues can you use to show you are listening?</w:t>
      </w:r>
    </w:p>
    <w:p>
      <w:pPr>
        <w:pStyle w:val="Heading1"/>
        <w:pageBreakBefore/>
      </w:pPr>
      <w:r>
        <w:t xml:space="preserve">Chapter 3: Professional Communication Skills</w:t>
      </w:r>
    </w:p>
    <w:p>
      <w:pPr>
        <w:spacing w:after="140"/>
      </w:pPr>
      <w:r>
        <w:t xml:space="preserve">This chapter focuses on the essential communication skills needed to thrive in any professional setting. We will explore how to convey your messages with precision and clarity, ensuring your audience understands your intent without confusion.</w:t>
      </w:r>
    </w:p>
    <w:p>
      <w:pPr>
        <w:spacing w:after="140"/>
      </w:pPr>
      <w:r>
        <w:t xml:space="preserve">You will learn practical strategies to improve your listening abilities, a critical component for effective interaction and relationship building. Finally, we will cover techniques for collaborative problem solving, allowing you to work effectively with others to find solutions and achieve shared goals. Mastering these skills will enhance your professional presence and effectiveness.</w:t>
      </w:r>
    </w:p>
    <w:p>
      <w:pPr>
        <w:pStyle w:val="Heading2"/>
      </w:pPr>
      <w:r>
        <w:t xml:space="preserve">Concise and Clear Communication</w:t>
      </w:r>
    </w:p>
    <w:p>
      <w:pPr>
        <w:spacing w:after="120"/>
      </w:pPr>
      <w:r>
        <w:rPr>
          <w:rFonts w:ascii="Arial" w:cs="Arial" w:eastAsia="Arial" w:hAnsi="Arial"/>
          <w:color w:val="666666"/>
          <w:sz w:val="15"/>
          <w:szCs w:val="15"/>
        </w:rPr>
        <w:t xml:space="preserve">Covers: Concise Communication · Clear Communication in the Workplace</w:t>
      </w:r>
    </w:p>
    <w:p>
      <w:pPr>
        <w:spacing w:after="140"/>
      </w:pPr>
      <w:r>
        <w:t xml:space="preserve">Effective professional communication is both concise and clear. These two qualities work together to ensure your message is understood quickly and accurately. Concise communication means using the fewest possible words to convey your full meaning. Clear communication means your message is easy to understand and free from ambiguity.</w:t>
      </w:r>
    </w:p>
    <w:p>
      <w:pPr>
        <w:pStyle w:val="Heading4"/>
        <w:spacing w:after="80" w:before="200"/>
      </w:pPr>
      <w:r>
        <w:t xml:space="preserve">The Power of Conciseness</w:t>
      </w:r>
    </w:p>
    <w:p>
      <w:pPr>
        <w:spacing w:after="140"/>
      </w:pPr>
      <w:r>
        <w:t xml:space="preserve">In the workplace, time is a valuable resource. Long, rambling emails or presentations waste time and can obscure your main point. To practice conciseness, start by identifying your core message. What is the single most important piece of information or action you want your audience to take? Once you know this, structure your communication to deliver that point directly.</w:t>
      </w:r>
    </w:p>
    <w:p>
      <w:pPr>
        <w:spacing w:after="140"/>
      </w:pPr>
      <w:r>
        <w:t xml:space="preserve">A useful strategy is "Bottom Line Up Front" (BLUF). This means you present your conclusion or most critical information at the very beginning of your message. For example, instead of writing:</w:t>
      </w:r>
    </w:p>
    <w:p>
      <w:pPr>
        <w:spacing w:after="140"/>
      </w:pPr>
      <w:r>
        <w:rPr>
          <w:i/>
          <w:iCs/>
        </w:rPr>
        <w:t xml:space="preserve">The team has been working hard on the Q3 report. We encountered some data collection issues early on, which we resolved by implementing a new tracking system. After reviewing all the figures, we project a 15% increase in sales for Q3.</w:t>
      </w:r>
    </w:p>
    <w:p>
      <w:pPr>
        <w:spacing w:after="140"/>
      </w:pPr>
      <w:r>
        <w:t xml:space="preserve">A concise BLUF approach would be:</w:t>
      </w:r>
    </w:p>
    <w:p>
      <w:pPr>
        <w:spacing w:after="140"/>
      </w:pPr>
      <w:r>
        <w:rPr>
          <w:i/>
          <w:iCs/>
        </w:rPr>
        <w:t xml:space="preserve">We project a 15% increase in Q3 sales. This positive forecast follows successful resolution of initial data collection issues and the implementation of a new tracking system.</w:t>
      </w:r>
    </w:p>
    <w:p>
      <w:pPr>
        <w:spacing w:after="140"/>
      </w:pPr>
      <w:r>
        <w:t xml:space="preserve">Notice how the BLUF version immediately provides the key takeaway. The supporting details follow, but the main point is never lost. Practice this by reviewing your own emails and reports. Can you cut 20% of the words without losing meaning? Often, you can eliminate redundant phrases, unnecessary adjectives, and passive voice constructions.</w:t>
      </w:r>
    </w:p>
    <w:p>
      <w:pPr>
        <w:pStyle w:val="Heading4"/>
        <w:spacing w:after="80" w:before="200"/>
      </w:pPr>
      <w:r>
        <w:t xml:space="preserve">Achieving Clarity</w:t>
      </w:r>
    </w:p>
    <w:p>
      <w:pPr>
        <w:spacing w:after="140"/>
      </w:pPr>
      <w:r>
        <w:t xml:space="preserve">Clarity goes beyond just brevity. A message can be short but still unclear if it uses jargon, vague language, or poor structure. To ensure clarity:</w:t>
      </w:r>
    </w:p>
    <w:p>
      <w:pPr>
        <w:pStyle w:val="ListParagraph"/>
        <w:numPr>
          <w:ilvl w:val="0"/>
          <w:numId w:val="2"/>
        </w:numPr>
        <w:spacing w:after="60"/>
      </w:pPr>
      <w:r>
        <w:rPr>
          <w:b/>
          <w:bCs/>
        </w:rPr>
        <w:t xml:space="preserve">Avoid Jargon and Acronyms:</w:t>
      </w:r>
      <w:r>
        <w:t xml:space="preserve"> Assume your audience may not share your specialized vocabulary. If you must use technical terms, explain them briefly. For example, instead of "The CRM integration will enhance our B2B lead generation," try "Integrating our customer relationship management system will help us find more business clients."</w:t>
      </w:r>
    </w:p>
    <w:p>
      <w:pPr>
        <w:pStyle w:val="ListParagraph"/>
        <w:numPr>
          <w:ilvl w:val="0"/>
          <w:numId w:val="2"/>
        </w:numPr>
        <w:spacing w:after="60"/>
      </w:pPr>
      <w:r>
        <w:rPr>
          <w:b/>
          <w:bCs/>
        </w:rPr>
        <w:t xml:space="preserve">Use Active Voice:</w:t>
      </w:r>
      <w:r>
        <w:t xml:space="preserve"> Active voice makes sentences more direct and easier to understand. Compare "The report was written by Sarah" (passive) with "Sarah wrote the report" (active). The active version is stronger and clearer.</w:t>
      </w:r>
    </w:p>
    <w:p>
      <w:pPr>
        <w:pStyle w:val="ListParagraph"/>
        <w:numPr>
          <w:ilvl w:val="0"/>
          <w:numId w:val="2"/>
        </w:numPr>
        <w:spacing w:after="60"/>
      </w:pPr>
      <w:r>
        <w:rPr>
          <w:b/>
          <w:bCs/>
        </w:rPr>
        <w:t xml:space="preserve">Be Specific:</w:t>
      </w:r>
      <w:r>
        <w:t xml:space="preserve"> Vague statements lead to confusion. Instead of "We need to improve our processes," say "We need to streamline our client onboarding process by reducing the number of approval steps from five to three."</w:t>
      </w:r>
    </w:p>
    <w:p>
      <w:pPr>
        <w:pStyle w:val="ListParagraph"/>
        <w:numPr>
          <w:ilvl w:val="0"/>
          <w:numId w:val="2"/>
        </w:numPr>
        <w:spacing w:after="60"/>
      </w:pPr>
      <w:r>
        <w:rPr>
          <w:b/>
          <w:bCs/>
        </w:rPr>
        <w:t xml:space="preserve">Structure Your Message Logically:</w:t>
      </w:r>
      <w:r>
        <w:t xml:space="preserve"> Use headings, bullet points, and short paragraphs to break up information. This makes your communication easier to scan and digest. For presentations, follow a clear outline: introduction, main points, conclusion.</w:t>
      </w:r>
    </w:p>
    <w:p>
      <w:pPr>
        <w:pStyle w:val="Heading4"/>
        <w:spacing w:after="80" w:before="200"/>
      </w:pPr>
      <w:r>
        <w:t xml:space="preserve">Practice Cues:</w:t>
      </w:r>
    </w:p>
    <w:p>
      <w:pPr>
        <w:pStyle w:val="ListParagraph"/>
        <w:numPr>
          <w:ilvl w:val="0"/>
          <w:numId w:val="1"/>
        </w:numPr>
        <w:spacing w:after="60"/>
      </w:pPr>
      <w:r>
        <w:rPr>
          <w:b/>
          <w:bCs/>
        </w:rPr>
        <w:t xml:space="preserve">Email Editing Drill:</w:t>
      </w:r>
      <w:r>
        <w:t xml:space="preserve"> Take a recent email you sent. Rewrite it to be 25% shorter while retaining all essential information. Check for jargon and passive voice.</w:t>
      </w:r>
    </w:p>
    <w:p>
      <w:pPr>
        <w:pStyle w:val="ListParagraph"/>
        <w:numPr>
          <w:ilvl w:val="0"/>
          <w:numId w:val="1"/>
        </w:numPr>
        <w:spacing w:after="60"/>
      </w:pPr>
      <w:r>
        <w:rPr>
          <w:b/>
          <w:bCs/>
        </w:rPr>
        <w:t xml:space="preserve">One-Minute Explanations:</w:t>
      </w:r>
      <w:r>
        <w:t xml:space="preserve"> Choose a complex topic related to your work or studies. Practice explaining it to a friend or colleague in one minute or less, focusing on clarity and conciseness.</w:t>
      </w:r>
    </w:p>
    <w:p>
      <w:pPr>
        <w:pStyle w:val="ListParagraph"/>
        <w:numPr>
          <w:ilvl w:val="0"/>
          <w:numId w:val="1"/>
        </w:numPr>
        <w:spacing w:after="60"/>
      </w:pPr>
      <w:r>
        <w:rPr>
          <w:b/>
          <w:bCs/>
        </w:rPr>
        <w:t xml:space="preserve">Meeting Agenda Prep:</w:t>
      </w:r>
      <w:r>
        <w:t xml:space="preserve"> Before your next meeting, draft a concise agenda with clear objectives and expected outcomes for each item.</w:t>
      </w:r>
    </w:p>
    <w:p>
      <w:pPr>
        <w:pStyle w:val="Heading2"/>
      </w:pPr>
      <w:r>
        <w:t xml:space="preserve">Improving Listening and Building Relationships</w:t>
      </w:r>
    </w:p>
    <w:p>
      <w:pPr>
        <w:spacing w:after="120"/>
      </w:pPr>
      <w:r>
        <w:rPr>
          <w:rFonts w:ascii="Arial" w:cs="Arial" w:eastAsia="Arial" w:hAnsi="Arial"/>
          <w:color w:val="666666"/>
          <w:sz w:val="15"/>
          <w:szCs w:val="15"/>
        </w:rPr>
        <w:t xml:space="preserve">Covers: How to Improve Listening Skills · How to Build Relationships at Work</w:t>
      </w:r>
    </w:p>
    <w:p>
      <w:pPr>
        <w:spacing w:after="140"/>
      </w:pPr>
      <w:r>
        <w:t xml:space="preserve">Effective communication is a two-way street. While conveying your message clearly is vital, equally important is your ability to listen actively. Strong listening skills are the foundation for understanding others, resolving conflicts, and building robust professional relationships.</w:t>
      </w:r>
    </w:p>
    <w:p>
      <w:pPr>
        <w:pStyle w:val="Heading4"/>
        <w:spacing w:after="80" w:before="200"/>
      </w:pPr>
      <w:r>
        <w:t xml:space="preserve">The Core of Active Listening</w:t>
      </w:r>
    </w:p>
    <w:p>
      <w:pPr>
        <w:spacing w:after="140"/>
      </w:pPr>
      <w:r>
        <w:t xml:space="preserve">Active listening means fully concentrating on what is being said, rather than just passively hearing the words. It involves both verbal and non-verbal cues.</w:t>
      </w:r>
    </w:p>
    <w:p>
      <w:pPr>
        <w:pStyle w:val="ListParagraph"/>
        <w:numPr>
          <w:ilvl w:val="0"/>
          <w:numId w:val="2"/>
        </w:numPr>
        <w:spacing w:after="60"/>
      </w:pPr>
      <w:r>
        <w:rPr>
          <w:b/>
          <w:bCs/>
        </w:rPr>
        <w:t xml:space="preserve">Pay Full Attention:</w:t>
      </w:r>
      <w:r>
        <w:t xml:space="preserve"> Put away distractions. Make eye contact. Show through your posture and facial expressions that you are engaged. Avoid planning your response while the other person is speaking.</w:t>
      </w:r>
    </w:p>
    <w:p>
      <w:pPr>
        <w:pStyle w:val="ListParagraph"/>
        <w:numPr>
          <w:ilvl w:val="0"/>
          <w:numId w:val="2"/>
        </w:numPr>
        <w:spacing w:after="60"/>
      </w:pPr>
      <w:r>
        <w:rPr>
          <w:b/>
          <w:bCs/>
        </w:rPr>
        <w:t xml:space="preserve">Withhold Judgment:</w:t>
      </w:r>
      <w:r>
        <w:t xml:space="preserve"> Listen with an open mind. Do not interrupt or jump to conclusions. Allow the speaker to finish their thoughts completely.</w:t>
      </w:r>
    </w:p>
    <w:p>
      <w:pPr>
        <w:pStyle w:val="ListParagraph"/>
        <w:numPr>
          <w:ilvl w:val="0"/>
          <w:numId w:val="2"/>
        </w:numPr>
        <w:spacing w:after="60"/>
      </w:pPr>
      <w:r>
        <w:rPr>
          <w:b/>
          <w:bCs/>
        </w:rPr>
        <w:t xml:space="preserve">Reflect and Clarify:</w:t>
      </w:r>
      <w:r>
        <w:t xml:space="preserve"> After the speaker finishes, paraphrase what you heard in your own words. For example, "So, if I understand correctly, you are suggesting we prioritize project A over project B because of the tighter deadline?" This confirms your understanding and gives the speaker a chance to correct any misinterpretations. Ask clarifying questions to dig deeper, such as "Can you give me an example of that?" or "What challenges do you foresee?"</w:t>
      </w:r>
    </w:p>
    <w:p>
      <w:pPr>
        <w:pStyle w:val="ListParagraph"/>
        <w:numPr>
          <w:ilvl w:val="0"/>
          <w:numId w:val="2"/>
        </w:numPr>
        <w:spacing w:after="60"/>
      </w:pPr>
      <w:r>
        <w:rPr>
          <w:b/>
          <w:bCs/>
        </w:rPr>
        <w:t xml:space="preserve">Show Empathy:</w:t>
      </w:r>
      <w:r>
        <w:t xml:space="preserve"> Try to understand the speaker's feelings and perspective. Acknowledge their emotions without necessarily agreeing with their viewpoint. Phrases like "I can see why that would be frustrating" or "That sounds like a challenging situation" demonstrate empathy.</w:t>
      </w:r>
    </w:p>
    <w:p>
      <w:pPr>
        <w:pStyle w:val="Heading4"/>
        <w:spacing w:after="80" w:before="200"/>
      </w:pPr>
      <w:r>
        <w:t xml:space="preserve">Building Professional Relationships</w:t>
      </w:r>
    </w:p>
    <w:p>
      <w:pPr>
        <w:spacing w:after="140"/>
      </w:pPr>
      <w:r>
        <w:t xml:space="preserve">Strong professional relationships are built on trust, respect, and mutual understanding. Active listening plays a crucial role in fostering these connections. When you listen well, you show colleagues that you value their input and perspectives. This creates a positive environment for collaboration and support.</w:t>
      </w:r>
    </w:p>
    <w:p>
      <w:pPr>
        <w:spacing w:after="140"/>
      </w:pPr>
      <w:r>
        <w:t xml:space="preserve">Beyond listening, consider these actions to build rapport:</w:t>
      </w:r>
    </w:p>
    <w:p>
      <w:pPr>
        <w:pStyle w:val="ListParagraph"/>
        <w:numPr>
          <w:ilvl w:val="0"/>
          <w:numId w:val="1"/>
        </w:numPr>
        <w:spacing w:after="60"/>
      </w:pPr>
      <w:r>
        <w:rPr>
          <w:b/>
          <w:bCs/>
        </w:rPr>
        <w:t xml:space="preserve">Be Reliable:</w:t>
      </w:r>
      <w:r>
        <w:t xml:space="preserve"> Follow through on your commitments. If you say you will do something, do it. Reliability builds trust.</w:t>
      </w:r>
    </w:p>
    <w:p>
      <w:pPr>
        <w:pStyle w:val="ListParagraph"/>
        <w:numPr>
          <w:ilvl w:val="0"/>
          <w:numId w:val="1"/>
        </w:numPr>
        <w:spacing w:after="60"/>
      </w:pPr>
      <w:r>
        <w:rPr>
          <w:b/>
          <w:bCs/>
        </w:rPr>
        <w:t xml:space="preserve">Offer Support:</w:t>
      </w:r>
      <w:r>
        <w:t xml:space="preserve"> Be willing to help colleagues when they need it. This could be offering assistance with a task or simply providing a listening ear.</w:t>
      </w:r>
    </w:p>
    <w:p>
      <w:pPr>
        <w:pStyle w:val="ListParagraph"/>
        <w:numPr>
          <w:ilvl w:val="0"/>
          <w:numId w:val="1"/>
        </w:numPr>
        <w:spacing w:after="60"/>
      </w:pPr>
      <w:r>
        <w:rPr>
          <w:b/>
          <w:bCs/>
        </w:rPr>
        <w:t xml:space="preserve">Give Constructive Feedback:</w:t>
      </w:r>
      <w:r>
        <w:t xml:space="preserve"> When offering feedback, focus on the behavior, not the person. Be specific, provide examples, and suggest solutions. Always deliver feedback privately and respectfully.</w:t>
      </w:r>
    </w:p>
    <w:p>
      <w:pPr>
        <w:pStyle w:val="ListParagraph"/>
        <w:numPr>
          <w:ilvl w:val="0"/>
          <w:numId w:val="1"/>
        </w:numPr>
        <w:spacing w:after="60"/>
      </w:pPr>
      <w:r>
        <w:rPr>
          <w:b/>
          <w:bCs/>
        </w:rPr>
        <w:t xml:space="preserve">Seek Feedback:</w:t>
      </w:r>
      <w:r>
        <w:t xml:space="preserve"> Show that you are open to learning and improving by asking for feedback on your own performance. This demonstrates humility and a commitment to growth.</w:t>
      </w:r>
    </w:p>
    <w:p>
      <w:pPr>
        <w:pStyle w:val="ListParagraph"/>
        <w:numPr>
          <w:ilvl w:val="0"/>
          <w:numId w:val="1"/>
        </w:numPr>
        <w:spacing w:after="60"/>
      </w:pPr>
      <w:r>
        <w:rPr>
          <w:b/>
          <w:bCs/>
        </w:rPr>
        <w:t xml:space="preserve">Show Genuine Interest:</w:t>
      </w:r>
      <w:r>
        <w:t xml:space="preserve"> Ask colleagues about their projects, their goals, or even their weekend plans (within professional boundaries). Remember details they share and follow up on them later. This shows you care about them as individuals.</w:t>
      </w:r>
    </w:p>
    <w:p>
      <w:pPr>
        <w:spacing w:after="140"/>
      </w:pPr>
      <w:r>
        <w:t xml:space="preserve">Building relationships takes time and consistent effort. It is an ongoing process of positive interactions and mutual respect.</w:t>
      </w:r>
    </w:p>
    <w:p>
      <w:pPr>
        <w:pStyle w:val="Heading4"/>
        <w:spacing w:after="80" w:before="200"/>
      </w:pPr>
      <w:r>
        <w:t xml:space="preserve">Practice Cues:</w:t>
      </w:r>
    </w:p>
    <w:p>
      <w:pPr>
        <w:pStyle w:val="ListParagraph"/>
        <w:numPr>
          <w:ilvl w:val="0"/>
          <w:numId w:val="1"/>
        </w:numPr>
        <w:spacing w:after="60"/>
      </w:pPr>
      <w:r>
        <w:rPr>
          <w:b/>
          <w:bCs/>
        </w:rPr>
        <w:t xml:space="preserve">"No Interruption" Drill:</w:t>
      </w:r>
      <w:r>
        <w:t xml:space="preserve"> During your next conversation, make a conscious effort not to interrupt the speaker, even when you have a strong urge to respond. Wait for a natural pause.</w:t>
      </w:r>
    </w:p>
    <w:p>
      <w:pPr>
        <w:pStyle w:val="ListParagraph"/>
        <w:numPr>
          <w:ilvl w:val="0"/>
          <w:numId w:val="1"/>
        </w:numPr>
        <w:spacing w:after="60"/>
      </w:pPr>
      <w:r>
        <w:rPr>
          <w:b/>
          <w:bCs/>
        </w:rPr>
        <w:t xml:space="preserve">Paraphrasing Exercise:</w:t>
      </w:r>
      <w:r>
        <w:t xml:space="preserve"> In a team meeting, after someone presents an idea, practice summarizing their main points before offering your own perspective.</w:t>
      </w:r>
    </w:p>
    <w:p>
      <w:pPr>
        <w:pStyle w:val="ListParagraph"/>
        <w:numPr>
          <w:ilvl w:val="0"/>
          <w:numId w:val="1"/>
        </w:numPr>
        <w:spacing w:after="60"/>
      </w:pPr>
      <w:r>
        <w:rPr>
          <w:b/>
          <w:bCs/>
        </w:rPr>
        <w:t xml:space="preserve">Feedback Exchange:</w:t>
      </w:r>
      <w:r>
        <w:t xml:space="preserve"> Ask a trusted colleague for specific feedback on your communication style. In return, offer them constructive feedback on an area they want to improve.</w:t>
      </w:r>
    </w:p>
    <w:p>
      <w:pPr>
        <w:pStyle w:val="Heading2"/>
      </w:pPr>
      <w:r>
        <w:t xml:space="preserve">Collaborative Problem Solving</w:t>
      </w:r>
    </w:p>
    <w:p>
      <w:pPr>
        <w:spacing w:after="120"/>
      </w:pPr>
      <w:r>
        <w:rPr>
          <w:rFonts w:ascii="Arial" w:cs="Arial" w:eastAsia="Arial" w:hAnsi="Arial"/>
          <w:color w:val="666666"/>
          <w:sz w:val="15"/>
          <w:szCs w:val="15"/>
        </w:rPr>
        <w:t xml:space="preserve">Covers: Collaborative Problem Solving</w:t>
      </w:r>
    </w:p>
    <w:p>
      <w:pPr>
        <w:spacing w:after="140"/>
      </w:pPr>
      <w:r>
        <w:t xml:space="preserve">Many professional challenges are too complex for one person to solve alone. Collaborative problem solving involves working with others to identify issues, develop solutions, and implement effective strategies. This approach uses diverse perspectives and skills, often leading to more robust and innovative outcomes.</w:t>
      </w:r>
    </w:p>
    <w:p>
      <w:pPr>
        <w:pStyle w:val="Heading4"/>
        <w:spacing w:after="80" w:before="200"/>
      </w:pPr>
      <w:r>
        <w:t xml:space="preserve">A Structured Approach to Problem Solving</w:t>
      </w:r>
    </w:p>
    <w:p>
      <w:pPr>
        <w:spacing w:after="140"/>
      </w:pPr>
      <w:r>
        <w:t xml:space="preserve">Effective collaboration in problem solving benefits from a structured approach. While specific models vary, the core steps often include:</w:t>
      </w:r>
    </w:p>
    <w:p>
      <w:pPr>
        <w:pStyle w:val="ListParagraph"/>
        <w:numPr>
          <w:ilvl w:val="0"/>
          <w:numId w:val="2"/>
        </w:numPr>
        <w:spacing w:after="60"/>
      </w:pPr>
      <w:r>
        <w:rPr>
          <w:b/>
          <w:bCs/>
        </w:rPr>
        <w:t xml:space="preserve">Define the Problem Clearly:</w:t>
      </w:r>
      <w:r>
        <w:t xml:space="preserve"> This is the most critical first step. A poorly defined problem leads to ineffective solutions. Gather all relevant information. Ask questions like: What exactly is the problem? Who is affected? When did it start? What are the symptoms? What are the desired outcomes? Ensure everyone involved shares a common understanding of the problem statement. For example, instead of "Sales are down," a clearer definition might be "Sales of Product X have decreased by 10% in the last quarter, primarily affecting our new customer acquisition targets."</w:t>
      </w:r>
    </w:p>
    <w:p>
      <w:pPr>
        <w:pStyle w:val="ListParagraph"/>
        <w:numPr>
          <w:ilvl w:val="0"/>
          <w:numId w:val="2"/>
        </w:numPr>
        <w:spacing w:after="60"/>
      </w:pPr>
      <w:r>
        <w:rPr>
          <w:b/>
          <w:bCs/>
        </w:rPr>
        <w:t xml:space="preserve">Gather Information and Analyze:</w:t>
      </w:r>
      <w:r>
        <w:t xml:space="preserve"> Collect data, facts, and different perspectives related to the problem. What caused it? What are the underlying factors? This phase often involves research, interviews, and data analysis. Avoid jumping to solutions too quickly.</w:t>
      </w:r>
    </w:p>
    <w:p>
      <w:pPr>
        <w:pStyle w:val="ListParagraph"/>
        <w:numPr>
          <w:ilvl w:val="0"/>
          <w:numId w:val="2"/>
        </w:numPr>
        <w:spacing w:after="60"/>
      </w:pPr>
      <w:r>
        <w:rPr>
          <w:b/>
          <w:bCs/>
        </w:rPr>
        <w:t xml:space="preserve">Brainstorm Potential Solutions:</w:t>
      </w:r>
      <w:r>
        <w:t xml:space="preserve"> Encourage a wide range of ideas without immediate judgment. The goal here is quantity. Use techniques like free association, mind mapping, or "round robin" where each person offers one idea in turn. Record all ideas, even those that seem unconventional.</w:t>
      </w:r>
    </w:p>
    <w:p>
      <w:pPr>
        <w:pStyle w:val="ListParagraph"/>
        <w:numPr>
          <w:ilvl w:val="0"/>
          <w:numId w:val="2"/>
        </w:numPr>
        <w:spacing w:after="60"/>
      </w:pPr>
      <w:r>
        <w:rPr>
          <w:b/>
          <w:bCs/>
        </w:rPr>
        <w:t xml:space="preserve">Evaluate and Select the Best Solution:</w:t>
      </w:r>
      <w:r>
        <w:t xml:space="preserve"> Once you have a list of potential solutions, critically evaluate each one. Consider factors such as feasibility, cost, potential impact, risks, and alignment with organizational goals. Use criteria to rank or score options. Seek consensus or agreement on the chosen solution. Sometimes, the best solution might be a combination of several ideas.</w:t>
      </w:r>
    </w:p>
    <w:p>
      <w:pPr>
        <w:pStyle w:val="ListParagraph"/>
        <w:numPr>
          <w:ilvl w:val="0"/>
          <w:numId w:val="2"/>
        </w:numPr>
        <w:spacing w:after="60"/>
      </w:pPr>
      <w:r>
        <w:rPr>
          <w:b/>
          <w:bCs/>
        </w:rPr>
        <w:t xml:space="preserve">Develop an Action Plan:</w:t>
      </w:r>
      <w:r>
        <w:t xml:space="preserve"> For the chosen solution, outline the specific steps needed for implementation. Assign responsibilities, set timelines, and identify necessary resources. A clear action plan ensures accountability and guides the execution phase.</w:t>
      </w:r>
    </w:p>
    <w:p>
      <w:pPr>
        <w:pStyle w:val="ListParagraph"/>
        <w:numPr>
          <w:ilvl w:val="0"/>
          <w:numId w:val="2"/>
        </w:numPr>
        <w:spacing w:after="60"/>
      </w:pPr>
      <w:r>
        <w:rPr>
          <w:b/>
          <w:bCs/>
        </w:rPr>
        <w:t xml:space="preserve">Implement and Monitor:</w:t>
      </w:r>
      <w:r>
        <w:t xml:space="preserve"> Put the plan into action. Regularly monitor progress and gather feedback. Is the solution working as intended? Are there unforeseen challenges? Be prepared to adjust the plan if necessary. Problem solving is often an iterative process.</w:t>
      </w:r>
    </w:p>
    <w:p>
      <w:pPr>
        <w:pStyle w:val="Heading4"/>
        <w:spacing w:after="80" w:before="200"/>
      </w:pPr>
      <w:r>
        <w:t xml:space="preserve">Managing Conflict in Collaboration</w:t>
      </w:r>
    </w:p>
    <w:p>
      <w:pPr>
        <w:spacing w:after="140"/>
      </w:pPr>
      <w:r>
        <w:t xml:space="preserve">Disagreements are natural in collaborative settings. The key is to manage conflict constructively rather than letting it derail the process.</w:t>
      </w:r>
    </w:p>
    <w:p>
      <w:pPr>
        <w:pStyle w:val="ListParagraph"/>
        <w:numPr>
          <w:ilvl w:val="0"/>
          <w:numId w:val="1"/>
        </w:numPr>
        <w:spacing w:after="60"/>
      </w:pPr>
      <w:r>
        <w:rPr>
          <w:b/>
          <w:bCs/>
        </w:rPr>
        <w:t xml:space="preserve">Focus on the Problem, Not the Person:</w:t>
      </w:r>
      <w:r>
        <w:t xml:space="preserve"> Keep discussions centered on the issue at hand, not on personal attacks or blame.</w:t>
      </w:r>
    </w:p>
    <w:p>
      <w:pPr>
        <w:pStyle w:val="ListParagraph"/>
        <w:numPr>
          <w:ilvl w:val="0"/>
          <w:numId w:val="1"/>
        </w:numPr>
        <w:spacing w:after="60"/>
      </w:pPr>
      <w:r>
        <w:rPr>
          <w:b/>
          <w:bCs/>
        </w:rPr>
        <w:t xml:space="preserve">Listen Actively to Differing Views:</w:t>
      </w:r>
      <w:r>
        <w:t xml:space="preserve"> Understand why someone holds a different opinion. Their perspective might reveal important information or alternative solutions.</w:t>
      </w:r>
    </w:p>
    <w:p>
      <w:pPr>
        <w:pStyle w:val="ListParagraph"/>
        <w:numPr>
          <w:ilvl w:val="0"/>
          <w:numId w:val="1"/>
        </w:numPr>
        <w:spacing w:after="60"/>
      </w:pPr>
      <w:r>
        <w:rPr>
          <w:b/>
          <w:bCs/>
        </w:rPr>
        <w:t xml:space="preserve">Seek Common Ground:</w:t>
      </w:r>
      <w:r>
        <w:t xml:space="preserve"> Look for areas of agreement or shared interests. Build upon these to bridge differences.</w:t>
      </w:r>
    </w:p>
    <w:p>
      <w:pPr>
        <w:pStyle w:val="ListParagraph"/>
        <w:numPr>
          <w:ilvl w:val="0"/>
          <w:numId w:val="1"/>
        </w:numPr>
        <w:spacing w:after="60"/>
      </w:pPr>
      <w:r>
        <w:rPr>
          <w:b/>
          <w:bCs/>
        </w:rPr>
        <w:t xml:space="preserve">Facilitate Discussion:</w:t>
      </w:r>
      <w:r>
        <w:t xml:space="preserve"> If you are leading the collaboration, ensure everyone has a chance to speak. Guide the conversation to stay productive and focused on finding solutions.</w:t>
      </w:r>
    </w:p>
    <w:p>
      <w:pPr>
        <w:pStyle w:val="ListParagraph"/>
        <w:numPr>
          <w:ilvl w:val="0"/>
          <w:numId w:val="1"/>
        </w:numPr>
        <w:spacing w:after="60"/>
      </w:pPr>
      <w:r>
        <w:rPr>
          <w:b/>
          <w:bCs/>
        </w:rPr>
        <w:t xml:space="preserve">Compromise When Necessary:</w:t>
      </w:r>
      <w:r>
        <w:t xml:space="preserve"> Not every solution will be perfect for everyone. Be open to compromise to achieve a workable outcome for the group.</w:t>
      </w:r>
    </w:p>
    <w:p>
      <w:pPr>
        <w:spacing w:after="140"/>
      </w:pPr>
      <w:r>
        <w:t xml:space="preserve">Collaborative problem solving is a dynamic process that requires strong communication, active listening, and a willingness to work together towards a shared goal.</w:t>
      </w:r>
    </w:p>
    <w:p>
      <w:pPr>
        <w:pStyle w:val="Heading4"/>
        <w:spacing w:after="80" w:before="200"/>
      </w:pPr>
      <w:r>
        <w:t xml:space="preserve">Practice Cues:</w:t>
      </w:r>
    </w:p>
    <w:p>
      <w:pPr>
        <w:pStyle w:val="ListParagraph"/>
        <w:numPr>
          <w:ilvl w:val="0"/>
          <w:numId w:val="1"/>
        </w:numPr>
        <w:spacing w:after="60"/>
      </w:pPr>
      <w:r>
        <w:rPr>
          <w:b/>
          <w:bCs/>
        </w:rPr>
        <w:t xml:space="preserve">Case Study Analysis:</w:t>
      </w:r>
      <w:r>
        <w:t xml:space="preserve"> Find a real-world business problem (e.g., a company struggling with customer retention). Work with a small group to apply the six-step problem-solving process.</w:t>
      </w:r>
    </w:p>
    <w:p>
      <w:pPr>
        <w:pStyle w:val="ListParagraph"/>
        <w:numPr>
          <w:ilvl w:val="0"/>
          <w:numId w:val="1"/>
        </w:numPr>
        <w:spacing w:after="60"/>
      </w:pPr>
      <w:r>
        <w:rPr>
          <w:b/>
          <w:bCs/>
        </w:rPr>
        <w:t xml:space="preserve">Role-Play a Disagreement:</w:t>
      </w:r>
      <w:r>
        <w:t xml:space="preserve"> With a partner, role-play a scenario where two people have conflicting ideas on how to approach a project. Practice active listening and finding common ground.</w:t>
      </w:r>
    </w:p>
    <w:p>
      <w:pPr>
        <w:pStyle w:val="ListParagraph"/>
        <w:numPr>
          <w:ilvl w:val="0"/>
          <w:numId w:val="1"/>
        </w:numPr>
        <w:spacing w:after="60"/>
      </w:pPr>
      <w:r>
        <w:rPr>
          <w:b/>
          <w:bCs/>
        </w:rPr>
        <w:t xml:space="preserve">Team Meeting Debrief:</w:t>
      </w:r>
      <w:r>
        <w:t xml:space="preserve"> After a team meeting where a problem was discussed, reflect on how effectively the group defined the problem, brainstormed, and moved towards a solution. Identify areas for improvement.</w:t>
      </w:r>
    </w:p>
    <w:p>
      <w:pPr>
        <w:pStyle w:val="Heading3"/>
      </w:pPr>
      <w:r>
        <w:t xml:space="preserve">Key Takeaways</w:t>
      </w:r>
    </w:p>
    <w:p>
      <w:pPr>
        <w:pStyle w:val="ListParagraph"/>
        <w:numPr>
          <w:ilvl w:val="0"/>
          <w:numId w:val="1"/>
        </w:numPr>
        <w:spacing w:after="60"/>
      </w:pPr>
      <w:r>
        <w:t xml:space="preserve">Concise communication delivers your message efficiently, saving time for both sender and receiver.</w:t>
      </w:r>
    </w:p>
    <w:p>
      <w:pPr>
        <w:pStyle w:val="ListParagraph"/>
        <w:numPr>
          <w:ilvl w:val="0"/>
          <w:numId w:val="1"/>
        </w:numPr>
        <w:spacing w:after="60"/>
      </w:pPr>
      <w:r>
        <w:t xml:space="preserve">Clarity in communication removes ambiguity and prevents misunderstandings in the workplace.</w:t>
      </w:r>
    </w:p>
    <w:p>
      <w:pPr>
        <w:pStyle w:val="ListParagraph"/>
        <w:numPr>
          <w:ilvl w:val="0"/>
          <w:numId w:val="1"/>
        </w:numPr>
        <w:spacing w:after="60"/>
      </w:pPr>
      <w:r>
        <w:t xml:space="preserve">Active listening is fundamental to understanding others and building strong professional relationships.</w:t>
      </w:r>
    </w:p>
    <w:p>
      <w:pPr>
        <w:pStyle w:val="ListParagraph"/>
        <w:numPr>
          <w:ilvl w:val="0"/>
          <w:numId w:val="1"/>
        </w:numPr>
        <w:spacing w:after="60"/>
      </w:pPr>
      <w:r>
        <w:t xml:space="preserve">Building rapport requires empathy, consistent positive interaction, and genuine interest in colleagues.</w:t>
      </w:r>
    </w:p>
    <w:p>
      <w:pPr>
        <w:pStyle w:val="ListParagraph"/>
        <w:numPr>
          <w:ilvl w:val="0"/>
          <w:numId w:val="1"/>
        </w:numPr>
        <w:spacing w:after="60"/>
      </w:pPr>
      <w:r>
        <w:t xml:space="preserve">Collaborative problem solving involves clearly defining issues, brainstorming solutions, and working together to implement the best option.</w:t>
      </w:r>
    </w:p>
    <w:p>
      <w:pPr>
        <w:pStyle w:val="ListParagraph"/>
        <w:numPr>
          <w:ilvl w:val="0"/>
          <w:numId w:val="1"/>
        </w:numPr>
        <w:spacing w:after="60"/>
      </w:pPr>
      <w:r>
        <w:t xml:space="preserve">Effective professional communication is a learned skill that improves with consistent practice and self-awareness.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concise communication important in a professional setting?</w:t>
      </w:r>
    </w:p>
    <w:p>
      <w:pPr>
        <w:spacing w:after="60"/>
      </w:pPr>
      <w:r>
        <w:t xml:space="preserve">2. </w:t>
      </w:r>
      <w:r>
        <w:t xml:space="preserve">Describe two techniques for improving clarity in your written communication.</w:t>
      </w:r>
    </w:p>
    <w:p>
      <w:pPr>
        <w:spacing w:after="60"/>
      </w:pPr>
      <w:r>
        <w:t xml:space="preserve">3. </w:t>
      </w:r>
      <w:r>
        <w:t xml:space="preserve">How does active listening contribute to building professional relationships?</w:t>
      </w:r>
    </w:p>
    <w:p>
      <w:pPr>
        <w:spacing w:after="60"/>
      </w:pPr>
      <w:r>
        <w:t xml:space="preserve">4. </w:t>
      </w:r>
      <w:r>
        <w:t xml:space="preserve">What are the initial steps in a collaborative problem-solving process?</w:t>
      </w:r>
    </w:p>
    <w:p>
      <w:pPr>
        <w:spacing w:after="60"/>
      </w:pPr>
      <w:r>
        <w:t xml:space="preserve">5. </w:t>
      </w:r>
      <w:r>
        <w:t xml:space="preserve">Give an example of how you can apply the BLUF principle in an email to your team.</w:t>
      </w:r>
    </w:p>
    <w:p>
      <w:pPr>
        <w:pStyle w:val="Heading1"/>
        <w:pageBreakBefore/>
      </w:pPr>
      <w:r>
        <w:t xml:space="preserve">Glossary</w:t>
      </w:r>
    </w:p>
    <w:p>
      <w:pPr>
        <w:spacing w:after="20"/>
      </w:pPr>
      <w:r>
        <w:rPr>
          <w:rFonts w:ascii="Arial" w:cs="Arial" w:eastAsia="Arial" w:hAnsi="Arial"/>
          <w:b/>
          <w:bCs/>
          <w:sz w:val="19"/>
          <w:szCs w:val="19"/>
        </w:rPr>
        <w:t xml:space="preserve">Active listening</w:t>
      </w:r>
    </w:p>
    <w:p>
      <w:pPr>
        <w:spacing w:after="140"/>
      </w:pPr>
      <w:r>
        <w:t xml:space="preserve">A communication technique that involves fully concentrating on what is being said, both verbally and non-verbally, to understand the complete message.</w:t>
      </w:r>
    </w:p>
    <w:p>
      <w:pPr>
        <w:spacing w:after="20"/>
      </w:pPr>
      <w:r>
        <w:rPr>
          <w:rFonts w:ascii="Arial" w:cs="Arial" w:eastAsia="Arial" w:hAnsi="Arial"/>
          <w:b/>
          <w:bCs/>
          <w:sz w:val="19"/>
          <w:szCs w:val="19"/>
        </w:rPr>
        <w:t xml:space="preserve">Bluf (bottom line up front)</w:t>
      </w:r>
    </w:p>
    <w:p>
      <w:pPr>
        <w:spacing w:after="140"/>
      </w:pPr>
      <w:r>
        <w:t xml:space="preserve">A communication strategy where the most important information is presented first.</w:t>
      </w:r>
    </w:p>
    <w:p>
      <w:pPr>
        <w:spacing w:after="20"/>
      </w:pPr>
      <w:r>
        <w:rPr>
          <w:rFonts w:ascii="Arial" w:cs="Arial" w:eastAsia="Arial" w:hAnsi="Arial"/>
          <w:b/>
          <w:bCs/>
          <w:sz w:val="19"/>
          <w:szCs w:val="19"/>
        </w:rPr>
        <w:t xml:space="preserve">Clarifying questions</w:t>
      </w:r>
    </w:p>
    <w:p>
      <w:pPr>
        <w:spacing w:after="140"/>
      </w:pPr>
      <w:r>
        <w:t xml:space="preserve">Open-ended questions asked to gain more detail, clear up confusion, or ensure a complete understanding of the message.</w:t>
      </w:r>
    </w:p>
    <w:p>
      <w:pPr>
        <w:spacing w:after="20"/>
      </w:pPr>
      <w:r>
        <w:rPr>
          <w:rFonts w:ascii="Arial" w:cs="Arial" w:eastAsia="Arial" w:hAnsi="Arial"/>
          <w:b/>
          <w:bCs/>
          <w:sz w:val="19"/>
          <w:szCs w:val="19"/>
        </w:rPr>
        <w:t xml:space="preserve">Clarity</w:t>
      </w:r>
    </w:p>
    <w:p>
      <w:pPr>
        <w:spacing w:after="140"/>
      </w:pPr>
      <w:r>
        <w:t xml:space="preserve">The quality of being easy to understand and free from ambiguity.</w:t>
      </w:r>
    </w:p>
    <w:p>
      <w:pPr>
        <w:spacing w:after="20"/>
      </w:pPr>
      <w:r>
        <w:rPr>
          <w:rFonts w:ascii="Arial" w:cs="Arial" w:eastAsia="Arial" w:hAnsi="Arial"/>
          <w:b/>
          <w:bCs/>
          <w:sz w:val="19"/>
          <w:szCs w:val="19"/>
        </w:rPr>
        <w:t xml:space="preserve">Collaborative problem solving</w:t>
      </w:r>
    </w:p>
    <w:p>
      <w:pPr>
        <w:spacing w:after="140"/>
      </w:pPr>
      <w:r>
        <w:t xml:space="preserve">A process where multiple individuals or groups work together to identify, analyze, and resolve a problem.</w:t>
      </w:r>
    </w:p>
    <w:p>
      <w:pPr>
        <w:spacing w:after="20"/>
      </w:pPr>
      <w:r>
        <w:rPr>
          <w:rFonts w:ascii="Arial" w:cs="Arial" w:eastAsia="Arial" w:hAnsi="Arial"/>
          <w:b/>
          <w:bCs/>
          <w:sz w:val="19"/>
          <w:szCs w:val="19"/>
        </w:rPr>
        <w:t xml:space="preserve">Communication barriers</w:t>
      </w:r>
    </w:p>
    <w:p>
      <w:pPr>
        <w:spacing w:after="140"/>
      </w:pPr>
      <w:r>
        <w:t xml:space="preserve">Any obstacle that prevents the clear and accurate transmission and reception of messages between individuals.</w:t>
      </w:r>
    </w:p>
    <w:p>
      <w:pPr>
        <w:spacing w:after="20"/>
      </w:pPr>
      <w:r>
        <w:rPr>
          <w:rFonts w:ascii="Arial" w:cs="Arial" w:eastAsia="Arial" w:hAnsi="Arial"/>
          <w:b/>
          <w:bCs/>
          <w:sz w:val="19"/>
          <w:szCs w:val="19"/>
        </w:rPr>
        <w:t xml:space="preserve">Comprehensive listening</w:t>
      </w:r>
    </w:p>
    <w:p>
      <w:pPr>
        <w:spacing w:after="140"/>
      </w:pPr>
      <w:r>
        <w:t xml:space="preserve">Listening with the primary goal of understanding and retaining information, often used in educational or instructional settings.</w:t>
      </w:r>
    </w:p>
    <w:p>
      <w:pPr>
        <w:spacing w:after="20"/>
      </w:pPr>
      <w:r>
        <w:rPr>
          <w:rFonts w:ascii="Arial" w:cs="Arial" w:eastAsia="Arial" w:hAnsi="Arial"/>
          <w:b/>
          <w:bCs/>
          <w:sz w:val="19"/>
          <w:szCs w:val="19"/>
        </w:rPr>
        <w:t xml:space="preserve">Concise communication</w:t>
      </w:r>
    </w:p>
    <w:p>
      <w:pPr>
        <w:spacing w:after="140"/>
      </w:pPr>
      <w:r>
        <w:t xml:space="preserve">Delivering information using the fewest necessary words while retaining full meaning.</w:t>
      </w:r>
    </w:p>
    <w:p>
      <w:pPr>
        <w:spacing w:after="20"/>
      </w:pPr>
      <w:r>
        <w:rPr>
          <w:rFonts w:ascii="Arial" w:cs="Arial" w:eastAsia="Arial" w:hAnsi="Arial"/>
          <w:b/>
          <w:bCs/>
          <w:sz w:val="19"/>
          <w:szCs w:val="19"/>
        </w:rPr>
        <w:t xml:space="preserve">Emotional filters</w:t>
      </w:r>
    </w:p>
    <w:p>
      <w:pPr>
        <w:spacing w:after="140"/>
      </w:pPr>
      <w:r>
        <w:t xml:space="preserve">One's own emotional state that can bias the interpretation of a message, leading to misunderstandings or defensiveness.</w:t>
      </w:r>
    </w:p>
    <w:p>
      <w:pPr>
        <w:spacing w:after="20"/>
      </w:pPr>
      <w:r>
        <w:rPr>
          <w:rFonts w:ascii="Arial" w:cs="Arial" w:eastAsia="Arial" w:hAnsi="Arial"/>
          <w:b/>
          <w:bCs/>
          <w:sz w:val="19"/>
          <w:szCs w:val="19"/>
        </w:rPr>
        <w:t xml:space="preserve">Empathetic listening</w:t>
      </w:r>
    </w:p>
    <w:p>
      <w:pPr>
        <w:spacing w:after="140"/>
      </w:pPr>
      <w:r>
        <w:t xml:space="preserve">Listening to understand the speaker's feelings, perspective, and underlying emotions, aiming to connect on an emotional level.</w:t>
      </w:r>
    </w:p>
    <w:p>
      <w:pPr>
        <w:spacing w:after="20"/>
      </w:pPr>
      <w:r>
        <w:rPr>
          <w:rFonts w:ascii="Arial" w:cs="Arial" w:eastAsia="Arial" w:hAnsi="Arial"/>
          <w:b/>
          <w:bCs/>
          <w:sz w:val="19"/>
          <w:szCs w:val="19"/>
        </w:rPr>
        <w:t xml:space="preserve">Empathy</w:t>
      </w:r>
    </w:p>
    <w:p>
      <w:pPr>
        <w:spacing w:after="140"/>
      </w:pPr>
      <w:r>
        <w:t xml:space="preserve">The ability to understand and share the feelings of another, involving perspective-taking and a non-judgmental stance.</w:t>
      </w:r>
    </w:p>
    <w:p>
      <w:pPr>
        <w:spacing w:after="20"/>
      </w:pPr>
      <w:r>
        <w:rPr>
          <w:rFonts w:ascii="Arial" w:cs="Arial" w:eastAsia="Arial" w:hAnsi="Arial"/>
          <w:b/>
          <w:bCs/>
          <w:sz w:val="19"/>
          <w:szCs w:val="19"/>
        </w:rPr>
        <w:t xml:space="preserve">Internal distractions</w:t>
      </w:r>
    </w:p>
    <w:p>
      <w:pPr>
        <w:spacing w:after="140"/>
      </w:pPr>
      <w:r>
        <w:t xml:space="preserve">Mental interferences, such as thoughts, worries, or personal agendas, that divert attention from the speaker.</w:t>
      </w:r>
    </w:p>
    <w:p>
      <w:pPr>
        <w:spacing w:after="20"/>
      </w:pPr>
      <w:r>
        <w:rPr>
          <w:rFonts w:ascii="Arial" w:cs="Arial" w:eastAsia="Arial" w:hAnsi="Arial"/>
          <w:b/>
          <w:bCs/>
          <w:sz w:val="19"/>
          <w:szCs w:val="19"/>
        </w:rPr>
        <w:t xml:space="preserve">Non-verbal cues</w:t>
      </w:r>
    </w:p>
    <w:p>
      <w:pPr>
        <w:spacing w:after="140"/>
      </w:pPr>
      <w:r>
        <w:t xml:space="preserve">Communication expressed through body language, facial expressions, gestures, and tone of voice, rather than spoken words.</w:t>
      </w:r>
    </w:p>
    <w:p>
      <w:pPr>
        <w:spacing w:after="20"/>
      </w:pPr>
      <w:r>
        <w:rPr>
          <w:rFonts w:ascii="Arial" w:cs="Arial" w:eastAsia="Arial" w:hAnsi="Arial"/>
          <w:b/>
          <w:bCs/>
          <w:sz w:val="19"/>
          <w:szCs w:val="19"/>
        </w:rPr>
        <w:t xml:space="preserve">Paraphrasing</w:t>
      </w:r>
    </w:p>
    <w:p>
      <w:pPr>
        <w:spacing w:after="140"/>
      </w:pPr>
      <w:r>
        <w:t xml:space="preserve">Restating the speaker's message in your own words to confirm understanding and give the speaker a chance to correct misunderstandings.</w:t>
      </w:r>
    </w:p>
    <w:p>
      <w:pPr>
        <w:spacing w:after="20"/>
      </w:pPr>
      <w:r>
        <w:rPr>
          <w:rFonts w:ascii="Arial" w:cs="Arial" w:eastAsia="Arial" w:hAnsi="Arial"/>
          <w:b/>
          <w:bCs/>
          <w:sz w:val="19"/>
          <w:szCs w:val="19"/>
        </w:rPr>
        <w:t xml:space="preserve">Rapport</w:t>
      </w:r>
    </w:p>
    <w:p>
      <w:pPr>
        <w:spacing w:after="140"/>
      </w:pPr>
      <w:r>
        <w:t xml:space="preserve">A close and harmonious relationship in which the people or groups concerned understand each other's feelings or ideas and communicate well.</w:t>
      </w:r>
    </w:p>
    <w:p>
      <w:pPr>
        <w:spacing w:after="20"/>
      </w:pPr>
      <w:r>
        <w:rPr>
          <w:rFonts w:ascii="Arial" w:cs="Arial" w:eastAsia="Arial" w:hAnsi="Arial"/>
          <w:b/>
          <w:bCs/>
          <w:sz w:val="19"/>
          <w:szCs w:val="19"/>
        </w:rPr>
        <w:t xml:space="preserve">Reflective listening</w:t>
      </w:r>
    </w:p>
    <w:p>
      <w:pPr>
        <w:spacing w:after="140"/>
      </w:pPr>
      <w:r>
        <w:t xml:space="preserve">A specific active listening technique where the listener paraphrases or summarizes the speaker's message to confirm understanding.</w:t>
      </w:r>
    </w:p>
    <w:p>
      <w:pPr>
        <w:pStyle w:val="Heading1"/>
        <w:pageBreakBefore/>
      </w:pPr>
      <w:r>
        <w:t xml:space="preserve">Answer Key</w:t>
      </w:r>
    </w:p>
    <w:p>
      <w:pPr>
        <w:pStyle w:val="Heading3"/>
      </w:pPr>
      <w:r>
        <w:t xml:space="preserve">Chapter 1: Improving Your Listening Skills</w:t>
      </w:r>
    </w:p>
    <w:p>
      <w:pPr>
        <w:spacing w:after="20"/>
      </w:pPr>
      <w:r>
        <w:rPr>
          <w:b/>
          <w:bCs/>
        </w:rPr>
        <w:t xml:space="preserve">1. </w:t>
      </w:r>
      <w:r>
        <w:rPr>
          <w:b/>
          <w:bCs/>
        </w:rPr>
        <w:t xml:space="preserve">What is the primary difference between active listening and passive hearing?</w:t>
      </w:r>
    </w:p>
    <w:p>
      <w:pPr>
        <w:spacing w:after="140"/>
      </w:pPr>
      <w:r>
        <w:t xml:space="preserve">Active listening is a conscious, engaged process where the listener makes an effort to understand, interpret, and respond to the speaker's message. Passive hearing, in contrast, is merely the physical act of perceiving sound without necessarily processing or engaging with its meaning. Active listening requires mental effort and specific techniques.</w:t>
      </w:r>
    </w:p>
    <w:p>
      <w:pPr>
        <w:spacing w:after="20"/>
      </w:pPr>
      <w:r>
        <w:rPr>
          <w:b/>
          <w:bCs/>
        </w:rPr>
        <w:t xml:space="preserve">2. </w:t>
      </w:r>
      <w:r>
        <w:rPr>
          <w:b/>
          <w:bCs/>
        </w:rPr>
        <w:t xml:space="preserve">Describe the purpose of reflective listening and provide an example of a reflective statement.</w:t>
      </w:r>
    </w:p>
    <w:p>
      <w:pPr>
        <w:spacing w:after="140"/>
      </w:pPr>
      <w:r>
        <w:t xml:space="preserve">The purpose of reflective listening is to confirm understanding, clarify the speaker's message, and show that you are engaged. It helps the speaker feel heard and can prevent misunderstandings. An example is, "So, what I hear you saying is that you are concerned about the project deadline and need more resources. Is that right?"</w:t>
      </w:r>
    </w:p>
    <w:p>
      <w:pPr>
        <w:spacing w:after="20"/>
      </w:pPr>
      <w:r>
        <w:rPr>
          <w:b/>
          <w:bCs/>
        </w:rPr>
        <w:t xml:space="preserve">3. </w:t>
      </w:r>
      <w:r>
        <w:rPr>
          <w:b/>
          <w:bCs/>
        </w:rPr>
        <w:t xml:space="preserve">Name two internal barriers and two external barriers to effective listening, and suggest a strategy for overcoming each.</w:t>
      </w:r>
    </w:p>
    <w:p>
      <w:pPr>
        <w:spacing w:after="140"/>
      </w:pPr>
      <w:r>
        <w:t xml:space="preserve">Two internal barriers are self-centeredness (thinking about your response) and lack of interest. A strategy for self-centeredness is to consciously redirect focus to the speaker. For lack of interest, try to find a personal connection to the topic. Two external barriers are noise and information overload. For noise, find a quiet environment. For information overload, ask the speaker to slow down or clarify points.</w:t>
      </w:r>
    </w:p>
    <w:p>
      <w:pPr>
        <w:spacing w:after="20"/>
      </w:pPr>
      <w:r>
        <w:rPr>
          <w:b/>
          <w:bCs/>
        </w:rPr>
        <w:t xml:space="preserve">4. </w:t>
      </w:r>
      <w:r>
        <w:rPr>
          <w:b/>
          <w:bCs/>
        </w:rPr>
        <w:t xml:space="preserve">Explain the difference between empathy and sympathy in communication.</w:t>
      </w:r>
    </w:p>
    <w:p>
      <w:pPr>
        <w:spacing w:after="140"/>
      </w:pPr>
      <w:r>
        <w:t xml:space="preserve">Empathy is the ability to understand and share the feelings of another, putting yourself in their shoes to grasp their perspective without necessarily having the same experience. Sympathy is feeling pity or concern for someone's misfortune from a more detached position. Empathy involves a deeper connection and understanding of the emotional state.</w:t>
      </w:r>
    </w:p>
    <w:p>
      <w:pPr>
        <w:spacing w:after="20"/>
      </w:pPr>
      <w:r>
        <w:rPr>
          <w:b/>
          <w:bCs/>
        </w:rPr>
        <w:t xml:space="preserve">5. </w:t>
      </w:r>
      <w:r>
        <w:rPr>
          <w:b/>
          <w:bCs/>
        </w:rPr>
        <w:t xml:space="preserve">How does active listening contribute to being more likable in professional and personal interactions?</w:t>
      </w:r>
    </w:p>
    <w:p>
      <w:pPr>
        <w:spacing w:after="140"/>
      </w:pPr>
      <w:r>
        <w:t xml:space="preserve">Active listening contributes to likability by making others feel heard, understood, and valued. When you genuinely listen, show interest, and respond empathetically, people perceive you as respectful, caring, and engaging. This fosters trust and strengthens relationships, making you more approachable and appreciated.</w:t>
      </w:r>
    </w:p>
    <w:p>
      <w:pPr>
        <w:pStyle w:val="Heading3"/>
      </w:pPr>
      <w:r>
        <w:t xml:space="preserve">Chapter 2: Active Listening Skills</w:t>
      </w:r>
    </w:p>
    <w:p>
      <w:pPr>
        <w:spacing w:after="20"/>
      </w:pPr>
      <w:r>
        <w:rPr>
          <w:b/>
          <w:bCs/>
        </w:rPr>
        <w:t xml:space="preserve">1. </w:t>
      </w:r>
      <w:r>
        <w:rPr>
          <w:b/>
          <w:bCs/>
        </w:rPr>
        <w:t xml:space="preserve">What are the three core components of active listening, and why is each important?</w:t>
      </w:r>
    </w:p>
    <w:p>
      <w:pPr>
        <w:spacing w:after="140"/>
      </w:pPr>
      <w:r>
        <w:t xml:space="preserve">The three core components are attention, comprehension, and response. Attention means fully focusing on the speaker without distraction. Comprehension involves understanding the message's facts, ideas, and underlying meaning. Response demonstrates that you have heard and understood, encouraging the speaker and confirming your grasp of the message.</w:t>
      </w:r>
    </w:p>
    <w:p>
      <w:pPr>
        <w:spacing w:after="20"/>
      </w:pPr>
      <w:r>
        <w:rPr>
          <w:b/>
          <w:bCs/>
        </w:rPr>
        <w:t xml:space="preserve">2. </w:t>
      </w:r>
      <w:r>
        <w:rPr>
          <w:b/>
          <w:bCs/>
        </w:rPr>
        <w:t xml:space="preserve">Describe two specific techniques you can use to practice comprehensive listening.</w:t>
      </w:r>
    </w:p>
    <w:p>
      <w:pPr>
        <w:spacing w:after="140"/>
      </w:pPr>
      <w:r>
        <w:t xml:space="preserve">Two techniques for comprehensive listening are paraphrasing and asking clarifying questions. Paraphrasing involves restating the speaker's message in your own words to ensure accurate understanding. Asking clarifying questions helps you gather more detail and clear up any ambiguities, ensuring you grasp the full scope of the information.</w:t>
      </w:r>
    </w:p>
    <w:p>
      <w:pPr>
        <w:spacing w:after="20"/>
      </w:pPr>
      <w:r>
        <w:rPr>
          <w:b/>
          <w:bCs/>
        </w:rPr>
        <w:t xml:space="preserve">3. </w:t>
      </w:r>
      <w:r>
        <w:rPr>
          <w:b/>
          <w:bCs/>
        </w:rPr>
        <w:t xml:space="preserve">How does empathetic listening differ from simply listening to facts, and what is one key tip for practicing it?</w:t>
      </w:r>
    </w:p>
    <w:p>
      <w:pPr>
        <w:spacing w:after="140"/>
      </w:pPr>
      <w:r>
        <w:t xml:space="preserve">Empathetic listening goes beyond facts to understand the speaker's feelings, needs, and motivations from their perspective. One key tip for practicing it is to listen to understand, not to respond. This means suspending your own agenda and focusing entirely on absorbing the speaker's emotional message before formulating your own thoughts or advice.</w:t>
      </w:r>
    </w:p>
    <w:p>
      <w:pPr>
        <w:spacing w:after="20"/>
      </w:pPr>
      <w:r>
        <w:rPr>
          <w:b/>
          <w:bCs/>
        </w:rPr>
        <w:t xml:space="preserve">4. </w:t>
      </w:r>
      <w:r>
        <w:rPr>
          <w:b/>
          <w:bCs/>
        </w:rPr>
        <w:t xml:space="preserve">Identify two common barriers to effective listening and provide a strategy to overcome each.</w:t>
      </w:r>
    </w:p>
    <w:p>
      <w:pPr>
        <w:spacing w:after="140"/>
      </w:pPr>
      <w:r>
        <w:t xml:space="preserve">Two common barriers are internal distractions and prejudgment. To overcome internal distractions, consciously bring your focus back to the speaker whenever your mind wanders. For prejudgment, approach every conversation with an open mind, challenging your assumptions and seeking to understand the speaker's full perspective before forming an opinion.</w:t>
      </w:r>
    </w:p>
    <w:p>
      <w:pPr>
        <w:spacing w:after="20"/>
      </w:pPr>
      <w:r>
        <w:rPr>
          <w:b/>
          <w:bCs/>
        </w:rPr>
        <w:t xml:space="preserve">5. </w:t>
      </w:r>
      <w:r>
        <w:rPr>
          <w:b/>
          <w:bCs/>
        </w:rPr>
        <w:t xml:space="preserve">Why is it important to avoid interrupting the speaker, and what non-verbal cues can you use to show you are listening?</w:t>
      </w:r>
    </w:p>
    <w:p>
      <w:pPr>
        <w:spacing w:after="140"/>
      </w:pPr>
      <w:r>
        <w:t xml:space="preserve">Avoiding interruption shows respect and allows the speaker to complete their thoughts without feeling dismissed. Non-verbal cues like maintaining appropriate eye contact, nodding occasionally, and using an open body posture signal engagement and encourage the speaker to continue.</w:t>
      </w:r>
    </w:p>
    <w:p>
      <w:pPr>
        <w:pStyle w:val="Heading3"/>
      </w:pPr>
      <w:r>
        <w:t xml:space="preserve">Chapter 3: Professional Communication Skills</w:t>
      </w:r>
    </w:p>
    <w:p>
      <w:pPr>
        <w:spacing w:after="20"/>
      </w:pPr>
      <w:r>
        <w:rPr>
          <w:b/>
          <w:bCs/>
        </w:rPr>
        <w:t xml:space="preserve">1. </w:t>
      </w:r>
      <w:r>
        <w:rPr>
          <w:b/>
          <w:bCs/>
        </w:rPr>
        <w:t xml:space="preserve">Why is concise communication important in a professional setting?</w:t>
      </w:r>
    </w:p>
    <w:p>
      <w:pPr>
        <w:spacing w:after="140"/>
      </w:pPr>
      <w:r>
        <w:t xml:space="preserve">Concise communication saves time for both the sender and receiver. It ensures that the core message is delivered quickly and efficiently, reducing the chance of the audience losing interest or missing key information. This efficiency supports faster decision-making and productivity.</w:t>
      </w:r>
    </w:p>
    <w:p>
      <w:pPr>
        <w:spacing w:after="20"/>
      </w:pPr>
      <w:r>
        <w:rPr>
          <w:b/>
          <w:bCs/>
        </w:rPr>
        <w:t xml:space="preserve">2. </w:t>
      </w:r>
      <w:r>
        <w:rPr>
          <w:b/>
          <w:bCs/>
        </w:rPr>
        <w:t xml:space="preserve">Describe two techniques for improving clarity in your written communication.</w:t>
      </w:r>
    </w:p>
    <w:p>
      <w:pPr>
        <w:spacing w:after="140"/>
      </w:pPr>
      <w:r>
        <w:t xml:space="preserve">Two techniques are using active voice and avoiding jargon. Active voice makes sentences direct and clear by stating who performs the action. Avoiding jargon ensures your message is accessible to all readers, regardless of their specialized knowledge, preventing confusion.</w:t>
      </w:r>
    </w:p>
    <w:p>
      <w:pPr>
        <w:spacing w:after="20"/>
      </w:pPr>
      <w:r>
        <w:rPr>
          <w:b/>
          <w:bCs/>
        </w:rPr>
        <w:t xml:space="preserve">3. </w:t>
      </w:r>
      <w:r>
        <w:rPr>
          <w:b/>
          <w:bCs/>
        </w:rPr>
        <w:t xml:space="preserve">How does active listening contribute to building professional relationships?</w:t>
      </w:r>
    </w:p>
    <w:p>
      <w:pPr>
        <w:spacing w:after="140"/>
      </w:pPr>
      <w:r>
        <w:t xml:space="preserve">Active listening shows respect and genuine interest in what others are saying. By fully understanding their perspectives and concerns, you build trust and rapport. This foundation of understanding and trust is crucial for strong, productive professional relationships.</w:t>
      </w:r>
    </w:p>
    <w:p>
      <w:pPr>
        <w:spacing w:after="20"/>
      </w:pPr>
      <w:r>
        <w:rPr>
          <w:b/>
          <w:bCs/>
        </w:rPr>
        <w:t xml:space="preserve">4. </w:t>
      </w:r>
      <w:r>
        <w:rPr>
          <w:b/>
          <w:bCs/>
        </w:rPr>
        <w:t xml:space="preserve">What are the initial steps in a collaborative problem-solving process?</w:t>
      </w:r>
    </w:p>
    <w:p>
      <w:pPr>
        <w:spacing w:after="140"/>
      </w:pPr>
      <w:r>
        <w:t xml:space="preserve">The initial steps involve clearly defining the problem and gathering relevant information. A well-defined problem ensures everyone understands what needs to be solved. Gathering information provides context and data necessary to brainstorm effective solutions.</w:t>
      </w:r>
    </w:p>
    <w:p>
      <w:pPr>
        <w:spacing w:after="20"/>
      </w:pPr>
      <w:r>
        <w:rPr>
          <w:b/>
          <w:bCs/>
        </w:rPr>
        <w:t xml:space="preserve">5. </w:t>
      </w:r>
      <w:r>
        <w:rPr>
          <w:b/>
          <w:bCs/>
        </w:rPr>
        <w:t xml:space="preserve">Give an example of how you can apply the BLUF principle in an email to your team.</w:t>
      </w:r>
    </w:p>
    <w:p>
      <w:pPr>
        <w:spacing w:after="140"/>
      </w:pPr>
      <w:r>
        <w:t xml:space="preserve">When emailing your team about a project update, apply BLUF by starting with the most critical information, such as "Project X deadline moved to Friday, October 27th." You can then provide supporting details and context in subsequent paragraphs.</w:t>
      </w:r>
    </w:p>
    <w:p>
      <w:pPr>
        <w:pStyle w:val="Heading1"/>
        <w:pageBreakBefore/>
      </w:pPr>
      <w:r>
        <w:t xml:space="preserve">Where to Go Next</w:t>
      </w:r>
    </w:p>
    <w:p>
      <w:pPr>
        <w:spacing w:after="140"/>
      </w:pPr>
      <w:r>
        <w:t xml:space="preserve">Completing this course is a strong first step in improving your communication. To consolidate your new skills, apply them consistently in your daily life. Actively practice listening in every lecture, meeting, and conversation you encounter. Seek feedback from trusted colleagues or friends on your communication style. Consider recording yourself in practice scenarios to identify areas for improvement.</w:t>
      </w:r>
    </w:p>
    <w:p>
      <w:pPr>
        <w:spacing w:after="140"/>
      </w:pPr>
      <w:r>
        <w:t xml:space="preserve">For further development, explore courses on related topics such as public speaking, negotiation strategies, or conflict resolution. Effective communication is a continuous process of learning and refinement. Continue to observe skilled communicators and adapt their techniques to your own style.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megacourse.app/courses/active-listening-and-professional-communication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ACTIVE LISTENING &amp; PROFESSIONAL COMMUNICATION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Listening &amp; Professional Communication - Study Guide</dc:title>
  <dc:creator>MegaCourse</dc:creator>
  <dc:description>Official MegaCourse study guide for Active Listening &amp; Professional Communication</dc:description>
  <cp:lastModifiedBy>Un-named</cp:lastModifiedBy>
  <cp:revision>1</cp:revision>
  <dcterms:created xsi:type="dcterms:W3CDTF">2026-07-14T11:06:48.380Z</dcterms:created>
  <dcterms:modified xsi:type="dcterms:W3CDTF">2026-07-14T11:06:48.380Z</dcterms:modified>
</cp:coreProperties>
</file>

<file path=docProps/custom.xml><?xml version="1.0" encoding="utf-8"?>
<Properties xmlns="http://schemas.openxmlformats.org/officeDocument/2006/custom-properties" xmlns:vt="http://schemas.openxmlformats.org/officeDocument/2006/docPropsVTypes"/>
</file>