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CS50's Introduction to Databases with SQL</w:t>
      </w:r>
    </w:p>
    <w:p>
      <w:pPr>
        <w:spacing w:after="900"/>
        <w:jc w:val="center"/>
      </w:pPr>
      <w:r>
        <w:rPr>
          <w:i/>
          <w:iCs/>
          <w:color w:val="333333"/>
          <w:sz w:val="25"/>
          <w:szCs w:val="25"/>
        </w:rPr>
        <w:t xml:space="preserve">Harvard's CS50 SQL: model, query, and scale relational databases.</w:t>
      </w:r>
    </w:p>
    <w:p>
      <w:pPr>
        <w:spacing w:after="3200"/>
        <w:jc w:val="center"/>
      </w:pPr>
      <w:r>
        <w:rPr>
          <w:rFonts w:ascii="Arial" w:cs="Arial" w:eastAsia="Arial" w:hAnsi="Arial"/>
          <w:color w:val="444444"/>
          <w:spacing w:val="36"/>
          <w:sz w:val="17"/>
          <w:szCs w:val="17"/>
        </w:rPr>
        <w:t xml:space="preserve">Development   ·   Beginner   ·   1 Modules   ·   11 hr 8 min</w:t>
      </w:r>
    </w:p>
    <w:p>
      <w:pPr>
        <w:spacing w:after="160"/>
        <w:jc w:val="center"/>
      </w:pPr>
      <w:r>
        <w:rPr>
          <w:color w:val="333333"/>
          <w:sz w:val="19"/>
          <w:szCs w:val="19"/>
        </w:rPr>
        <w:t xml:space="preserve">Course by CS50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CS50's Introduction to Databases with SQL: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"CS50's Introduction to Databases with SQL", taught by CS50.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megacourse.app/courses/cs50-s-introduction-to-databases-with-sql</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"CS50's Introduction to Databases with SQL," a comprehensive course from Harvard's CS50. This course teaches you to model, query, and scale relational databases. Databases are fundamental to nearly every modern application, from websites to mobile apps and enterprise systems. Mastering SQL is a critical skill for developers, data analysts, and anyone working with information.</w:t>
      </w:r>
    </w:p>
    <w:p>
      <w:pPr>
        <w:spacing w:after="140"/>
      </w:pPr>
      <w:r>
        <w:t xml:space="preserve">This MegaCourse learning path organizes the best free video instruction into a clear, structured format. You will progress through 1 module and 8 lessons, totaling about 11 hours of instruction. The course focuses on practical application, ensuring you gain hands-on experience with key database concepts.</w:t>
      </w:r>
    </w:p>
    <w:p>
      <w:pPr>
        <w:spacing w:after="140"/>
      </w:pPr>
      <w:r>
        <w:t xml:space="preserve">You will learn to manage and manipulate data efficiently. This includes writing powerful queries, designing robust database structures, and optimizing performance. The course provides a strong foundation for building data-driven applications.</w:t>
      </w:r>
    </w:p>
    <w:p>
      <w:pPr>
        <w:spacing w:after="140"/>
      </w:pPr>
      <w:r>
        <w:t xml:space="preserve">By completing this program, you will develop a deep understanding of relational database principles. These skills are essential for managing data in various professional settings.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1 modules · 8 lessons</w:t>
      </w:r>
    </w:p>
    <w:p>
      <w:pPr>
        <w:spacing w:after="60"/>
      </w:pPr>
      <w:r>
        <w:rPr>
          <w:rFonts w:ascii="Arial" w:cs="Arial" w:eastAsia="Arial" w:hAnsi="Arial"/>
          <w:b/>
          <w:bCs/>
          <w:sz w:val="18"/>
          <w:szCs w:val="18"/>
        </w:rPr>
        <w:t xml:space="preserve">Video instruction:  </w:t>
      </w:r>
      <w:r>
        <w:rPr>
          <w:sz w:val="20"/>
          <w:szCs w:val="20"/>
        </w:rPr>
        <w:t xml:space="preserve">About 11 hr 8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Development</w:t>
      </w:r>
    </w:p>
    <w:p>
      <w:pPr>
        <w:spacing w:after="60"/>
      </w:pPr>
      <w:r>
        <w:rPr>
          <w:rFonts w:ascii="Arial" w:cs="Arial" w:eastAsia="Arial" w:hAnsi="Arial"/>
          <w:b/>
          <w:bCs/>
          <w:sz w:val="18"/>
          <w:szCs w:val="18"/>
        </w:rPr>
        <w:t xml:space="preserve">Instructor:  </w:t>
      </w:r>
      <w:r>
        <w:rPr>
          <w:sz w:val="20"/>
          <w:szCs w:val="20"/>
        </w:rPr>
        <w:t xml:space="preserve">CS50</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megacourse.app/courses/cs50-s-introduction-to-databases-with-sql</w:t>
      </w:r>
    </w:p>
    <w:p>
      <w:pPr>
        <w:pStyle w:val="Heading2"/>
      </w:pPr>
      <w:r>
        <w:t xml:space="preserve">What You Will Learn</w:t>
      </w:r>
    </w:p>
    <w:p>
      <w:pPr>
        <w:pStyle w:val="ListParagraph"/>
        <w:numPr>
          <w:ilvl w:val="0"/>
          <w:numId w:val="1"/>
        </w:numPr>
        <w:spacing w:after="60"/>
      </w:pPr>
      <w:r>
        <w:t xml:space="preserve">Query data effectively using SELECT statements, JOINs, and aggregate functions.</w:t>
      </w:r>
    </w:p>
    <w:p>
      <w:pPr>
        <w:pStyle w:val="ListParagraph"/>
        <w:numPr>
          <w:ilvl w:val="0"/>
          <w:numId w:val="1"/>
        </w:numPr>
        <w:spacing w:after="60"/>
      </w:pPr>
      <w:r>
        <w:t xml:space="preserve">Design normalized database schemas with appropriate keys and constraints.</w:t>
      </w:r>
    </w:p>
    <w:p>
      <w:pPr>
        <w:pStyle w:val="ListParagraph"/>
        <w:numPr>
          <w:ilvl w:val="0"/>
          <w:numId w:val="1"/>
        </w:numPr>
        <w:spacing w:after="60"/>
      </w:pPr>
      <w:r>
        <w:t xml:space="preserve">Implement and utilize views, indexes, and triggers to enhance database operations.</w:t>
      </w:r>
    </w:p>
    <w:p>
      <w:pPr>
        <w:pStyle w:val="ListParagraph"/>
        <w:numPr>
          <w:ilvl w:val="0"/>
          <w:numId w:val="1"/>
        </w:numPr>
        <w:spacing w:after="60"/>
      </w:pPr>
      <w:r>
        <w:t xml:space="preserve">Work competently with different relational database systems, including SQLite, PostgreSQL, and MySQL.</w:t>
      </w:r>
    </w:p>
    <w:p>
      <w:pPr>
        <w:pStyle w:val="Heading2"/>
      </w:pPr>
      <w:r>
        <w:t xml:space="preserve">Who This Course Is For</w:t>
      </w:r>
    </w:p>
    <w:p>
      <w:pPr>
        <w:spacing w:after="140"/>
      </w:pPr>
      <w:r>
        <w:t xml:space="preserve">This course is designed for beginners. It serves anyone who wants to understand how data is stored, organized, and retrieved. No prior experience with databases or SQL is necessary to begin.</w:t>
      </w:r>
    </w:p>
    <w:p>
      <w:pPr>
        <w:spacing w:after="140"/>
      </w:pPr>
      <w:r>
        <w:t xml:space="preserve">Students with a logical mindset and an interest in how software manages information will find this course particularly rewarding. It provides the foundational knowledge needed for many technical roles.</w:t>
      </w:r>
    </w:p>
    <w:p>
      <w:pPr>
        <w:pStyle w:val="Heading2"/>
      </w:pPr>
      <w:r>
        <w:t xml:space="preserve">Before You Start</w:t>
      </w:r>
    </w:p>
    <w:p>
      <w:pPr>
        <w:pStyle w:val="ListParagraph"/>
        <w:numPr>
          <w:ilvl w:val="0"/>
          <w:numId w:val="1"/>
        </w:numPr>
        <w:spacing w:after="60"/>
      </w:pPr>
      <w:r>
        <w:t xml:space="preserve">No prior experience is required.</w:t>
      </w:r>
    </w:p>
    <w:p>
      <w:pPr>
        <w:pStyle w:val="ListParagraph"/>
        <w:numPr>
          <w:ilvl w:val="0"/>
          <w:numId w:val="1"/>
        </w:numPr>
        <w:spacing w:after="60"/>
      </w:pPr>
      <w:r>
        <w:t xml:space="preserve">A computer with internet access is needed.</w:t>
      </w:r>
    </w:p>
    <w:p>
      <w:pPr>
        <w:pStyle w:val="ListParagraph"/>
        <w:numPr>
          <w:ilvl w:val="0"/>
          <w:numId w:val="1"/>
        </w:numPr>
        <w:spacing w:after="60"/>
      </w:pPr>
      <w:r>
        <w:t xml:space="preserve">Basic familiarity with using a command line interface is helpful but not mandatory.</w:t>
      </w:r>
    </w:p>
    <w:p>
      <w:pPr>
        <w:pStyle w:val="Heading2"/>
      </w:pPr>
      <w:r>
        <w:t xml:space="preserve">How to Use This Guide</w:t>
      </w:r>
    </w:p>
    <w:p>
      <w:pPr>
        <w:spacing w:after="140"/>
      </w:pPr>
      <w:r>
        <w:t xml:space="preserve">This study guide is your companion to the video lessons. We recommend watching each video segment first to grasp the core concepts. Then, use this guide to reinforce your understanding. The guide offers summaries, explanations, and practice exercises.</w:t>
      </w:r>
    </w:p>
    <w:p>
      <w:pPr>
        <w:spacing w:after="140"/>
      </w:pPr>
      <w:r>
        <w:t xml:space="preserve">Pace yourself through the 1 module and 8 lessons. Consistent, focused study sessions are more effective than rushing. Aim to complete a few lessons each week, allowing time for practice. Review the key terms and concepts regularly.</w:t>
      </w:r>
    </w:p>
    <w:p>
      <w:pPr>
        <w:spacing w:after="140"/>
      </w:pPr>
      <w:r>
        <w:t xml:space="preserve">The guide includes practical examples and challenges. Work through these actively. Applying what you learn is crucial for skill development. Use the review sections to test your knowledge before moving to new topics.</w:t>
      </w:r>
    </w:p>
    <w:p>
      <w:pPr>
        <w:pStyle w:val="Heading1"/>
        <w:pageBreakBefore/>
      </w:pPr>
      <w:r>
        <w:t xml:space="preserve">Chapter 1: Introduction to Databases with SQL</w:t>
      </w:r>
    </w:p>
    <w:p>
      <w:pPr>
        <w:spacing w:after="140"/>
      </w:pPr>
      <w:r>
        <w:t xml:space="preserve">This chapter introduces the fundamental concepts of relational databases and SQL, the standard language for interacting with them. You will learn how to retrieve, manipulate, and design database structures, forming the bedrock for managing data effectively. The material is designed to be self-contained, allowing you to master core SQL principles without needing an active internet connection.</w:t>
      </w:r>
    </w:p>
    <w:p>
      <w:pPr>
        <w:spacing w:after="140"/>
      </w:pPr>
      <w:r>
        <w:t xml:space="preserve">We cover everything from basic data querying to advanced topics like database design, performance optimization, and scaling strategies. By the end of this chapter, you will possess a strong understanding of how to model, query, and interact with relational databases, preparing you for more complex database challenges.</w:t>
      </w:r>
    </w:p>
    <w:p>
      <w:pPr>
        <w:pStyle w:val="Heading2"/>
      </w:pPr>
      <w:r>
        <w:t xml:space="preserve">Introduction to Databases and Basic Data Retrieval</w:t>
      </w:r>
    </w:p>
    <w:p>
      <w:pPr>
        <w:spacing w:after="120"/>
      </w:pPr>
      <w:r>
        <w:rPr>
          <w:rFonts w:ascii="Arial" w:cs="Arial" w:eastAsia="Arial" w:hAnsi="Arial"/>
          <w:color w:val="666666"/>
          <w:sz w:val="15"/>
          <w:szCs w:val="15"/>
        </w:rPr>
        <w:t xml:space="preserve">Covers: CS50 SQL - Introduction · CS50 SQL - Lecture 0 - Querying</w:t>
      </w:r>
    </w:p>
    <w:p>
      <w:pPr>
        <w:spacing w:after="140"/>
      </w:pPr>
      <w:r>
        <w:t xml:space="preserve">A database is an organized collection of data. Relational databases store data in tables, which consist of rows and columns. SQL, or Structured Query Language, is the standard language for interacting with these databases. It allows you to create, retrieve, update, and delete data. This chapter begins your study of SQL by exploring how to retrieve specific information from a database.</w:t>
      </w:r>
    </w:p>
    <w:p>
      <w:pPr>
        <w:spacing w:after="140"/>
      </w:pPr>
      <w:r>
        <w:t xml:space="preserve">The </w:t>
      </w:r>
      <w:r>
        <w:rPr>
          <w:rFonts w:ascii="Consolas" w:cs="Consolas" w:eastAsia="Consolas" w:hAnsi="Consolas"/>
          <w:sz w:val="18"/>
          <w:szCs w:val="18"/>
        </w:rPr>
        <w:t xml:space="preserve">SELECT</w:t>
      </w:r>
      <w:r>
        <w:t xml:space="preserve"> statement is the most fundamental SQL command. It allows you to specify which columns you want to retrieve. To retrieve all columns from a table, use an asterisk (*). For example, </w:t>
      </w:r>
      <w:r>
        <w:rPr>
          <w:rFonts w:ascii="Consolas" w:cs="Consolas" w:eastAsia="Consolas" w:hAnsi="Consolas"/>
          <w:sz w:val="18"/>
          <w:szCs w:val="18"/>
        </w:rPr>
        <w:t xml:space="preserve">SELECT * FROM students;</w:t>
      </w:r>
      <w:r>
        <w:t xml:space="preserve"> retrieves every column and every row from the </w:t>
      </w:r>
      <w:r>
        <w:rPr>
          <w:rFonts w:ascii="Consolas" w:cs="Consolas" w:eastAsia="Consolas" w:hAnsi="Consolas"/>
          <w:sz w:val="18"/>
          <w:szCs w:val="18"/>
        </w:rPr>
        <w:t xml:space="preserve">students</w:t>
      </w:r>
      <w:r>
        <w:t xml:space="preserve"> table. To select specific columns, list their names separated by commas: </w:t>
      </w:r>
      <w:r>
        <w:rPr>
          <w:rFonts w:ascii="Consolas" w:cs="Consolas" w:eastAsia="Consolas" w:hAnsi="Consolas"/>
          <w:sz w:val="18"/>
          <w:szCs w:val="18"/>
        </w:rPr>
        <w:t xml:space="preserve">SELECT first_name, last_name FROM students;</w:t>
      </w:r>
    </w:p>
    <w:p>
      <w:pPr>
        <w:spacing w:after="140"/>
      </w:pPr>
      <w:r>
        <w:t xml:space="preserve">The </w:t>
      </w:r>
      <w:r>
        <w:rPr>
          <w:rFonts w:ascii="Consolas" w:cs="Consolas" w:eastAsia="Consolas" w:hAnsi="Consolas"/>
          <w:sz w:val="18"/>
          <w:szCs w:val="18"/>
        </w:rPr>
        <w:t xml:space="preserve">FROM</w:t>
      </w:r>
      <w:r>
        <w:t xml:space="preserve"> clause specifies the table containing the data you want to query. It is always used with </w:t>
      </w:r>
      <w:r>
        <w:rPr>
          <w:rFonts w:ascii="Consolas" w:cs="Consolas" w:eastAsia="Consolas" w:hAnsi="Consolas"/>
          <w:sz w:val="18"/>
          <w:szCs w:val="18"/>
        </w:rPr>
        <w:t xml:space="preserve">SELECT</w:t>
      </w:r>
      <w:r>
        <w:t xml:space="preserve">.</w:t>
      </w:r>
    </w:p>
    <w:p>
      <w:pPr>
        <w:spacing w:after="140"/>
      </w:pPr>
      <w:r>
        <w:t xml:space="preserve">To filter rows based on specific conditions, use the </w:t>
      </w:r>
      <w:r>
        <w:rPr>
          <w:rFonts w:ascii="Consolas" w:cs="Consolas" w:eastAsia="Consolas" w:hAnsi="Consolas"/>
          <w:sz w:val="18"/>
          <w:szCs w:val="18"/>
        </w:rPr>
        <w:t xml:space="preserve">WHERE</w:t>
      </w:r>
      <w:r>
        <w:t xml:space="preserve"> clause. This clause accepts a condition that evaluates to true or false for each row. Only rows where the condition is true are included in the result set. For instance, to find students named 'Alice', you would write </w:t>
      </w:r>
      <w:r>
        <w:rPr>
          <w:rFonts w:ascii="Consolas" w:cs="Consolas" w:eastAsia="Consolas" w:hAnsi="Consolas"/>
          <w:sz w:val="18"/>
          <w:szCs w:val="18"/>
        </w:rPr>
        <w:t xml:space="preserve">SELECT * FROM students WHERE first_name = 'Alice';</w:t>
      </w:r>
      <w:r>
        <w:t xml:space="preserve">
Comparison operators include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(or </w:t>
      </w:r>
      <w:r>
        <w:rPr>
          <w:rFonts w:ascii="Consolas" w:cs="Consolas" w:eastAsia="Consolas" w:hAnsi="Consolas"/>
          <w:sz w:val="18"/>
          <w:szCs w:val="18"/>
        </w:rPr>
        <w:t xml:space="preserve">&lt;&gt;</w:t>
      </w:r>
      <w:r>
        <w:t xml:space="preserve">), </w:t>
      </w:r>
      <w:r>
        <w:rPr>
          <w:rFonts w:ascii="Consolas" w:cs="Consolas" w:eastAsia="Consolas" w:hAnsi="Consolas"/>
          <w:sz w:val="18"/>
          <w:szCs w:val="18"/>
        </w:rPr>
        <w:t xml:space="preserve">&gt;</w:t>
      </w:r>
      <w:r>
        <w:t xml:space="preserve">, </w:t>
      </w:r>
      <w:r>
        <w:rPr>
          <w:rFonts w:ascii="Consolas" w:cs="Consolas" w:eastAsia="Consolas" w:hAnsi="Consolas"/>
          <w:sz w:val="18"/>
          <w:szCs w:val="18"/>
        </w:rPr>
        <w:t xml:space="preserve">&lt;</w:t>
      </w:r>
      <w:r>
        <w:t xml:space="preserve">, </w:t>
      </w:r>
      <w:r>
        <w:rPr>
          <w:rFonts w:ascii="Consolas" w:cs="Consolas" w:eastAsia="Consolas" w:hAnsi="Consolas"/>
          <w:sz w:val="18"/>
          <w:szCs w:val="18"/>
        </w:rPr>
        <w:t xml:space="preserve">&gt;=</w:t>
      </w:r>
      <w:r>
        <w:t xml:space="preserve">, and </w:t>
      </w:r>
      <w:r>
        <w:rPr>
          <w:rFonts w:ascii="Consolas" w:cs="Consolas" w:eastAsia="Consolas" w:hAnsi="Consolas"/>
          <w:sz w:val="18"/>
          <w:szCs w:val="18"/>
        </w:rPr>
        <w:t xml:space="preserve">&lt;=</w:t>
      </w:r>
      <w:r>
        <w:t xml:space="preserve">. You can combine multiple conditions using logical operators: </w:t>
      </w:r>
      <w:r>
        <w:rPr>
          <w:rFonts w:ascii="Consolas" w:cs="Consolas" w:eastAsia="Consolas" w:hAnsi="Consolas"/>
          <w:sz w:val="18"/>
          <w:szCs w:val="18"/>
        </w:rPr>
        <w:t xml:space="preserve">AND</w:t>
      </w:r>
      <w:r>
        <w:t xml:space="preserve">, </w:t>
      </w:r>
      <w:r>
        <w:rPr>
          <w:rFonts w:ascii="Consolas" w:cs="Consolas" w:eastAsia="Consolas" w:hAnsi="Consolas"/>
          <w:sz w:val="18"/>
          <w:szCs w:val="18"/>
        </w:rPr>
        <w:t xml:space="preserve">OR</w:t>
      </w:r>
      <w:r>
        <w:t xml:space="preserve">, </w:t>
      </w:r>
      <w:r>
        <w:rPr>
          <w:rFonts w:ascii="Consolas" w:cs="Consolas" w:eastAsia="Consolas" w:hAnsi="Consolas"/>
          <w:sz w:val="18"/>
          <w:szCs w:val="18"/>
        </w:rPr>
        <w:t xml:space="preserve">NOT</w:t>
      </w:r>
      <w:r>
        <w:t xml:space="preserve">.
For example, to find students named 'Alice' who are also in the 'Computer Science' major:</w:t>
      </w:r>
    </w:p>
    <w:p>
      <w:pPr>
        <w:keepLines/>
        <w:shd w:fill="F5F5F5" w:val="clear"/>
        <w:spacing w:after="0" w:line="252"/>
        <w:ind w:left="227" w:right="227"/>
      </w:pPr>
      <w:r>
        <w:rPr>
          <w:rFonts w:ascii="Consolas" w:cs="Consolas" w:eastAsia="Consolas" w:hAnsi="Consolas"/>
          <w:sz w:val="17"/>
          <w:szCs w:val="17"/>
        </w:rPr>
        <w:t xml:space="preserve">SELECT *</w:t>
      </w:r>
    </w:p>
    <w:p>
      <w:pPr>
        <w:keepLines/>
        <w:shd w:fill="F5F5F5" w:val="clear"/>
        <w:spacing w:after="0" w:line="252"/>
        <w:ind w:left="227" w:right="227"/>
      </w:pPr>
      <w:r>
        <w:rPr>
          <w:rFonts w:ascii="Consolas" w:cs="Consolas" w:eastAsia="Consolas" w:hAnsi="Consolas"/>
          <w:sz w:val="17"/>
          <w:szCs w:val="17"/>
        </w:rPr>
        <w:t xml:space="preserve">FROM students</w:t>
      </w:r>
    </w:p>
    <w:p>
      <w:pPr>
        <w:keepLines/>
        <w:shd w:fill="F5F5F5" w:val="clear"/>
        <w:spacing w:after="160" w:line="252"/>
        <w:ind w:left="227" w:right="227"/>
      </w:pPr>
      <w:r>
        <w:rPr>
          <w:rFonts w:ascii="Consolas" w:cs="Consolas" w:eastAsia="Consolas" w:hAnsi="Consolas"/>
          <w:sz w:val="17"/>
          <w:szCs w:val="17"/>
        </w:rPr>
        <w:t xml:space="preserve">WHERE first_name = 'Alice' AND major = 'Computer Science';</w:t>
      </w:r>
    </w:p>
    <w:p>
      <w:pPr>
        <w:spacing w:after="140"/>
      </w:pPr>
      <w:r>
        <w:t xml:space="preserve">To find students named 'Alice' or 'Bob':</w:t>
      </w:r>
    </w:p>
    <w:p>
      <w:pPr>
        <w:keepLines/>
        <w:shd w:fill="F5F5F5" w:val="clear"/>
        <w:spacing w:after="0" w:line="252"/>
        <w:ind w:left="227" w:right="227"/>
      </w:pPr>
      <w:r>
        <w:rPr>
          <w:rFonts w:ascii="Consolas" w:cs="Consolas" w:eastAsia="Consolas" w:hAnsi="Consolas"/>
          <w:sz w:val="17"/>
          <w:szCs w:val="17"/>
        </w:rPr>
        <w:t xml:space="preserve">SELECT *</w:t>
      </w:r>
    </w:p>
    <w:p>
      <w:pPr>
        <w:keepLines/>
        <w:shd w:fill="F5F5F5" w:val="clear"/>
        <w:spacing w:after="0" w:line="252"/>
        <w:ind w:left="227" w:right="227"/>
      </w:pPr>
      <w:r>
        <w:rPr>
          <w:rFonts w:ascii="Consolas" w:cs="Consolas" w:eastAsia="Consolas" w:hAnsi="Consolas"/>
          <w:sz w:val="17"/>
          <w:szCs w:val="17"/>
        </w:rPr>
        <w:t xml:space="preserve">FROM students</w:t>
      </w:r>
    </w:p>
    <w:p>
      <w:pPr>
        <w:keepLines/>
        <w:shd w:fill="F5F5F5" w:val="clear"/>
        <w:spacing w:after="160" w:line="252"/>
        <w:ind w:left="227" w:right="227"/>
      </w:pPr>
      <w:r>
        <w:rPr>
          <w:rFonts w:ascii="Consolas" w:cs="Consolas" w:eastAsia="Consolas" w:hAnsi="Consolas"/>
          <w:sz w:val="17"/>
          <w:szCs w:val="17"/>
        </w:rPr>
        <w:t xml:space="preserve">WHERE first_name = 'Alice' OR first_name = 'Bob';</w:t>
      </w:r>
    </w:p>
    <w:p>
      <w:pPr>
        <w:spacing w:after="140"/>
      </w:pPr>
      <w:r>
        <w:t xml:space="preserve">The </w:t>
      </w:r>
      <w:r>
        <w:rPr>
          <w:rFonts w:ascii="Consolas" w:cs="Consolas" w:eastAsia="Consolas" w:hAnsi="Consolas"/>
          <w:sz w:val="18"/>
          <w:szCs w:val="18"/>
        </w:rPr>
        <w:t xml:space="preserve">NOT</w:t>
      </w:r>
      <w:r>
        <w:t xml:space="preserve"> operator negates a condition. </w:t>
      </w:r>
      <w:r>
        <w:rPr>
          <w:rFonts w:ascii="Consolas" w:cs="Consolas" w:eastAsia="Consolas" w:hAnsi="Consolas"/>
          <w:sz w:val="18"/>
          <w:szCs w:val="18"/>
        </w:rPr>
        <w:t xml:space="preserve">SELECT * FROM students WHERE NOT major = 'History';</w:t>
      </w:r>
      <w:r>
        <w:t xml:space="preserve"> retrieves students not majoring in History.</w:t>
      </w:r>
    </w:p>
    <w:p>
      <w:pPr>
        <w:spacing w:after="140"/>
      </w:pPr>
      <w:r>
        <w:t xml:space="preserve">Pattern matching is possible with the </w:t>
      </w:r>
      <w:r>
        <w:rPr>
          <w:rFonts w:ascii="Consolas" w:cs="Consolas" w:eastAsia="Consolas" w:hAnsi="Consolas"/>
          <w:sz w:val="18"/>
          <w:szCs w:val="18"/>
        </w:rPr>
        <w:t xml:space="preserve">LIKE</w:t>
      </w:r>
      <w:r>
        <w:t xml:space="preserve"> operator. This is useful for searching for partial strings. The percent sign (</w:t>
      </w:r>
      <w:r>
        <w:rPr>
          <w:rFonts w:ascii="Consolas" w:cs="Consolas" w:eastAsia="Consolas" w:hAnsi="Consolas"/>
          <w:sz w:val="18"/>
          <w:szCs w:val="18"/>
        </w:rPr>
        <w:t xml:space="preserve">%</w:t>
      </w:r>
      <w:r>
        <w:t xml:space="preserve">) acts as a wildcard for zero or more characters, and the underscore (</w:t>
      </w:r>
      <w:r>
        <w:rPr>
          <w:rFonts w:ascii="Consolas" w:cs="Consolas" w:eastAsia="Consolas" w:hAnsi="Consolas"/>
          <w:sz w:val="18"/>
          <w:szCs w:val="18"/>
        </w:rPr>
        <w:t xml:space="preserve">_</w:t>
      </w:r>
      <w:r>
        <w:t xml:space="preserve">) acts as a wildcard for a single character.
To find all students whose last name starts with 'Sm':</w:t>
      </w:r>
    </w:p>
    <w:p>
      <w:pPr>
        <w:keepLines/>
        <w:shd w:fill="F5F5F5" w:val="clear"/>
        <w:spacing w:after="0" w:line="252"/>
        <w:ind w:left="227" w:right="227"/>
      </w:pPr>
      <w:r>
        <w:rPr>
          <w:rFonts w:ascii="Consolas" w:cs="Consolas" w:eastAsia="Consolas" w:hAnsi="Consolas"/>
          <w:sz w:val="17"/>
          <w:szCs w:val="17"/>
        </w:rPr>
        <w:t xml:space="preserve">SELECT first_name, last_name</w:t>
      </w:r>
    </w:p>
    <w:p>
      <w:pPr>
        <w:keepLines/>
        <w:shd w:fill="F5F5F5" w:val="clear"/>
        <w:spacing w:after="0" w:line="252"/>
        <w:ind w:left="227" w:right="227"/>
      </w:pPr>
      <w:r>
        <w:rPr>
          <w:rFonts w:ascii="Consolas" w:cs="Consolas" w:eastAsia="Consolas" w:hAnsi="Consolas"/>
          <w:sz w:val="17"/>
          <w:szCs w:val="17"/>
        </w:rPr>
        <w:t xml:space="preserve">FROM students</w:t>
      </w:r>
    </w:p>
    <w:p>
      <w:pPr>
        <w:keepLines/>
        <w:shd w:fill="F5F5F5" w:val="clear"/>
        <w:spacing w:after="160" w:line="252"/>
        <w:ind w:left="227" w:right="227"/>
      </w:pPr>
      <w:r>
        <w:rPr>
          <w:rFonts w:ascii="Consolas" w:cs="Consolas" w:eastAsia="Consolas" w:hAnsi="Consolas"/>
          <w:sz w:val="17"/>
          <w:szCs w:val="17"/>
        </w:rPr>
        <w:t xml:space="preserve">WHERE last_name LIKE 'Sm%';</w:t>
      </w:r>
    </w:p>
    <w:p>
      <w:pPr>
        <w:spacing w:after="140"/>
      </w:pPr>
      <w:r>
        <w:t xml:space="preserve">To find all students whose first name has 'a' as the second letter:</w:t>
      </w:r>
    </w:p>
    <w:p>
      <w:pPr>
        <w:keepLines/>
        <w:shd w:fill="F5F5F5" w:val="clear"/>
        <w:spacing w:after="0" w:line="252"/>
        <w:ind w:left="227" w:right="227"/>
      </w:pPr>
      <w:r>
        <w:rPr>
          <w:rFonts w:ascii="Consolas" w:cs="Consolas" w:eastAsia="Consolas" w:hAnsi="Consolas"/>
          <w:sz w:val="17"/>
          <w:szCs w:val="17"/>
        </w:rPr>
        <w:t xml:space="preserve">SELECT first_name</w:t>
      </w:r>
    </w:p>
    <w:p>
      <w:pPr>
        <w:keepLines/>
        <w:shd w:fill="F5F5F5" w:val="clear"/>
        <w:spacing w:after="0" w:line="252"/>
        <w:ind w:left="227" w:right="227"/>
      </w:pPr>
      <w:r>
        <w:rPr>
          <w:rFonts w:ascii="Consolas" w:cs="Consolas" w:eastAsia="Consolas" w:hAnsi="Consolas"/>
          <w:sz w:val="17"/>
          <w:szCs w:val="17"/>
        </w:rPr>
        <w:t xml:space="preserve">FROM students</w:t>
      </w:r>
    </w:p>
    <w:p>
      <w:pPr>
        <w:keepLines/>
        <w:shd w:fill="F5F5F5" w:val="clear"/>
        <w:spacing w:after="160" w:line="252"/>
        <w:ind w:left="227" w:right="227"/>
      </w:pPr>
      <w:r>
        <w:rPr>
          <w:rFonts w:ascii="Consolas" w:cs="Consolas" w:eastAsia="Consolas" w:hAnsi="Consolas"/>
          <w:sz w:val="17"/>
          <w:szCs w:val="17"/>
        </w:rPr>
        <w:t xml:space="preserve">WHERE first_name LIKE '_a%';</w:t>
      </w:r>
    </w:p>
    <w:p>
      <w:pPr>
        <w:spacing w:after="140"/>
      </w:pPr>
      <w:r>
        <w:t xml:space="preserve">To sort your results, use the </w:t>
      </w:r>
      <w:r>
        <w:rPr>
          <w:rFonts w:ascii="Consolas" w:cs="Consolas" w:eastAsia="Consolas" w:hAnsi="Consolas"/>
          <w:sz w:val="18"/>
          <w:szCs w:val="18"/>
        </w:rPr>
        <w:t xml:space="preserve">ORDER BY</w:t>
      </w:r>
      <w:r>
        <w:t xml:space="preserve"> clause. You can sort by one or more columns, in ascending (</w:t>
      </w:r>
      <w:r>
        <w:rPr>
          <w:rFonts w:ascii="Consolas" w:cs="Consolas" w:eastAsia="Consolas" w:hAnsi="Consolas"/>
          <w:sz w:val="18"/>
          <w:szCs w:val="18"/>
        </w:rPr>
        <w:t xml:space="preserve">ASC</w:t>
      </w:r>
      <w:r>
        <w:t xml:space="preserve">) or descending (</w:t>
      </w:r>
      <w:r>
        <w:rPr>
          <w:rFonts w:ascii="Consolas" w:cs="Consolas" w:eastAsia="Consolas" w:hAnsi="Consolas"/>
          <w:sz w:val="18"/>
          <w:szCs w:val="18"/>
        </w:rPr>
        <w:t xml:space="preserve">DESC</w:t>
      </w:r>
      <w:r>
        <w:t xml:space="preserve">) order. </w:t>
      </w:r>
      <w:r>
        <w:rPr>
          <w:rFonts w:ascii="Consolas" w:cs="Consolas" w:eastAsia="Consolas" w:hAnsi="Consolas"/>
          <w:sz w:val="18"/>
          <w:szCs w:val="18"/>
        </w:rPr>
        <w:t xml:space="preserve">ASC</w:t>
      </w:r>
      <w:r>
        <w:t xml:space="preserve"> is the default.
To sort students by last name in ascending order, then by first name in ascending order:</w:t>
      </w:r>
    </w:p>
    <w:p>
      <w:pPr>
        <w:keepLines/>
        <w:shd w:fill="F5F5F5" w:val="clear"/>
        <w:spacing w:after="0" w:line="252"/>
        <w:ind w:left="227" w:right="227"/>
      </w:pPr>
      <w:r>
        <w:rPr>
          <w:rFonts w:ascii="Consolas" w:cs="Consolas" w:eastAsia="Consolas" w:hAnsi="Consolas"/>
          <w:sz w:val="17"/>
          <w:szCs w:val="17"/>
        </w:rPr>
        <w:t xml:space="preserve">SELECT first_name, last_name</w:t>
      </w:r>
    </w:p>
    <w:p>
      <w:pPr>
        <w:keepLines/>
        <w:shd w:fill="F5F5F5" w:val="clear"/>
        <w:spacing w:after="0" w:line="252"/>
        <w:ind w:left="227" w:right="227"/>
      </w:pPr>
      <w:r>
        <w:rPr>
          <w:rFonts w:ascii="Consolas" w:cs="Consolas" w:eastAsia="Consolas" w:hAnsi="Consolas"/>
          <w:sz w:val="17"/>
          <w:szCs w:val="17"/>
        </w:rPr>
        <w:t xml:space="preserve">FROM students</w:t>
      </w:r>
    </w:p>
    <w:p>
      <w:pPr>
        <w:keepLines/>
        <w:shd w:fill="F5F5F5" w:val="clear"/>
        <w:spacing w:after="160" w:line="252"/>
        <w:ind w:left="227" w:right="227"/>
      </w:pPr>
      <w:r>
        <w:rPr>
          <w:rFonts w:ascii="Consolas" w:cs="Consolas" w:eastAsia="Consolas" w:hAnsi="Consolas"/>
          <w:sz w:val="17"/>
          <w:szCs w:val="17"/>
        </w:rPr>
        <w:t xml:space="preserve">ORDER BY last_name ASC, first_name ASC;</w:t>
      </w:r>
    </w:p>
    <w:p>
      <w:pPr>
        <w:spacing w:after="140"/>
      </w:pPr>
      <w:r>
        <w:t xml:space="preserve">Finally, the </w:t>
      </w:r>
      <w:r>
        <w:rPr>
          <w:rFonts w:ascii="Consolas" w:cs="Consolas" w:eastAsia="Consolas" w:hAnsi="Consolas"/>
          <w:sz w:val="18"/>
          <w:szCs w:val="18"/>
        </w:rPr>
        <w:t xml:space="preserve">LIMIT</w:t>
      </w:r>
      <w:r>
        <w:t xml:space="preserve"> clause restricts the number of rows returned by your query. This is particularly useful for pagination or when you only need a sample of data.
To retrieve the top 10 students sorted by their ID:</w:t>
      </w:r>
    </w:p>
    <w:p>
      <w:pPr>
        <w:keepLines/>
        <w:shd w:fill="F5F5F5" w:val="clear"/>
        <w:spacing w:after="0" w:line="252"/>
        <w:ind w:left="227" w:right="227"/>
      </w:pPr>
      <w:r>
        <w:rPr>
          <w:rFonts w:ascii="Consolas" w:cs="Consolas" w:eastAsia="Consolas" w:hAnsi="Consolas"/>
          <w:sz w:val="17"/>
          <w:szCs w:val="17"/>
        </w:rPr>
        <w:t xml:space="preserve">SELECT *</w:t>
      </w:r>
    </w:p>
    <w:p>
      <w:pPr>
        <w:keepLines/>
        <w:shd w:fill="F5F5F5" w:val="clear"/>
        <w:spacing w:after="0" w:line="252"/>
        <w:ind w:left="227" w:right="227"/>
      </w:pPr>
      <w:r>
        <w:rPr>
          <w:rFonts w:ascii="Consolas" w:cs="Consolas" w:eastAsia="Consolas" w:hAnsi="Consolas"/>
          <w:sz w:val="17"/>
          <w:szCs w:val="17"/>
        </w:rPr>
        <w:t xml:space="preserve">FROM students</w:t>
      </w:r>
    </w:p>
    <w:p>
      <w:pPr>
        <w:keepLines/>
        <w:shd w:fill="F5F5F5" w:val="clear"/>
        <w:spacing w:after="0" w:line="252"/>
        <w:ind w:left="227" w:right="227"/>
      </w:pPr>
      <w:r>
        <w:rPr>
          <w:rFonts w:ascii="Consolas" w:cs="Consolas" w:eastAsia="Consolas" w:hAnsi="Consolas"/>
          <w:sz w:val="17"/>
          <w:szCs w:val="17"/>
        </w:rPr>
        <w:t xml:space="preserve">ORDER BY student_id ASC</w:t>
      </w:r>
    </w:p>
    <w:p>
      <w:pPr>
        <w:keepLines/>
        <w:shd w:fill="F5F5F5" w:val="clear"/>
        <w:spacing w:after="160" w:line="252"/>
        <w:ind w:left="227" w:right="227"/>
      </w:pPr>
      <w:r>
        <w:rPr>
          <w:rFonts w:ascii="Consolas" w:cs="Consolas" w:eastAsia="Consolas" w:hAnsi="Consolas"/>
          <w:sz w:val="17"/>
          <w:szCs w:val="17"/>
        </w:rPr>
        <w:t xml:space="preserve">LIMIT 10;</w:t>
      </w:r>
    </w:p>
    <w:p>
      <w:pPr>
        <w:spacing w:after="140"/>
      </w:pPr>
      <w:r>
        <w:t xml:space="preserve">These basic commands form the foundation for nearly all database interactions. Practice combining them to retrieve precise subsets of data. Always test your queries on a small dataset first. Ensure your </w:t>
      </w:r>
      <w:r>
        <w:rPr>
          <w:rFonts w:ascii="Consolas" w:cs="Consolas" w:eastAsia="Consolas" w:hAnsi="Consolas"/>
          <w:sz w:val="18"/>
          <w:szCs w:val="18"/>
        </w:rPr>
        <w:t xml:space="preserve">WHERE</w:t>
      </w:r>
      <w:r>
        <w:t xml:space="preserve"> clause conditions are exact to avoid unexpected results.</w:t>
      </w:r>
    </w:p>
    <w:p>
      <w:pPr>
        <w:pStyle w:val="Heading2"/>
      </w:pPr>
      <w:r>
        <w:t xml:space="preserve">Structuring Relational Data and Joining Tables</w:t>
      </w:r>
    </w:p>
    <w:p>
      <w:pPr>
        <w:spacing w:after="120"/>
      </w:pPr>
      <w:r>
        <w:rPr>
          <w:rFonts w:ascii="Arial" w:cs="Arial" w:eastAsia="Arial" w:hAnsi="Arial"/>
          <w:color w:val="666666"/>
          <w:sz w:val="15"/>
          <w:szCs w:val="15"/>
        </w:rPr>
        <w:t xml:space="preserve">Covers: CS50 SQL - Lecture 1 - Relating</w:t>
      </w:r>
    </w:p>
    <w:p>
      <w:pPr>
        <w:spacing w:after="140"/>
      </w:pPr>
      <w:r>
        <w:t xml:space="preserve">Relational databases organize data into tables, where each table represents a distinct entity. For example, you might have a </w:t>
      </w:r>
      <w:r>
        <w:rPr>
          <w:rFonts w:ascii="Consolas" w:cs="Consolas" w:eastAsia="Consolas" w:hAnsi="Consolas"/>
          <w:sz w:val="18"/>
          <w:szCs w:val="18"/>
        </w:rPr>
        <w:t xml:space="preserve">students</w:t>
      </w:r>
      <w:r>
        <w:t xml:space="preserve"> table and a </w:t>
      </w:r>
      <w:r>
        <w:rPr>
          <w:rFonts w:ascii="Consolas" w:cs="Consolas" w:eastAsia="Consolas" w:hAnsi="Consolas"/>
          <w:sz w:val="18"/>
          <w:szCs w:val="18"/>
        </w:rPr>
        <w:t xml:space="preserve">courses</w:t>
      </w:r>
      <w:r>
        <w:t xml:space="preserve"> table. The power of relational databases lies in their ability to define and manage relationships between these tables. This section explores how to establish these connections and retrieve data across multiple tables using </w:t>
      </w:r>
      <w:r>
        <w:rPr>
          <w:rFonts w:ascii="Consolas" w:cs="Consolas" w:eastAsia="Consolas" w:hAnsi="Consolas"/>
          <w:sz w:val="18"/>
          <w:szCs w:val="18"/>
        </w:rPr>
        <w:t xml:space="preserve">JOIN</w:t>
      </w:r>
      <w:r>
        <w:t xml:space="preserve"> operations.</w:t>
      </w:r>
    </w:p>
    <w:p>
      <w:pPr>
        <w:spacing w:after="140"/>
      </w:pPr>
      <w:r>
        <w:t xml:space="preserve">Every table typically has a </w:t>
      </w:r>
      <w:r>
        <w:rPr>
          <w:b/>
          <w:bCs/>
        </w:rPr>
        <w:t xml:space="preserve">primary key</w:t>
      </w:r>
      <w:r>
        <w:t xml:space="preserve">, which is a column or set of columns that uniquely identifies each row in that table. For instance, </w:t>
      </w:r>
      <w:r>
        <w:rPr>
          <w:rFonts w:ascii="Consolas" w:cs="Consolas" w:eastAsia="Consolas" w:hAnsi="Consolas"/>
          <w:sz w:val="18"/>
          <w:szCs w:val="18"/>
        </w:rPr>
        <w:t xml:space="preserve">student_id</w:t>
      </w:r>
      <w:r>
        <w:t xml:space="preserve"> could be the primary key for the </w:t>
      </w:r>
      <w:r>
        <w:rPr>
          <w:rFonts w:ascii="Consolas" w:cs="Consolas" w:eastAsia="Consolas" w:hAnsi="Consolas"/>
          <w:sz w:val="18"/>
          <w:szCs w:val="18"/>
        </w:rPr>
        <w:t xml:space="preserve">students</w:t>
      </w:r>
      <w:r>
        <w:t xml:space="preserve"> table. Primary keys must contain unique values and cannot be </w:t>
      </w:r>
      <w:r>
        <w:rPr>
          <w:rFonts w:ascii="Consolas" w:cs="Consolas" w:eastAsia="Consolas" w:hAnsi="Consolas"/>
          <w:sz w:val="18"/>
          <w:szCs w:val="18"/>
        </w:rPr>
        <w:t xml:space="preserve">NULL</w:t>
      </w:r>
      <w:r>
        <w:t xml:space="preserve">. They are crucial for ensuring data integrity and for linking tables.</w:t>
      </w:r>
    </w:p>
    <w:p>
      <w:pPr>
        <w:spacing w:after="140"/>
      </w:pPr>
      <w:r>
        <w:t xml:space="preserve">A </w:t>
      </w:r>
      <w:r>
        <w:rPr>
          <w:b/>
          <w:bCs/>
        </w:rPr>
        <w:t xml:space="preserve">foreign key</w:t>
      </w:r>
      <w:r>
        <w:t xml:space="preserve"> is a column or set of columns in one table that refers to the primary key in another table. It establishes a link between the two tables. For example, a </w:t>
      </w:r>
      <w:r>
        <w:rPr>
          <w:rFonts w:ascii="Consolas" w:cs="Consolas" w:eastAsia="Consolas" w:hAnsi="Consolas"/>
          <w:sz w:val="18"/>
          <w:szCs w:val="18"/>
        </w:rPr>
        <w:t xml:space="preserve">course_id</w:t>
      </w:r>
      <w:r>
        <w:t xml:space="preserve"> column in a </w:t>
      </w:r>
      <w:r>
        <w:rPr>
          <w:rFonts w:ascii="Consolas" w:cs="Consolas" w:eastAsia="Consolas" w:hAnsi="Consolas"/>
          <w:sz w:val="18"/>
          <w:szCs w:val="18"/>
        </w:rPr>
        <w:t xml:space="preserve">enrollments</w:t>
      </w:r>
      <w:r>
        <w:t xml:space="preserve"> table might be a foreign key referencing the </w:t>
      </w:r>
      <w:r>
        <w:rPr>
          <w:rFonts w:ascii="Consolas" w:cs="Consolas" w:eastAsia="Consolas" w:hAnsi="Consolas"/>
          <w:sz w:val="18"/>
          <w:szCs w:val="18"/>
        </w:rPr>
        <w:t xml:space="preserve">course_id</w:t>
      </w:r>
      <w:r>
        <w:t xml:space="preserve"> primary key in the </w:t>
      </w:r>
      <w:r>
        <w:rPr>
          <w:rFonts w:ascii="Consolas" w:cs="Consolas" w:eastAsia="Consolas" w:hAnsi="Consolas"/>
          <w:sz w:val="18"/>
          <w:szCs w:val="18"/>
        </w:rPr>
        <w:t xml:space="preserve">courses</w:t>
      </w:r>
      <w:r>
        <w:t xml:space="preserve"> table. Foreign keys enforce referential integrity, meaning you cannot create a record that refers to a non-existent record in the linked table.</w:t>
      </w:r>
    </w:p>
    <w:p>
      <w:pPr>
        <w:spacing w:after="140"/>
      </w:pPr>
      <w:r>
        <w:t xml:space="preserve">Relationships between tables can be:</w:t>
      </w:r>
    </w:p>
    <w:p>
      <w:pPr>
        <w:pStyle w:val="ListParagraph"/>
        <w:numPr>
          <w:ilvl w:val="0"/>
          <w:numId w:val="1"/>
        </w:numPr>
        <w:spacing w:after="60"/>
      </w:pPr>
      <w:r>
        <w:rPr>
          <w:b/>
          <w:bCs/>
        </w:rPr>
        <w:t xml:space="preserve">One-to-one:</w:t>
      </w:r>
      <w:r>
        <w:t xml:space="preserve"> Each record in Table A relates to exactly one record in Table B, and vice-versa. This is rare in practice, often indicating data that could be in a single table.</w:t>
      </w:r>
    </w:p>
    <w:p>
      <w:pPr>
        <w:pStyle w:val="ListParagraph"/>
        <w:numPr>
          <w:ilvl w:val="0"/>
          <w:numId w:val="1"/>
        </w:numPr>
        <w:spacing w:after="60"/>
      </w:pPr>
      <w:r>
        <w:rPr>
          <w:b/>
          <w:bCs/>
        </w:rPr>
        <w:t xml:space="preserve">One-to-many:</w:t>
      </w:r>
      <w:r>
        <w:t xml:space="preserve"> One record in Table A can relate to many records in Table B, but one record in Table B relates to only one record in Table A. This is the most common type. For example, one instructor can teach many courses.</w:t>
      </w:r>
    </w:p>
    <w:p>
      <w:pPr>
        <w:pStyle w:val="ListParagraph"/>
        <w:numPr>
          <w:ilvl w:val="0"/>
          <w:numId w:val="1"/>
        </w:numPr>
        <w:spacing w:after="60"/>
      </w:pPr>
      <w:r>
        <w:rPr>
          <w:b/>
          <w:bCs/>
        </w:rPr>
        <w:t xml:space="preserve">Many-to-many:</w:t>
      </w:r>
      <w:r>
        <w:t xml:space="preserve"> One record in Table A can relate to many records in Table B, and one record in Table B can relate to many records in Table A. This requires an intermediate "junction" or "associative" table to resolve. For example, many students can enroll in many courses, and many courses can have many students. An </w:t>
      </w:r>
      <w:r>
        <w:rPr>
          <w:rFonts w:ascii="Consolas" w:cs="Consolas" w:eastAsia="Consolas" w:hAnsi="Consolas"/>
          <w:sz w:val="18"/>
          <w:szCs w:val="18"/>
        </w:rPr>
        <w:t xml:space="preserve">enrollments</w:t>
      </w:r>
      <w:r>
        <w:t xml:space="preserve"> table would link students and courses.</w:t>
      </w:r>
    </w:p>
    <w:p>
      <w:pPr>
        <w:spacing w:after="140"/>
      </w:pPr>
      <w:r>
        <w:t xml:space="preserve">To retrieve data from multiple related tables, you use the </w:t>
      </w:r>
      <w:r>
        <w:rPr>
          <w:rFonts w:ascii="Consolas" w:cs="Consolas" w:eastAsia="Consolas" w:hAnsi="Consolas"/>
          <w:sz w:val="18"/>
          <w:szCs w:val="18"/>
        </w:rPr>
        <w:t xml:space="preserve">JOIN</w:t>
      </w:r>
      <w:r>
        <w:t xml:space="preserve"> clause. </w:t>
      </w:r>
      <w:r>
        <w:rPr>
          <w:rFonts w:ascii="Consolas" w:cs="Consolas" w:eastAsia="Consolas" w:hAnsi="Consolas"/>
          <w:sz w:val="18"/>
          <w:szCs w:val="18"/>
        </w:rPr>
        <w:t xml:space="preserve">JOIN</w:t>
      </w:r>
      <w:r>
        <w:t xml:space="preserve"> combines rows from two or more tables based on a related column between them.</w:t>
      </w:r>
    </w:p>
    <w:p>
      <w:pPr>
        <w:pStyle w:val="Heading4"/>
        <w:spacing w:after="80" w:before="200"/>
      </w:pPr>
      <w:r>
        <w:t xml:space="preserve">INNER JOIN</w:t>
      </w:r>
    </w:p>
    <w:p>
      <w:pPr>
        <w:spacing w:after="140"/>
      </w:pPr>
      <w:r>
        <w:t xml:space="preserve">An </w:t>
      </w:r>
      <w:r>
        <w:rPr>
          <w:rFonts w:ascii="Consolas" w:cs="Consolas" w:eastAsia="Consolas" w:hAnsi="Consolas"/>
          <w:sz w:val="18"/>
          <w:szCs w:val="18"/>
        </w:rPr>
        <w:t xml:space="preserve">INNER JOIN</w:t>
      </w:r>
      <w:r>
        <w:t xml:space="preserve"> returns only the rows where there is a match in </w:t>
      </w:r>
      <w:r>
        <w:rPr>
          <w:i/>
          <w:iCs/>
        </w:rPr>
        <w:t xml:space="preserve">both</w:t>
      </w:r>
      <w:r>
        <w:t xml:space="preserve"> tables. If a row in one table does not have a matching row in the other, it is excluded from the result.
Consider </w:t>
      </w:r>
      <w:r>
        <w:rPr>
          <w:rFonts w:ascii="Consolas" w:cs="Consolas" w:eastAsia="Consolas" w:hAnsi="Consolas"/>
          <w:sz w:val="18"/>
          <w:szCs w:val="18"/>
        </w:rPr>
        <w:t xml:space="preserve">students</w:t>
      </w:r>
      <w:r>
        <w:t xml:space="preserve"> and </w:t>
      </w:r>
      <w:r>
        <w:rPr>
          <w:rFonts w:ascii="Consolas" w:cs="Consolas" w:eastAsia="Consolas" w:hAnsi="Consolas"/>
          <w:sz w:val="18"/>
          <w:szCs w:val="18"/>
        </w:rPr>
        <w:t xml:space="preserve">enrollments</w:t>
      </w:r>
      <w:r>
        <w:t xml:space="preserve"> tables.
</w:t>
      </w:r>
      <w:r>
        <w:rPr>
          <w:rFonts w:ascii="Consolas" w:cs="Consolas" w:eastAsia="Consolas" w:hAnsi="Consolas"/>
          <w:sz w:val="18"/>
          <w:szCs w:val="18"/>
        </w:rPr>
        <w:t xml:space="preserve">students</w:t>
      </w:r>
      <w:r>
        <w:t xml:space="preserve"> table: </w:t>
      </w:r>
      <w:r>
        <w:rPr>
          <w:rFonts w:ascii="Consolas" w:cs="Consolas" w:eastAsia="Consolas" w:hAnsi="Consolas"/>
          <w:sz w:val="18"/>
          <w:szCs w:val="18"/>
        </w:rPr>
        <w:t xml:space="preserve">student_id</w:t>
      </w:r>
      <w:r>
        <w:t xml:space="preserve">, </w:t>
      </w:r>
      <w:r>
        <w:rPr>
          <w:rFonts w:ascii="Consolas" w:cs="Consolas" w:eastAsia="Consolas" w:hAnsi="Consolas"/>
          <w:sz w:val="18"/>
          <w:szCs w:val="18"/>
        </w:rPr>
        <w:t xml:space="preserve">name</w:t>
      </w:r>
      <w:r>
        <w:t xml:space="preserve">
</w:t>
      </w:r>
      <w:r>
        <w:rPr>
          <w:rFonts w:ascii="Consolas" w:cs="Consolas" w:eastAsia="Consolas" w:hAnsi="Consolas"/>
          <w:sz w:val="18"/>
          <w:szCs w:val="18"/>
        </w:rPr>
        <w:t xml:space="preserve">enrollments</w:t>
      </w:r>
      <w:r>
        <w:t xml:space="preserve"> table: </w:t>
      </w:r>
      <w:r>
        <w:rPr>
          <w:rFonts w:ascii="Consolas" w:cs="Consolas" w:eastAsia="Consolas" w:hAnsi="Consolas"/>
          <w:sz w:val="18"/>
          <w:szCs w:val="18"/>
        </w:rPr>
        <w:t xml:space="preserve">enrollment_id</w:t>
      </w:r>
      <w:r>
        <w:t xml:space="preserve">, </w:t>
      </w:r>
      <w:r>
        <w:rPr>
          <w:rFonts w:ascii="Consolas" w:cs="Consolas" w:eastAsia="Consolas" w:hAnsi="Consolas"/>
          <w:sz w:val="18"/>
          <w:szCs w:val="18"/>
        </w:rPr>
        <w:t xml:space="preserve">student_id</w:t>
      </w:r>
      <w:r>
        <w:t xml:space="preserve">, </w:t>
      </w:r>
      <w:r>
        <w:rPr>
          <w:rFonts w:ascii="Consolas" w:cs="Consolas" w:eastAsia="Consolas" w:hAnsi="Consolas"/>
          <w:sz w:val="18"/>
          <w:szCs w:val="18"/>
        </w:rPr>
        <w:t xml:space="preserve">course_id</w:t>
      </w:r>
      <w:r>
        <w:t xml:space="preserve">
To list students who have enrolled in at least one course:</w:t>
      </w:r>
    </w:p>
    <w:p>
      <w:pPr>
        <w:keepLines/>
        <w:shd w:fill="F5F5F5" w:val="clear"/>
        <w:spacing w:after="0" w:line="252"/>
        <w:ind w:left="227" w:right="227"/>
      </w:pPr>
      <w:r>
        <w:rPr>
          <w:rFonts w:ascii="Consolas" w:cs="Consolas" w:eastAsia="Consolas" w:hAnsi="Consolas"/>
          <w:sz w:val="17"/>
          <w:szCs w:val="17"/>
        </w:rPr>
        <w:t xml:space="preserve">SELECT s.name, e.course_id</w:t>
      </w:r>
    </w:p>
    <w:p>
      <w:pPr>
        <w:keepLines/>
        <w:shd w:fill="F5F5F5" w:val="clear"/>
        <w:spacing w:after="0" w:line="252"/>
        <w:ind w:left="227" w:right="227"/>
      </w:pPr>
      <w:r>
        <w:rPr>
          <w:rFonts w:ascii="Consolas" w:cs="Consolas" w:eastAsia="Consolas" w:hAnsi="Consolas"/>
          <w:sz w:val="17"/>
          <w:szCs w:val="17"/>
        </w:rPr>
        <w:t xml:space="preserve">FROM students AS s</w:t>
      </w:r>
    </w:p>
    <w:p>
      <w:pPr>
        <w:keepLines/>
        <w:shd w:fill="F5F5F5" w:val="clear"/>
        <w:spacing w:after="0" w:line="252"/>
        <w:ind w:left="227" w:right="227"/>
      </w:pPr>
      <w:r>
        <w:rPr>
          <w:rFonts w:ascii="Consolas" w:cs="Consolas" w:eastAsia="Consolas" w:hAnsi="Consolas"/>
          <w:sz w:val="17"/>
          <w:szCs w:val="17"/>
        </w:rPr>
        <w:t xml:space="preserve">INNER JOIN enrollments AS e</w:t>
      </w:r>
    </w:p>
    <w:p>
      <w:pPr>
        <w:keepLines/>
        <w:shd w:fill="F5F5F5" w:val="clear"/>
        <w:spacing w:after="160" w:line="252"/>
        <w:ind w:left="227" w:right="227"/>
      </w:pPr>
      <w:r>
        <w:rPr>
          <w:rFonts w:ascii="Consolas" w:cs="Consolas" w:eastAsia="Consolas" w:hAnsi="Consolas"/>
          <w:sz w:val="17"/>
          <w:szCs w:val="17"/>
        </w:rPr>
        <w:t xml:space="preserve">ON s.student_id = e.student_id;</w:t>
      </w:r>
    </w:p>
    <w:p>
      <w:pPr>
        <w:spacing w:after="140"/>
      </w:pPr>
      <w:r>
        <w:t xml:space="preserve">Here, </w:t>
      </w:r>
      <w:r>
        <w:rPr>
          <w:rFonts w:ascii="Consolas" w:cs="Consolas" w:eastAsia="Consolas" w:hAnsi="Consolas"/>
          <w:sz w:val="18"/>
          <w:szCs w:val="18"/>
        </w:rPr>
        <w:t xml:space="preserve">s</w:t>
      </w:r>
      <w:r>
        <w:t xml:space="preserve"> and </w:t>
      </w:r>
      <w:r>
        <w:rPr>
          <w:rFonts w:ascii="Consolas" w:cs="Consolas" w:eastAsia="Consolas" w:hAnsi="Consolas"/>
          <w:sz w:val="18"/>
          <w:szCs w:val="18"/>
        </w:rPr>
        <w:t xml:space="preserve">e</w:t>
      </w:r>
      <w:r>
        <w:t xml:space="preserve"> are aliases, making the query more readable.</w:t>
      </w:r>
    </w:p>
    <w:p>
      <w:pPr>
        <w:pStyle w:val="Heading4"/>
        <w:spacing w:after="80" w:before="200"/>
      </w:pPr>
      <w:r>
        <w:t xml:space="preserve">LEFT JOIN (or LEFT OUTER JOIN)</w:t>
      </w:r>
    </w:p>
    <w:p>
      <w:pPr>
        <w:spacing w:after="140"/>
      </w:pPr>
      <w:r>
        <w:t xml:space="preserve">A </w:t>
      </w:r>
      <w:r>
        <w:rPr>
          <w:rFonts w:ascii="Consolas" w:cs="Consolas" w:eastAsia="Consolas" w:hAnsi="Consolas"/>
          <w:sz w:val="18"/>
          <w:szCs w:val="18"/>
        </w:rPr>
        <w:t xml:space="preserve">LEFT JOIN</w:t>
      </w:r>
      <w:r>
        <w:t xml:space="preserve"> returns all rows from the </w:t>
      </w:r>
      <w:r>
        <w:rPr>
          <w:i/>
          <w:iCs/>
        </w:rPr>
        <w:t xml:space="preserve">left</w:t>
      </w:r>
      <w:r>
        <w:t xml:space="preserve"> table, and the matching rows from the </w:t>
      </w:r>
      <w:r>
        <w:rPr>
          <w:i/>
          <w:iCs/>
        </w:rPr>
        <w:t xml:space="preserve">right</w:t>
      </w:r>
      <w:r>
        <w:t xml:space="preserve"> table. If there is no match in the right table, </w:t>
      </w:r>
      <w:r>
        <w:rPr>
          <w:rFonts w:ascii="Consolas" w:cs="Consolas" w:eastAsia="Consolas" w:hAnsi="Consolas"/>
          <w:sz w:val="18"/>
          <w:szCs w:val="18"/>
        </w:rPr>
        <w:t xml:space="preserve">NULL</w:t>
      </w:r>
      <w:r>
        <w:t xml:space="preserve"> values are returned for the right table's columns.
To list all students and any courses they are enrolled in, including students who are not enrolled in any course:</w:t>
      </w:r>
    </w:p>
    <w:p>
      <w:pPr>
        <w:keepLines/>
        <w:shd w:fill="F5F5F5" w:val="clear"/>
        <w:spacing w:after="0" w:line="252"/>
        <w:ind w:left="227" w:right="227"/>
      </w:pPr>
      <w:r>
        <w:rPr>
          <w:rFonts w:ascii="Consolas" w:cs="Consolas" w:eastAsia="Consolas" w:hAnsi="Consolas"/>
          <w:sz w:val="17"/>
          <w:szCs w:val="17"/>
        </w:rPr>
        <w:t xml:space="preserve">SELECT s.name, e.course_id</w:t>
      </w:r>
    </w:p>
    <w:p>
      <w:pPr>
        <w:keepLines/>
        <w:shd w:fill="F5F5F5" w:val="clear"/>
        <w:spacing w:after="0" w:line="252"/>
        <w:ind w:left="227" w:right="227"/>
      </w:pPr>
      <w:r>
        <w:rPr>
          <w:rFonts w:ascii="Consolas" w:cs="Consolas" w:eastAsia="Consolas" w:hAnsi="Consolas"/>
          <w:sz w:val="17"/>
          <w:szCs w:val="17"/>
        </w:rPr>
        <w:t xml:space="preserve">FROM students AS s</w:t>
      </w:r>
    </w:p>
    <w:p>
      <w:pPr>
        <w:keepLines/>
        <w:shd w:fill="F5F5F5" w:val="clear"/>
        <w:spacing w:after="0" w:line="252"/>
        <w:ind w:left="227" w:right="227"/>
      </w:pPr>
      <w:r>
        <w:rPr>
          <w:rFonts w:ascii="Consolas" w:cs="Consolas" w:eastAsia="Consolas" w:hAnsi="Consolas"/>
          <w:sz w:val="17"/>
          <w:szCs w:val="17"/>
        </w:rPr>
        <w:t xml:space="preserve">LEFT JOIN enrollments AS e</w:t>
      </w:r>
    </w:p>
    <w:p>
      <w:pPr>
        <w:keepLines/>
        <w:shd w:fill="F5F5F5" w:val="clear"/>
        <w:spacing w:after="160" w:line="252"/>
        <w:ind w:left="227" w:right="227"/>
      </w:pPr>
      <w:r>
        <w:rPr>
          <w:rFonts w:ascii="Consolas" w:cs="Consolas" w:eastAsia="Consolas" w:hAnsi="Consolas"/>
          <w:sz w:val="17"/>
          <w:szCs w:val="17"/>
        </w:rPr>
        <w:t xml:space="preserve">ON s.student_id = e.student_id;</w:t>
      </w:r>
    </w:p>
    <w:p>
      <w:pPr>
        <w:pStyle w:val="Heading4"/>
        <w:spacing w:after="80" w:before="200"/>
      </w:pPr>
      <w:r>
        <w:t xml:space="preserve">RIGHT JOIN (or RIGHT OUTER JOIN)</w:t>
      </w:r>
    </w:p>
    <w:p>
      <w:pPr>
        <w:spacing w:after="140"/>
      </w:pPr>
      <w:r>
        <w:t xml:space="preserve">A </w:t>
      </w:r>
      <w:r>
        <w:rPr>
          <w:rFonts w:ascii="Consolas" w:cs="Consolas" w:eastAsia="Consolas" w:hAnsi="Consolas"/>
          <w:sz w:val="18"/>
          <w:szCs w:val="18"/>
        </w:rPr>
        <w:t xml:space="preserve">RIGHT JOIN</w:t>
      </w:r>
      <w:r>
        <w:t xml:space="preserve"> is the inverse of a </w:t>
      </w:r>
      <w:r>
        <w:rPr>
          <w:rFonts w:ascii="Consolas" w:cs="Consolas" w:eastAsia="Consolas" w:hAnsi="Consolas"/>
          <w:sz w:val="18"/>
          <w:szCs w:val="18"/>
        </w:rPr>
        <w:t xml:space="preserve">LEFT JOIN</w:t>
      </w:r>
      <w:r>
        <w:t xml:space="preserve">. It returns all rows from the </w:t>
      </w:r>
      <w:r>
        <w:rPr>
          <w:i/>
          <w:iCs/>
        </w:rPr>
        <w:t xml:space="preserve">right</w:t>
      </w:r>
      <w:r>
        <w:t xml:space="preserve"> table, and the matching rows from the </w:t>
      </w:r>
      <w:r>
        <w:rPr>
          <w:i/>
          <w:iCs/>
        </w:rPr>
        <w:t xml:space="preserve">left</w:t>
      </w:r>
      <w:r>
        <w:t xml:space="preserve"> table. If there is no match in the left table, </w:t>
      </w:r>
      <w:r>
        <w:rPr>
          <w:rFonts w:ascii="Consolas" w:cs="Consolas" w:eastAsia="Consolas" w:hAnsi="Consolas"/>
          <w:sz w:val="18"/>
          <w:szCs w:val="18"/>
        </w:rPr>
        <w:t xml:space="preserve">NULL</w:t>
      </w:r>
      <w:r>
        <w:t xml:space="preserve"> values are returned for the left table's columns.
To list all courses and any students enrolled in them, including courses with no students:</w:t>
      </w:r>
    </w:p>
    <w:p>
      <w:pPr>
        <w:keepLines/>
        <w:shd w:fill="F5F5F5" w:val="clear"/>
        <w:spacing w:after="0" w:line="252"/>
        <w:ind w:left="227" w:right="227"/>
      </w:pPr>
      <w:r>
        <w:rPr>
          <w:rFonts w:ascii="Consolas" w:cs="Consolas" w:eastAsia="Consolas" w:hAnsi="Consolas"/>
          <w:sz w:val="17"/>
          <w:szCs w:val="17"/>
        </w:rPr>
        <w:t xml:space="preserve">SELECT s.name, e.course_id</w:t>
      </w:r>
    </w:p>
    <w:p>
      <w:pPr>
        <w:keepLines/>
        <w:shd w:fill="F5F5F5" w:val="clear"/>
        <w:spacing w:after="0" w:line="252"/>
        <w:ind w:left="227" w:right="227"/>
      </w:pPr>
      <w:r>
        <w:rPr>
          <w:rFonts w:ascii="Consolas" w:cs="Consolas" w:eastAsia="Consolas" w:hAnsi="Consolas"/>
          <w:sz w:val="17"/>
          <w:szCs w:val="17"/>
        </w:rPr>
        <w:t xml:space="preserve">FROM students AS s</w:t>
      </w:r>
    </w:p>
    <w:p>
      <w:pPr>
        <w:keepLines/>
        <w:shd w:fill="F5F5F5" w:val="clear"/>
        <w:spacing w:after="0" w:line="252"/>
        <w:ind w:left="227" w:right="227"/>
      </w:pPr>
      <w:r>
        <w:rPr>
          <w:rFonts w:ascii="Consolas" w:cs="Consolas" w:eastAsia="Consolas" w:hAnsi="Consolas"/>
          <w:sz w:val="17"/>
          <w:szCs w:val="17"/>
        </w:rPr>
        <w:t xml:space="preserve">RIGHT JOIN enrollments AS e</w:t>
      </w:r>
    </w:p>
    <w:p>
      <w:pPr>
        <w:keepLines/>
        <w:shd w:fill="F5F5F5" w:val="clear"/>
        <w:spacing w:after="160" w:line="252"/>
        <w:ind w:left="227" w:right="227"/>
      </w:pPr>
      <w:r>
        <w:rPr>
          <w:rFonts w:ascii="Consolas" w:cs="Consolas" w:eastAsia="Consolas" w:hAnsi="Consolas"/>
          <w:sz w:val="17"/>
          <w:szCs w:val="17"/>
        </w:rPr>
        <w:t xml:space="preserve">ON s.student_id = e.student_id;</w:t>
      </w:r>
    </w:p>
    <w:p>
      <w:pPr>
        <w:spacing w:after="140"/>
      </w:pPr>
      <w:r>
        <w:t xml:space="preserve">Note that a </w:t>
      </w:r>
      <w:r>
        <w:rPr>
          <w:rFonts w:ascii="Consolas" w:cs="Consolas" w:eastAsia="Consolas" w:hAnsi="Consolas"/>
          <w:sz w:val="18"/>
          <w:szCs w:val="18"/>
        </w:rPr>
        <w:t xml:space="preserve">RIGHT JOIN</w:t>
      </w:r>
      <w:r>
        <w:t xml:space="preserve"> can often be rewritten as a </w:t>
      </w:r>
      <w:r>
        <w:rPr>
          <w:rFonts w:ascii="Consolas" w:cs="Consolas" w:eastAsia="Consolas" w:hAnsi="Consolas"/>
          <w:sz w:val="18"/>
          <w:szCs w:val="18"/>
        </w:rPr>
        <w:t xml:space="preserve">LEFT JOIN</w:t>
      </w:r>
      <w:r>
        <w:t xml:space="preserve"> by swapping the table order.</w:t>
      </w:r>
    </w:p>
    <w:p>
      <w:pPr>
        <w:pStyle w:val="Heading4"/>
        <w:spacing w:after="80" w:before="200"/>
      </w:pPr>
      <w:r>
        <w:t xml:space="preserve">FULL JOIN (or FULL OUTER JOIN)</w:t>
      </w:r>
    </w:p>
    <w:p>
      <w:pPr>
        <w:spacing w:after="140"/>
      </w:pPr>
      <w:r>
        <w:t xml:space="preserve">A </w:t>
      </w:r>
      <w:r>
        <w:rPr>
          <w:rFonts w:ascii="Consolas" w:cs="Consolas" w:eastAsia="Consolas" w:hAnsi="Consolas"/>
          <w:sz w:val="18"/>
          <w:szCs w:val="18"/>
        </w:rPr>
        <w:t xml:space="preserve">FULL JOIN</w:t>
      </w:r>
      <w:r>
        <w:t xml:space="preserve"> returns all rows when there is a match in one of the tables. It returns all rows from both tables, with </w:t>
      </w:r>
      <w:r>
        <w:rPr>
          <w:rFonts w:ascii="Consolas" w:cs="Consolas" w:eastAsia="Consolas" w:hAnsi="Consolas"/>
          <w:sz w:val="18"/>
          <w:szCs w:val="18"/>
        </w:rPr>
        <w:t xml:space="preserve">NULL</w:t>
      </w:r>
      <w:r>
        <w:t xml:space="preserve"> values for columns where no match exists. This is less commonly supported directly in some SQL dialects (like MySQL), where you might simulate it with </w:t>
      </w:r>
      <w:r>
        <w:rPr>
          <w:rFonts w:ascii="Consolas" w:cs="Consolas" w:eastAsia="Consolas" w:hAnsi="Consolas"/>
          <w:sz w:val="18"/>
          <w:szCs w:val="18"/>
        </w:rPr>
        <w:t xml:space="preserve">UNION</w:t>
      </w:r>
      <w:r>
        <w:t xml:space="preserve"> of </w:t>
      </w:r>
      <w:r>
        <w:rPr>
          <w:rFonts w:ascii="Consolas" w:cs="Consolas" w:eastAsia="Consolas" w:hAnsi="Consolas"/>
          <w:sz w:val="18"/>
          <w:szCs w:val="18"/>
        </w:rPr>
        <w:t xml:space="preserve">LEFT JOIN</w:t>
      </w:r>
      <w:r>
        <w:t xml:space="preserve"> and </w:t>
      </w:r>
      <w:r>
        <w:rPr>
          <w:rFonts w:ascii="Consolas" w:cs="Consolas" w:eastAsia="Consolas" w:hAnsi="Consolas"/>
          <w:sz w:val="18"/>
          <w:szCs w:val="18"/>
        </w:rPr>
        <w:t xml:space="preserve">RIGHT JOIN</w:t>
      </w:r>
      <w:r>
        <w:t xml:space="preserve">.
For example, to list all students and all courses, showing enrollments where they exist, and </w:t>
      </w:r>
      <w:r>
        <w:rPr>
          <w:rFonts w:ascii="Consolas" w:cs="Consolas" w:eastAsia="Consolas" w:hAnsi="Consolas"/>
          <w:sz w:val="18"/>
          <w:szCs w:val="18"/>
        </w:rPr>
        <w:t xml:space="preserve">NULL</w:t>
      </w:r>
      <w:r>
        <w:t xml:space="preserve"> where they don't:</w:t>
      </w:r>
    </w:p>
    <w:p>
      <w:pPr>
        <w:keepLines/>
        <w:shd w:fill="F5F5F5" w:val="clear"/>
        <w:spacing w:after="0" w:line="252"/>
        <w:ind w:left="227" w:right="227"/>
      </w:pPr>
      <w:r>
        <w:rPr>
          <w:rFonts w:ascii="Consolas" w:cs="Consolas" w:eastAsia="Consolas" w:hAnsi="Consolas"/>
          <w:sz w:val="17"/>
          <w:szCs w:val="17"/>
        </w:rPr>
        <w:t xml:space="preserve">SELECT s.name, e.course_id</w:t>
      </w:r>
    </w:p>
    <w:p>
      <w:pPr>
        <w:keepLines/>
        <w:shd w:fill="F5F5F5" w:val="clear"/>
        <w:spacing w:after="0" w:line="252"/>
        <w:ind w:left="227" w:right="227"/>
      </w:pPr>
      <w:r>
        <w:rPr>
          <w:rFonts w:ascii="Consolas" w:cs="Consolas" w:eastAsia="Consolas" w:hAnsi="Consolas"/>
          <w:sz w:val="17"/>
          <w:szCs w:val="17"/>
        </w:rPr>
        <w:t xml:space="preserve">FROM students AS s</w:t>
      </w:r>
    </w:p>
    <w:p>
      <w:pPr>
        <w:keepLines/>
        <w:shd w:fill="F5F5F5" w:val="clear"/>
        <w:spacing w:after="0" w:line="252"/>
        <w:ind w:left="227" w:right="227"/>
      </w:pPr>
      <w:r>
        <w:rPr>
          <w:rFonts w:ascii="Consolas" w:cs="Consolas" w:eastAsia="Consolas" w:hAnsi="Consolas"/>
          <w:sz w:val="17"/>
          <w:szCs w:val="17"/>
        </w:rPr>
        <w:t xml:space="preserve">FULL OUTER JOIN enrollments AS e</w:t>
      </w:r>
    </w:p>
    <w:p>
      <w:pPr>
        <w:keepLines/>
        <w:shd w:fill="F5F5F5" w:val="clear"/>
        <w:spacing w:after="160" w:line="252"/>
        <w:ind w:left="227" w:right="227"/>
      </w:pPr>
      <w:r>
        <w:rPr>
          <w:rFonts w:ascii="Consolas" w:cs="Consolas" w:eastAsia="Consolas" w:hAnsi="Consolas"/>
          <w:sz w:val="17"/>
          <w:szCs w:val="17"/>
        </w:rPr>
        <w:t xml:space="preserve">ON s.student_id = e.student_id;</w:t>
      </w:r>
    </w:p>
    <w:p>
      <w:pPr>
        <w:spacing w:after="140"/>
      </w:pPr>
      <w:r>
        <w:t xml:space="preserve">Understanding </w:t>
      </w:r>
      <w:r>
        <w:rPr>
          <w:rFonts w:ascii="Consolas" w:cs="Consolas" w:eastAsia="Consolas" w:hAnsi="Consolas"/>
          <w:sz w:val="18"/>
          <w:szCs w:val="18"/>
        </w:rPr>
        <w:t xml:space="preserve">JOIN</w:t>
      </w:r>
      <w:r>
        <w:t xml:space="preserve"> types is critical for retrieving comprehensive data from a relational database. Always consider which table's data you want to prioritize when choosing between </w:t>
      </w:r>
      <w:r>
        <w:rPr>
          <w:rFonts w:ascii="Consolas" w:cs="Consolas" w:eastAsia="Consolas" w:hAnsi="Consolas"/>
          <w:sz w:val="18"/>
          <w:szCs w:val="18"/>
        </w:rPr>
        <w:t xml:space="preserve">INNER</w:t>
      </w:r>
      <w:r>
        <w:t xml:space="preserve">, </w:t>
      </w:r>
      <w:r>
        <w:rPr>
          <w:rFonts w:ascii="Consolas" w:cs="Consolas" w:eastAsia="Consolas" w:hAnsi="Consolas"/>
          <w:sz w:val="18"/>
          <w:szCs w:val="18"/>
        </w:rPr>
        <w:t xml:space="preserve">LEFT</w:t>
      </w:r>
      <w:r>
        <w:t xml:space="preserve">, or </w:t>
      </w:r>
      <w:r>
        <w:rPr>
          <w:rFonts w:ascii="Consolas" w:cs="Consolas" w:eastAsia="Consolas" w:hAnsi="Consolas"/>
          <w:sz w:val="18"/>
          <w:szCs w:val="18"/>
        </w:rPr>
        <w:t xml:space="preserve">RIGHT</w:t>
      </w:r>
      <w:r>
        <w:t xml:space="preserve"> joins. Misunderstanding joins is a common source of incorrect query results.</w:t>
      </w:r>
    </w:p>
    <w:p>
      <w:pPr>
        <w:pStyle w:val="Heading2"/>
      </w:pPr>
      <w:r>
        <w:t xml:space="preserve">Designing Databases and Manipulating Data</w:t>
      </w:r>
    </w:p>
    <w:p>
      <w:pPr>
        <w:spacing w:after="120"/>
      </w:pPr>
      <w:r>
        <w:rPr>
          <w:rFonts w:ascii="Arial" w:cs="Arial" w:eastAsia="Arial" w:hAnsi="Arial"/>
          <w:color w:val="666666"/>
          <w:sz w:val="15"/>
          <w:szCs w:val="15"/>
        </w:rPr>
        <w:t xml:space="preserve">Covers: CS50 SQL - Lecture 2 - Designing · CS50 SQL - Lecture 3 - Writing</w:t>
      </w:r>
    </w:p>
    <w:p>
      <w:pPr>
        <w:spacing w:after="140"/>
      </w:pPr>
      <w:r>
        <w:t xml:space="preserve">Effective database design is crucial for data integrity, efficiency, and maintainability. This section covers principles of database design, specifically normalization, and then moves to the SQL commands used to create, modify, and delete data and database structures.</w:t>
      </w:r>
    </w:p>
    <w:p>
      <w:pPr>
        <w:pStyle w:val="Heading4"/>
        <w:spacing w:after="80" w:before="200"/>
      </w:pPr>
      <w:r>
        <w:t xml:space="preserve">Database Design Principles and Normalization</w:t>
      </w:r>
    </w:p>
    <w:p>
      <w:pPr>
        <w:spacing w:after="140"/>
      </w:pPr>
      <w:r>
        <w:t xml:space="preserve">Normalization is a process of organizing the columns and tables of a relational database to minimize data redundancy and improve data integrity. It involves breaking down a large table into smaller, less redundant tables and defining relationships between them. The most common normal forms are:</w:t>
      </w:r>
    </w:p>
    <w:p>
      <w:pPr>
        <w:pStyle w:val="ListParagraph"/>
        <w:numPr>
          <w:ilvl w:val="0"/>
          <w:numId w:val="1"/>
        </w:numPr>
        <w:spacing w:after="60"/>
      </w:pPr>
      <w:r>
        <w:rPr>
          <w:b/>
          <w:bCs/>
        </w:rPr>
        <w:t xml:space="preserve">First Normal Form (1NF):</w:t>
      </w:r>
      <w:r>
        <w:t xml:space="preserve"> Each column must contain atomic (indivisible) values, and there should be no repeating groups of columns. For example, a single cell should not contain a comma-separated list of values.</w:t>
      </w:r>
    </w:p>
    <w:p>
      <w:pPr>
        <w:pStyle w:val="ListParagraph"/>
        <w:numPr>
          <w:ilvl w:val="0"/>
          <w:numId w:val="1"/>
        </w:numPr>
        <w:spacing w:after="60"/>
      </w:pPr>
      <w:r>
        <w:rPr>
          <w:b/>
          <w:bCs/>
        </w:rPr>
        <w:t xml:space="preserve">Second Normal Form (2NF):</w:t>
      </w:r>
      <w:r>
        <w:t xml:space="preserve"> The table must be in 1NF, and all non-key attributes must be fully dependent on the primary key. This applies primarily to tables with composite primary keys. If an attribute depends only on part of a composite key, it should be moved to a separate table.</w:t>
      </w:r>
    </w:p>
    <w:p>
      <w:pPr>
        <w:pStyle w:val="ListParagraph"/>
        <w:numPr>
          <w:ilvl w:val="0"/>
          <w:numId w:val="1"/>
        </w:numPr>
        <w:spacing w:after="60"/>
      </w:pPr>
      <w:r>
        <w:rPr>
          <w:b/>
          <w:bCs/>
        </w:rPr>
        <w:t xml:space="preserve">Third Normal Form (3NF):</w:t>
      </w:r>
      <w:r>
        <w:t xml:space="preserve"> The table must be in 2NF, and there should be no transitive dependencies. This means non-key attributes should not depend on other non-key attributes. For instance, if a </w:t>
      </w:r>
      <w:r>
        <w:rPr>
          <w:rFonts w:ascii="Consolas" w:cs="Consolas" w:eastAsia="Consolas" w:hAnsi="Consolas"/>
          <w:sz w:val="18"/>
          <w:szCs w:val="18"/>
        </w:rPr>
        <w:t xml:space="preserve">city</w:t>
      </w:r>
      <w:r>
        <w:t xml:space="preserve"> column determines a </w:t>
      </w:r>
      <w:r>
        <w:rPr>
          <w:rFonts w:ascii="Consolas" w:cs="Consolas" w:eastAsia="Consolas" w:hAnsi="Consolas"/>
          <w:sz w:val="18"/>
          <w:szCs w:val="18"/>
        </w:rPr>
        <w:t xml:space="preserve">zip_code</w:t>
      </w:r>
      <w:r>
        <w:t xml:space="preserve"> column, </w:t>
      </w:r>
      <w:r>
        <w:rPr>
          <w:rFonts w:ascii="Consolas" w:cs="Consolas" w:eastAsia="Consolas" w:hAnsi="Consolas"/>
          <w:sz w:val="18"/>
          <w:szCs w:val="18"/>
        </w:rPr>
        <w:t xml:space="preserve">zip_code</w:t>
      </w:r>
      <w:r>
        <w:t xml:space="preserve"> should be moved to a separate </w:t>
      </w:r>
      <w:r>
        <w:rPr>
          <w:rFonts w:ascii="Consolas" w:cs="Consolas" w:eastAsia="Consolas" w:hAnsi="Consolas"/>
          <w:sz w:val="18"/>
          <w:szCs w:val="18"/>
        </w:rPr>
        <w:t xml:space="preserve">cities</w:t>
      </w:r>
      <w:r>
        <w:t xml:space="preserve"> table.</w:t>
      </w:r>
    </w:p>
    <w:p>
      <w:pPr>
        <w:spacing w:after="140"/>
      </w:pPr>
      <w:r>
        <w:t xml:space="preserve">Achieving 3NF is often sufficient for most applications. Higher normal forms exist but can sometimes lead to overly complex designs, which might impact query performance. The goal is to find a balance between data integrity and practical performance.</w:t>
      </w:r>
    </w:p>
    <w:p>
      <w:pPr>
        <w:pStyle w:val="Heading4"/>
        <w:spacing w:after="80" w:before="200"/>
      </w:pPr>
      <w:r>
        <w:t xml:space="preserve">Data Definition Language (DDL)</w:t>
      </w:r>
    </w:p>
    <w:p>
      <w:pPr>
        <w:spacing w:after="140"/>
      </w:pPr>
      <w:r>
        <w:t xml:space="preserve">DDL commands are used to define, modify, or drop database objects like tables, indexes, and views.</w:t>
      </w:r>
    </w:p>
    <w:p>
      <w:pPr>
        <w:spacing w:after="140"/>
      </w:pPr>
      <w:r>
        <w:t xml:space="preserve">The </w:t>
      </w:r>
      <w:r>
        <w:rPr>
          <w:rFonts w:ascii="Consolas" w:cs="Consolas" w:eastAsia="Consolas" w:hAnsi="Consolas"/>
          <w:sz w:val="18"/>
          <w:szCs w:val="18"/>
        </w:rPr>
        <w:t xml:space="preserve">CREATE TABLE</w:t>
      </w:r>
      <w:r>
        <w:t xml:space="preserve"> statement defines a new table in the database. You specify the table name, column names, their data types, and any constraints.
Example:</w:t>
      </w:r>
    </w:p>
    <w:p>
      <w:pPr>
        <w:keepLines/>
        <w:shd w:fill="F5F5F5" w:val="clear"/>
        <w:spacing w:after="0" w:line="252"/>
        <w:ind w:left="227" w:right="227"/>
      </w:pPr>
      <w:r>
        <w:rPr>
          <w:rFonts w:ascii="Consolas" w:cs="Consolas" w:eastAsia="Consolas" w:hAnsi="Consolas"/>
          <w:sz w:val="17"/>
          <w:szCs w:val="17"/>
        </w:rPr>
        <w:t xml:space="preserve">CREATE TABLE students (</w:t>
      </w:r>
    </w:p>
    <w:p>
      <w:pPr>
        <w:keepLines/>
        <w:shd w:fill="F5F5F5" w:val="clear"/>
        <w:spacing w:after="0" w:line="252"/>
        <w:ind w:left="227" w:right="227"/>
      </w:pPr>
      <w:r>
        <w:rPr>
          <w:rFonts w:ascii="Consolas" w:cs="Consolas" w:eastAsia="Consolas" w:hAnsi="Consolas"/>
          <w:sz w:val="17"/>
          <w:szCs w:val="17"/>
        </w:rPr>
        <w:t xml:space="preserve"> student_id INTEGER PRIMARY KEY,</w:t>
      </w:r>
    </w:p>
    <w:p>
      <w:pPr>
        <w:keepLines/>
        <w:shd w:fill="F5F5F5" w:val="clear"/>
        <w:spacing w:after="0" w:line="252"/>
        <w:ind w:left="227" w:right="227"/>
      </w:pPr>
      <w:r>
        <w:rPr>
          <w:rFonts w:ascii="Consolas" w:cs="Consolas" w:eastAsia="Consolas" w:hAnsi="Consolas"/>
          <w:sz w:val="17"/>
          <w:szCs w:val="17"/>
        </w:rPr>
        <w:t xml:space="preserve"> first_name TEXT NOT NULL,</w:t>
      </w:r>
    </w:p>
    <w:p>
      <w:pPr>
        <w:keepLines/>
        <w:shd w:fill="F5F5F5" w:val="clear"/>
        <w:spacing w:after="0" w:line="252"/>
        <w:ind w:left="227" w:right="227"/>
      </w:pPr>
      <w:r>
        <w:rPr>
          <w:rFonts w:ascii="Consolas" w:cs="Consolas" w:eastAsia="Consolas" w:hAnsi="Consolas"/>
          <w:sz w:val="17"/>
          <w:szCs w:val="17"/>
        </w:rPr>
        <w:t xml:space="preserve"> last_name TEXT NOT NULL,</w:t>
      </w:r>
    </w:p>
    <w:p>
      <w:pPr>
        <w:keepLines/>
        <w:shd w:fill="F5F5F5" w:val="clear"/>
        <w:spacing w:after="0" w:line="252"/>
        <w:ind w:left="227" w:right="227"/>
      </w:pPr>
      <w:r>
        <w:rPr>
          <w:rFonts w:ascii="Consolas" w:cs="Consolas" w:eastAsia="Consolas" w:hAnsi="Consolas"/>
          <w:sz w:val="17"/>
          <w:szCs w:val="17"/>
        </w:rPr>
        <w:t xml:space="preserve"> email TEXT UNIQUE,</w:t>
      </w:r>
    </w:p>
    <w:p>
      <w:pPr>
        <w:keepLines/>
        <w:shd w:fill="F5F5F5" w:val="clear"/>
        <w:spacing w:after="0" w:line="252"/>
        <w:ind w:left="227" w:right="227"/>
      </w:pPr>
      <w:r>
        <w:rPr>
          <w:rFonts w:ascii="Consolas" w:cs="Consolas" w:eastAsia="Consolas" w:hAnsi="Consolas"/>
          <w:sz w:val="17"/>
          <w:szCs w:val="17"/>
        </w:rPr>
        <w:t xml:space="preserve"> enrollment_date DATE DEFAULT CURRENT_DATE</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Common data types include </w:t>
      </w:r>
      <w:r>
        <w:rPr>
          <w:rFonts w:ascii="Consolas" w:cs="Consolas" w:eastAsia="Consolas" w:hAnsi="Consolas"/>
          <w:sz w:val="18"/>
          <w:szCs w:val="18"/>
        </w:rPr>
        <w:t xml:space="preserve">INTEGER</w:t>
      </w:r>
      <w:r>
        <w:t xml:space="preserve"> (whole numbers), </w:t>
      </w:r>
      <w:r>
        <w:rPr>
          <w:rFonts w:ascii="Consolas" w:cs="Consolas" w:eastAsia="Consolas" w:hAnsi="Consolas"/>
          <w:sz w:val="18"/>
          <w:szCs w:val="18"/>
        </w:rPr>
        <w:t xml:space="preserve">TEXT</w:t>
      </w:r>
      <w:r>
        <w:t xml:space="preserve"> (strings), </w:t>
      </w:r>
      <w:r>
        <w:rPr>
          <w:rFonts w:ascii="Consolas" w:cs="Consolas" w:eastAsia="Consolas" w:hAnsi="Consolas"/>
          <w:sz w:val="18"/>
          <w:szCs w:val="18"/>
        </w:rPr>
        <w:t xml:space="preserve">REAL</w:t>
      </w:r>
      <w:r>
        <w:t xml:space="preserve"> (floating-point numbers), </w:t>
      </w:r>
      <w:r>
        <w:rPr>
          <w:rFonts w:ascii="Consolas" w:cs="Consolas" w:eastAsia="Consolas" w:hAnsi="Consolas"/>
          <w:sz w:val="18"/>
          <w:szCs w:val="18"/>
        </w:rPr>
        <w:t xml:space="preserve">BOOLEAN</w:t>
      </w:r>
      <w:r>
        <w:t xml:space="preserve"> (true/false), </w:t>
      </w:r>
      <w:r>
        <w:rPr>
          <w:rFonts w:ascii="Consolas" w:cs="Consolas" w:eastAsia="Consolas" w:hAnsi="Consolas"/>
          <w:sz w:val="18"/>
          <w:szCs w:val="18"/>
        </w:rPr>
        <w:t xml:space="preserve">DATE</w:t>
      </w:r>
      <w:r>
        <w:t xml:space="preserve">, </w:t>
      </w:r>
      <w:r>
        <w:rPr>
          <w:rFonts w:ascii="Consolas" w:cs="Consolas" w:eastAsia="Consolas" w:hAnsi="Consolas"/>
          <w:sz w:val="18"/>
          <w:szCs w:val="18"/>
        </w:rPr>
        <w:t xml:space="preserve">DATETIME</w:t>
      </w:r>
      <w:r>
        <w:t xml:space="preserve">.
Constraints ensure data validity:</w:t>
      </w:r>
    </w:p>
    <w:p>
      <w:pPr>
        <w:pStyle w:val="ListParagraph"/>
        <w:numPr>
          <w:ilvl w:val="0"/>
          <w:numId w:val="1"/>
        </w:numPr>
        <w:spacing w:after="60"/>
      </w:pPr>
      <w:r>
        <w:rPr>
          <w:rFonts w:ascii="Consolas" w:cs="Consolas" w:eastAsia="Consolas" w:hAnsi="Consolas"/>
          <w:sz w:val="18"/>
          <w:szCs w:val="18"/>
        </w:rPr>
        <w:t xml:space="preserve">PRIMARY KEY</w:t>
      </w:r>
      <w:r>
        <w:t xml:space="preserve">: Uniquely identifies each row; implies </w:t>
      </w:r>
      <w:r>
        <w:rPr>
          <w:rFonts w:ascii="Consolas" w:cs="Consolas" w:eastAsia="Consolas" w:hAnsi="Consolas"/>
          <w:sz w:val="18"/>
          <w:szCs w:val="18"/>
        </w:rPr>
        <w:t xml:space="preserve">NOT NULL</w:t>
      </w:r>
      <w:r>
        <w:t xml:space="preserve"> and </w:t>
      </w:r>
      <w:r>
        <w:rPr>
          <w:rFonts w:ascii="Consolas" w:cs="Consolas" w:eastAsia="Consolas" w:hAnsi="Consolas"/>
          <w:sz w:val="18"/>
          <w:szCs w:val="18"/>
        </w:rPr>
        <w:t xml:space="preserve">UNIQUE</w:t>
      </w:r>
      <w:r>
        <w:t xml:space="preserve">.</w:t>
      </w:r>
    </w:p>
    <w:p>
      <w:pPr>
        <w:pStyle w:val="ListParagraph"/>
        <w:numPr>
          <w:ilvl w:val="0"/>
          <w:numId w:val="1"/>
        </w:numPr>
        <w:spacing w:after="60"/>
      </w:pPr>
      <w:r>
        <w:rPr>
          <w:rFonts w:ascii="Consolas" w:cs="Consolas" w:eastAsia="Consolas" w:hAnsi="Consolas"/>
          <w:sz w:val="18"/>
          <w:szCs w:val="18"/>
        </w:rPr>
        <w:t xml:space="preserve">NOT NULL</w:t>
      </w:r>
      <w:r>
        <w:t xml:space="preserve">: Ensures a column cannot contain </w:t>
      </w:r>
      <w:r>
        <w:rPr>
          <w:rFonts w:ascii="Consolas" w:cs="Consolas" w:eastAsia="Consolas" w:hAnsi="Consolas"/>
          <w:sz w:val="18"/>
          <w:szCs w:val="18"/>
        </w:rPr>
        <w:t xml:space="preserve">NULL</w:t>
      </w:r>
      <w:r>
        <w:t xml:space="preserve"> values.</w:t>
      </w:r>
    </w:p>
    <w:p>
      <w:pPr>
        <w:pStyle w:val="ListParagraph"/>
        <w:numPr>
          <w:ilvl w:val="0"/>
          <w:numId w:val="1"/>
        </w:numPr>
        <w:spacing w:after="60"/>
      </w:pPr>
      <w:r>
        <w:rPr>
          <w:rFonts w:ascii="Consolas" w:cs="Consolas" w:eastAsia="Consolas" w:hAnsi="Consolas"/>
          <w:sz w:val="18"/>
          <w:szCs w:val="18"/>
        </w:rPr>
        <w:t xml:space="preserve">UNIQUE</w:t>
      </w:r>
      <w:r>
        <w:t xml:space="preserve">: Ensures all values in a column are distinct.</w:t>
      </w:r>
    </w:p>
    <w:p>
      <w:pPr>
        <w:pStyle w:val="ListParagraph"/>
        <w:numPr>
          <w:ilvl w:val="0"/>
          <w:numId w:val="1"/>
        </w:numPr>
        <w:spacing w:after="60"/>
      </w:pPr>
      <w:r>
        <w:rPr>
          <w:rFonts w:ascii="Consolas" w:cs="Consolas" w:eastAsia="Consolas" w:hAnsi="Consolas"/>
          <w:sz w:val="18"/>
          <w:szCs w:val="18"/>
        </w:rPr>
        <w:t xml:space="preserve">DEFAULT value</w:t>
      </w:r>
      <w:r>
        <w:t xml:space="preserve">: Assigns a default value if none is provided during insertion.</w:t>
      </w:r>
    </w:p>
    <w:p>
      <w:pPr>
        <w:pStyle w:val="ListParagraph"/>
        <w:numPr>
          <w:ilvl w:val="0"/>
          <w:numId w:val="1"/>
        </w:numPr>
        <w:spacing w:after="60"/>
      </w:pPr>
      <w:r>
        <w:rPr>
          <w:rFonts w:ascii="Consolas" w:cs="Consolas" w:eastAsia="Consolas" w:hAnsi="Consolas"/>
          <w:sz w:val="18"/>
          <w:szCs w:val="18"/>
        </w:rPr>
        <w:t xml:space="preserve">CHECK condition</w:t>
      </w:r>
      <w:r>
        <w:t xml:space="preserve">: Ensures all values in a column satisfy a specific condition.</w:t>
      </w:r>
    </w:p>
    <w:p>
      <w:pPr>
        <w:pStyle w:val="ListParagraph"/>
        <w:numPr>
          <w:ilvl w:val="0"/>
          <w:numId w:val="1"/>
        </w:numPr>
        <w:spacing w:after="60"/>
      </w:pPr>
      <w:r>
        <w:rPr>
          <w:rFonts w:ascii="Consolas" w:cs="Consolas" w:eastAsia="Consolas" w:hAnsi="Consolas"/>
          <w:sz w:val="18"/>
          <w:szCs w:val="18"/>
        </w:rPr>
        <w:t xml:space="preserve">FOREIGN KEY</w:t>
      </w:r>
      <w:r>
        <w:t xml:space="preserve">: Establishes a link to a primary key in another table.</w:t>
      </w:r>
    </w:p>
    <w:p>
      <w:pPr>
        <w:spacing w:after="140"/>
      </w:pPr>
      <w:r>
        <w:t xml:space="preserve">The </w:t>
      </w:r>
      <w:r>
        <w:rPr>
          <w:rFonts w:ascii="Consolas" w:cs="Consolas" w:eastAsia="Consolas" w:hAnsi="Consolas"/>
          <w:sz w:val="18"/>
          <w:szCs w:val="18"/>
        </w:rPr>
        <w:t xml:space="preserve">ALTER TABLE</w:t>
      </w:r>
      <w:r>
        <w:t xml:space="preserve"> statement modifies an existing table structure. You can add columns, drop columns, or modify column definitions.
Example: Adding a </w:t>
      </w:r>
      <w:r>
        <w:rPr>
          <w:rFonts w:ascii="Consolas" w:cs="Consolas" w:eastAsia="Consolas" w:hAnsi="Consolas"/>
          <w:sz w:val="18"/>
          <w:szCs w:val="18"/>
        </w:rPr>
        <w:t xml:space="preserve">major</w:t>
      </w:r>
      <w:r>
        <w:t xml:space="preserve"> column:</w:t>
      </w:r>
    </w:p>
    <w:p>
      <w:pPr>
        <w:keepLines/>
        <w:shd w:fill="F5F5F5" w:val="clear"/>
        <w:spacing w:after="0" w:line="252"/>
        <w:ind w:left="227" w:right="227"/>
      </w:pPr>
      <w:r>
        <w:rPr>
          <w:rFonts w:ascii="Consolas" w:cs="Consolas" w:eastAsia="Consolas" w:hAnsi="Consolas"/>
          <w:sz w:val="17"/>
          <w:szCs w:val="17"/>
        </w:rPr>
        <w:t xml:space="preserve">ALTER TABLE students</w:t>
      </w:r>
    </w:p>
    <w:p>
      <w:pPr>
        <w:keepLines/>
        <w:shd w:fill="F5F5F5" w:val="clear"/>
        <w:spacing w:after="160" w:line="252"/>
        <w:ind w:left="227" w:right="227"/>
      </w:pPr>
      <w:r>
        <w:rPr>
          <w:rFonts w:ascii="Consolas" w:cs="Consolas" w:eastAsia="Consolas" w:hAnsi="Consolas"/>
          <w:sz w:val="17"/>
          <w:szCs w:val="17"/>
        </w:rPr>
        <w:t xml:space="preserve">ADD COLUMN major TEXT;</w:t>
      </w:r>
    </w:p>
    <w:p>
      <w:pPr>
        <w:spacing w:after="140"/>
      </w:pPr>
      <w:r>
        <w:t xml:space="preserve">Example: Dropping a column:</w:t>
      </w:r>
    </w:p>
    <w:p>
      <w:pPr>
        <w:keepLines/>
        <w:shd w:fill="F5F5F5" w:val="clear"/>
        <w:spacing w:after="0" w:line="252"/>
        <w:ind w:left="227" w:right="227"/>
      </w:pPr>
      <w:r>
        <w:rPr>
          <w:rFonts w:ascii="Consolas" w:cs="Consolas" w:eastAsia="Consolas" w:hAnsi="Consolas"/>
          <w:sz w:val="17"/>
          <w:szCs w:val="17"/>
        </w:rPr>
        <w:t xml:space="preserve">ALTER TABLE students</w:t>
      </w:r>
    </w:p>
    <w:p>
      <w:pPr>
        <w:keepLines/>
        <w:shd w:fill="F5F5F5" w:val="clear"/>
        <w:spacing w:after="160" w:line="252"/>
        <w:ind w:left="227" w:right="227"/>
      </w:pPr>
      <w:r>
        <w:rPr>
          <w:rFonts w:ascii="Consolas" w:cs="Consolas" w:eastAsia="Consolas" w:hAnsi="Consolas"/>
          <w:sz w:val="17"/>
          <w:szCs w:val="17"/>
        </w:rPr>
        <w:t xml:space="preserve">DROP COLUMN email;</w:t>
      </w:r>
    </w:p>
    <w:p>
      <w:pPr>
        <w:spacing w:after="140"/>
      </w:pPr>
      <w:r>
        <w:t xml:space="preserve">The </w:t>
      </w:r>
      <w:r>
        <w:rPr>
          <w:rFonts w:ascii="Consolas" w:cs="Consolas" w:eastAsia="Consolas" w:hAnsi="Consolas"/>
          <w:sz w:val="18"/>
          <w:szCs w:val="18"/>
        </w:rPr>
        <w:t xml:space="preserve">DROP TABLE</w:t>
      </w:r>
      <w:r>
        <w:t xml:space="preserve"> statement deletes an entire table from the database, including all its data. Use with caution.</w:t>
      </w:r>
    </w:p>
    <w:p>
      <w:pPr>
        <w:keepLines/>
        <w:shd w:fill="F5F5F5" w:val="clear"/>
        <w:spacing w:after="160" w:line="252"/>
        <w:ind w:left="227" w:right="227"/>
      </w:pPr>
      <w:r>
        <w:rPr>
          <w:rFonts w:ascii="Consolas" w:cs="Consolas" w:eastAsia="Consolas" w:hAnsi="Consolas"/>
          <w:sz w:val="17"/>
          <w:szCs w:val="17"/>
        </w:rPr>
        <w:t xml:space="preserve">DROP TABLE students;</w:t>
      </w:r>
    </w:p>
    <w:p>
      <w:pPr>
        <w:pStyle w:val="Heading4"/>
        <w:spacing w:after="80" w:before="200"/>
      </w:pPr>
      <w:r>
        <w:t xml:space="preserve">Data Manipulation Language (DML)</w:t>
      </w:r>
    </w:p>
    <w:p>
      <w:pPr>
        <w:spacing w:after="140"/>
      </w:pPr>
      <w:r>
        <w:t xml:space="preserve">DML commands are used to manage data within database objects.</w:t>
      </w:r>
    </w:p>
    <w:p>
      <w:pPr>
        <w:spacing w:after="140"/>
      </w:pPr>
      <w:r>
        <w:t xml:space="preserve">The </w:t>
      </w:r>
      <w:r>
        <w:rPr>
          <w:rFonts w:ascii="Consolas" w:cs="Consolas" w:eastAsia="Consolas" w:hAnsi="Consolas"/>
          <w:sz w:val="18"/>
          <w:szCs w:val="18"/>
        </w:rPr>
        <w:t xml:space="preserve">INSERT INTO</w:t>
      </w:r>
      <w:r>
        <w:t xml:space="preserve"> statement adds new rows of data to a table.</w:t>
      </w:r>
    </w:p>
    <w:p>
      <w:pPr>
        <w:keepLines/>
        <w:shd w:fill="F5F5F5" w:val="clear"/>
        <w:spacing w:after="0" w:line="252"/>
        <w:ind w:left="227" w:right="227"/>
      </w:pPr>
      <w:r>
        <w:rPr>
          <w:rFonts w:ascii="Consolas" w:cs="Consolas" w:eastAsia="Consolas" w:hAnsi="Consolas"/>
          <w:sz w:val="17"/>
          <w:szCs w:val="17"/>
        </w:rPr>
        <w:t xml:space="preserve">INSERT INTO students (student_id, first_name, last_name, email)</w:t>
      </w:r>
    </w:p>
    <w:p>
      <w:pPr>
        <w:keepLines/>
        <w:shd w:fill="F5F5F5" w:val="clear"/>
        <w:spacing w:after="160" w:line="252"/>
        <w:ind w:left="227" w:right="227"/>
      </w:pPr>
      <w:r>
        <w:rPr>
          <w:rFonts w:ascii="Consolas" w:cs="Consolas" w:eastAsia="Consolas" w:hAnsi="Consolas"/>
          <w:sz w:val="17"/>
          <w:szCs w:val="17"/>
        </w:rPr>
        <w:t xml:space="preserve">VALUES (1, 'Alice', 'Smith', 'alice@example.com');</w:t>
      </w:r>
    </w:p>
    <w:p>
      <w:pPr>
        <w:spacing w:after="140"/>
      </w:pPr>
      <w:r>
        <w:t xml:space="preserve">You can omit column names if you provide values for all columns in their defined order:</w:t>
      </w:r>
    </w:p>
    <w:p>
      <w:pPr>
        <w:keepLines/>
        <w:shd w:fill="F5F5F5" w:val="clear"/>
        <w:spacing w:after="160" w:line="252"/>
        <w:ind w:left="227" w:right="227"/>
      </w:pPr>
      <w:r>
        <w:rPr>
          <w:rFonts w:ascii="Consolas" w:cs="Consolas" w:eastAsia="Consolas" w:hAnsi="Consolas"/>
          <w:sz w:val="17"/>
          <w:szCs w:val="17"/>
        </w:rPr>
        <w:t xml:space="preserve">INSERT INTO students VALUES (2, 'Bob', 'Johnson', 'bob@example.com', '2023-09-01');</w:t>
      </w:r>
    </w:p>
    <w:p>
      <w:pPr>
        <w:spacing w:after="140"/>
      </w:pPr>
      <w:r>
        <w:t xml:space="preserve">The </w:t>
      </w:r>
      <w:r>
        <w:rPr>
          <w:rFonts w:ascii="Consolas" w:cs="Consolas" w:eastAsia="Consolas" w:hAnsi="Consolas"/>
          <w:sz w:val="18"/>
          <w:szCs w:val="18"/>
        </w:rPr>
        <w:t xml:space="preserve">UPDATE</w:t>
      </w:r>
      <w:r>
        <w:t xml:space="preserve"> statement modifies existing data in a table. The </w:t>
      </w:r>
      <w:r>
        <w:rPr>
          <w:rFonts w:ascii="Consolas" w:cs="Consolas" w:eastAsia="Consolas" w:hAnsi="Consolas"/>
          <w:sz w:val="18"/>
          <w:szCs w:val="18"/>
        </w:rPr>
        <w:t xml:space="preserve">WHERE</w:t>
      </w:r>
      <w:r>
        <w:t xml:space="preserve"> clause is crucial here to specify which rows to update. Without a </w:t>
      </w:r>
      <w:r>
        <w:rPr>
          <w:rFonts w:ascii="Consolas" w:cs="Consolas" w:eastAsia="Consolas" w:hAnsi="Consolas"/>
          <w:sz w:val="18"/>
          <w:szCs w:val="18"/>
        </w:rPr>
        <w:t xml:space="preserve">WHERE</w:t>
      </w:r>
      <w:r>
        <w:t xml:space="preserve"> clause, all rows in the table will be updated.</w:t>
      </w:r>
    </w:p>
    <w:p>
      <w:pPr>
        <w:keepLines/>
        <w:shd w:fill="F5F5F5" w:val="clear"/>
        <w:spacing w:after="0" w:line="252"/>
        <w:ind w:left="227" w:right="227"/>
      </w:pPr>
      <w:r>
        <w:rPr>
          <w:rFonts w:ascii="Consolas" w:cs="Consolas" w:eastAsia="Consolas" w:hAnsi="Consolas"/>
          <w:sz w:val="17"/>
          <w:szCs w:val="17"/>
        </w:rPr>
        <w:t xml:space="preserve">UPDATE students</w:t>
      </w:r>
    </w:p>
    <w:p>
      <w:pPr>
        <w:keepLines/>
        <w:shd w:fill="F5F5F5" w:val="clear"/>
        <w:spacing w:after="0" w:line="252"/>
        <w:ind w:left="227" w:right="227"/>
      </w:pPr>
      <w:r>
        <w:rPr>
          <w:rFonts w:ascii="Consolas" w:cs="Consolas" w:eastAsia="Consolas" w:hAnsi="Consolas"/>
          <w:sz w:val="17"/>
          <w:szCs w:val="17"/>
        </w:rPr>
        <w:t xml:space="preserve">SET email = 'alice.smith@example.com'</w:t>
      </w:r>
    </w:p>
    <w:p>
      <w:pPr>
        <w:keepLines/>
        <w:shd w:fill="F5F5F5" w:val="clear"/>
        <w:spacing w:after="160" w:line="252"/>
        <w:ind w:left="227" w:right="227"/>
      </w:pPr>
      <w:r>
        <w:rPr>
          <w:rFonts w:ascii="Consolas" w:cs="Consolas" w:eastAsia="Consolas" w:hAnsi="Consolas"/>
          <w:sz w:val="17"/>
          <w:szCs w:val="17"/>
        </w:rPr>
        <w:t xml:space="preserve">WHERE student_id = 1;</w:t>
      </w:r>
    </w:p>
    <w:p>
      <w:pPr>
        <w:spacing w:after="140"/>
      </w:pPr>
      <w:r>
        <w:t xml:space="preserve">The </w:t>
      </w:r>
      <w:r>
        <w:rPr>
          <w:rFonts w:ascii="Consolas" w:cs="Consolas" w:eastAsia="Consolas" w:hAnsi="Consolas"/>
          <w:sz w:val="18"/>
          <w:szCs w:val="18"/>
        </w:rPr>
        <w:t xml:space="preserve">DELETE FROM</w:t>
      </w:r>
      <w:r>
        <w:t xml:space="preserve"> statement removes rows from a table. Again, the </w:t>
      </w:r>
      <w:r>
        <w:rPr>
          <w:rFonts w:ascii="Consolas" w:cs="Consolas" w:eastAsia="Consolas" w:hAnsi="Consolas"/>
          <w:sz w:val="18"/>
          <w:szCs w:val="18"/>
        </w:rPr>
        <w:t xml:space="preserve">WHERE</w:t>
      </w:r>
      <w:r>
        <w:t xml:space="preserve"> clause is essential to target specific rows. Omitting it will delete all rows.</w:t>
      </w:r>
    </w:p>
    <w:p>
      <w:pPr>
        <w:keepLines/>
        <w:shd w:fill="F5F5F5" w:val="clear"/>
        <w:spacing w:after="0" w:line="252"/>
        <w:ind w:left="227" w:right="227"/>
      </w:pPr>
      <w:r>
        <w:rPr>
          <w:rFonts w:ascii="Consolas" w:cs="Consolas" w:eastAsia="Consolas" w:hAnsi="Consolas"/>
          <w:sz w:val="17"/>
          <w:szCs w:val="17"/>
        </w:rPr>
        <w:t xml:space="preserve">DELETE FROM students</w:t>
      </w:r>
    </w:p>
    <w:p>
      <w:pPr>
        <w:keepLines/>
        <w:shd w:fill="F5F5F5" w:val="clear"/>
        <w:spacing w:after="160" w:line="252"/>
        <w:ind w:left="227" w:right="227"/>
      </w:pPr>
      <w:r>
        <w:rPr>
          <w:rFonts w:ascii="Consolas" w:cs="Consolas" w:eastAsia="Consolas" w:hAnsi="Consolas"/>
          <w:sz w:val="17"/>
          <w:szCs w:val="17"/>
        </w:rPr>
        <w:t xml:space="preserve">WHERE student_id = 2;</w:t>
      </w:r>
    </w:p>
    <w:p>
      <w:pPr>
        <w:spacing w:after="140"/>
      </w:pPr>
      <w:r>
        <w:t xml:space="preserve">Understanding DDL and DML is fundamental to building and maintaining any relational database system. Always verify your </w:t>
      </w:r>
      <w:r>
        <w:rPr>
          <w:rFonts w:ascii="Consolas" w:cs="Consolas" w:eastAsia="Consolas" w:hAnsi="Consolas"/>
          <w:sz w:val="18"/>
          <w:szCs w:val="18"/>
        </w:rPr>
        <w:t xml:space="preserve">UPDATE</w:t>
      </w:r>
      <w:r>
        <w:t xml:space="preserve"> and </w:t>
      </w:r>
      <w:r>
        <w:rPr>
          <w:rFonts w:ascii="Consolas" w:cs="Consolas" w:eastAsia="Consolas" w:hAnsi="Consolas"/>
          <w:sz w:val="18"/>
          <w:szCs w:val="18"/>
        </w:rPr>
        <w:t xml:space="preserve">DELETE</w:t>
      </w:r>
      <w:r>
        <w:t xml:space="preserve"> statements with a </w:t>
      </w:r>
      <w:r>
        <w:rPr>
          <w:rFonts w:ascii="Consolas" w:cs="Consolas" w:eastAsia="Consolas" w:hAnsi="Consolas"/>
          <w:sz w:val="18"/>
          <w:szCs w:val="18"/>
        </w:rPr>
        <w:t xml:space="preserve">SELECT</w:t>
      </w:r>
      <w:r>
        <w:t xml:space="preserve"> query first to ensure you are targeting the correct rows.</w:t>
      </w:r>
    </w:p>
    <w:p>
      <w:pPr>
        <w:pStyle w:val="Heading2"/>
      </w:pPr>
      <w:r>
        <w:t xml:space="preserve">Advanced Querying, Views, and Performance Optimization</w:t>
      </w:r>
    </w:p>
    <w:p>
      <w:pPr>
        <w:spacing w:after="120"/>
      </w:pPr>
      <w:r>
        <w:rPr>
          <w:rFonts w:ascii="Arial" w:cs="Arial" w:eastAsia="Arial" w:hAnsi="Arial"/>
          <w:color w:val="666666"/>
          <w:sz w:val="15"/>
          <w:szCs w:val="15"/>
        </w:rPr>
        <w:t xml:space="preserve">Covers: CS50 SQL - Lecture 4 - Viewing · CS50 SQL - Lecture 5 - Optimizing</w:t>
      </w:r>
    </w:p>
    <w:p>
      <w:pPr>
        <w:spacing w:after="140"/>
      </w:pPr>
      <w:r>
        <w:t xml:space="preserve">Beyond basic </w:t>
      </w:r>
      <w:r>
        <w:rPr>
          <w:rFonts w:ascii="Consolas" w:cs="Consolas" w:eastAsia="Consolas" w:hAnsi="Consolas"/>
          <w:sz w:val="18"/>
          <w:szCs w:val="18"/>
        </w:rPr>
        <w:t xml:space="preserve">SELECT</w:t>
      </w:r>
      <w:r>
        <w:t xml:space="preserve"> statements and </w:t>
      </w:r>
      <w:r>
        <w:rPr>
          <w:rFonts w:ascii="Consolas" w:cs="Consolas" w:eastAsia="Consolas" w:hAnsi="Consolas"/>
          <w:sz w:val="18"/>
          <w:szCs w:val="18"/>
        </w:rPr>
        <w:t xml:space="preserve">JOIN</w:t>
      </w:r>
      <w:r>
        <w:t xml:space="preserve"> operations, SQL offers powerful features for summarizing data, simplifying complex queries, and optimizing database performance. This section explores aggregate functions, subqueries, views, and indexes.</w:t>
      </w:r>
    </w:p>
    <w:p>
      <w:pPr>
        <w:pStyle w:val="Heading4"/>
        <w:spacing w:after="80" w:before="200"/>
      </w:pPr>
      <w:r>
        <w:t xml:space="preserve">Aggregate Functions and Grouping</w:t>
      </w:r>
    </w:p>
    <w:p>
      <w:pPr>
        <w:spacing w:after="140"/>
      </w:pPr>
      <w:r>
        <w:t xml:space="preserve">Aggregate functions perform calculations on a set of rows and return a single summary value. Common aggregate functions include:</w:t>
      </w:r>
    </w:p>
    <w:p>
      <w:pPr>
        <w:pStyle w:val="ListParagraph"/>
        <w:numPr>
          <w:ilvl w:val="0"/>
          <w:numId w:val="1"/>
        </w:numPr>
        <w:spacing w:after="60"/>
      </w:pPr>
      <w:r>
        <w:rPr>
          <w:rFonts w:ascii="Consolas" w:cs="Consolas" w:eastAsia="Consolas" w:hAnsi="Consolas"/>
          <w:sz w:val="18"/>
          <w:szCs w:val="18"/>
        </w:rPr>
        <w:t xml:space="preserve">COUNT()</w:t>
      </w:r>
      <w:r>
        <w:t xml:space="preserve">: Counts the number of rows. </w:t>
      </w:r>
      <w:r>
        <w:rPr>
          <w:rFonts w:ascii="Consolas" w:cs="Consolas" w:eastAsia="Consolas" w:hAnsi="Consolas"/>
          <w:sz w:val="18"/>
          <w:szCs w:val="18"/>
        </w:rPr>
        <w:t xml:space="preserve">COUNT(*)</w:t>
      </w:r>
      <w:r>
        <w:t xml:space="preserve"> counts all rows, </w:t>
      </w:r>
      <w:r>
        <w:rPr>
          <w:rFonts w:ascii="Consolas" w:cs="Consolas" w:eastAsia="Consolas" w:hAnsi="Consolas"/>
          <w:sz w:val="18"/>
          <w:szCs w:val="18"/>
        </w:rPr>
        <w:t xml:space="preserve">COUNT(column_name)</w:t>
      </w:r>
      <w:r>
        <w:t xml:space="preserve"> counts non-NULL values in a column.</w:t>
      </w:r>
    </w:p>
    <w:p>
      <w:pPr>
        <w:pStyle w:val="ListParagraph"/>
        <w:numPr>
          <w:ilvl w:val="0"/>
          <w:numId w:val="1"/>
        </w:numPr>
        <w:spacing w:after="60"/>
      </w:pPr>
      <w:r>
        <w:rPr>
          <w:rFonts w:ascii="Consolas" w:cs="Consolas" w:eastAsia="Consolas" w:hAnsi="Consolas"/>
          <w:sz w:val="18"/>
          <w:szCs w:val="18"/>
        </w:rPr>
        <w:t xml:space="preserve">SUM()</w:t>
      </w:r>
      <w:r>
        <w:t xml:space="preserve">: Calculates the sum of values in a numeric column.</w:t>
      </w:r>
    </w:p>
    <w:p>
      <w:pPr>
        <w:pStyle w:val="ListParagraph"/>
        <w:numPr>
          <w:ilvl w:val="0"/>
          <w:numId w:val="1"/>
        </w:numPr>
        <w:spacing w:after="60"/>
      </w:pPr>
      <w:r>
        <w:rPr>
          <w:rFonts w:ascii="Consolas" w:cs="Consolas" w:eastAsia="Consolas" w:hAnsi="Consolas"/>
          <w:sz w:val="18"/>
          <w:szCs w:val="18"/>
        </w:rPr>
        <w:t xml:space="preserve">AVG()</w:t>
      </w:r>
      <w:r>
        <w:t xml:space="preserve">: Calculates the average of values in a numeric column.</w:t>
      </w:r>
    </w:p>
    <w:p>
      <w:pPr>
        <w:pStyle w:val="ListParagraph"/>
        <w:numPr>
          <w:ilvl w:val="0"/>
          <w:numId w:val="1"/>
        </w:numPr>
        <w:spacing w:after="60"/>
      </w:pPr>
      <w:r>
        <w:rPr>
          <w:rFonts w:ascii="Consolas" w:cs="Consolas" w:eastAsia="Consolas" w:hAnsi="Consolas"/>
          <w:sz w:val="18"/>
          <w:szCs w:val="18"/>
        </w:rPr>
        <w:t xml:space="preserve">MIN()</w:t>
      </w:r>
      <w:r>
        <w:t xml:space="preserve">: Finds the minimum value in a column.</w:t>
      </w:r>
    </w:p>
    <w:p>
      <w:pPr>
        <w:pStyle w:val="ListParagraph"/>
        <w:numPr>
          <w:ilvl w:val="0"/>
          <w:numId w:val="1"/>
        </w:numPr>
        <w:spacing w:after="60"/>
      </w:pPr>
      <w:r>
        <w:rPr>
          <w:rFonts w:ascii="Consolas" w:cs="Consolas" w:eastAsia="Consolas" w:hAnsi="Consolas"/>
          <w:sz w:val="18"/>
          <w:szCs w:val="18"/>
        </w:rPr>
        <w:t xml:space="preserve">MAX()</w:t>
      </w:r>
      <w:r>
        <w:t xml:space="preserve">: Finds the maximum value in a column.</w:t>
      </w:r>
    </w:p>
    <w:p>
      <w:pPr>
        <w:spacing w:after="140"/>
      </w:pPr>
      <w:r>
        <w:t xml:space="preserve">To count the total number of students:</w:t>
      </w:r>
    </w:p>
    <w:p>
      <w:pPr>
        <w:keepLines/>
        <w:shd w:fill="F5F5F5" w:val="clear"/>
        <w:spacing w:after="160" w:line="252"/>
        <w:ind w:left="227" w:right="227"/>
      </w:pPr>
      <w:r>
        <w:rPr>
          <w:rFonts w:ascii="Consolas" w:cs="Consolas" w:eastAsia="Consolas" w:hAnsi="Consolas"/>
          <w:sz w:val="17"/>
          <w:szCs w:val="17"/>
        </w:rPr>
        <w:t xml:space="preserve">SELECT COUNT(*) FROM students;</w:t>
      </w:r>
    </w:p>
    <w:p>
      <w:pPr>
        <w:spacing w:after="140"/>
      </w:pPr>
      <w:r>
        <w:t xml:space="preserve">To find the average grade:</w:t>
      </w:r>
    </w:p>
    <w:p>
      <w:pPr>
        <w:keepLines/>
        <w:shd w:fill="F5F5F5" w:val="clear"/>
        <w:spacing w:after="160" w:line="252"/>
        <w:ind w:left="227" w:right="227"/>
      </w:pPr>
      <w:r>
        <w:rPr>
          <w:rFonts w:ascii="Consolas" w:cs="Consolas" w:eastAsia="Consolas" w:hAnsi="Consolas"/>
          <w:sz w:val="17"/>
          <w:szCs w:val="17"/>
        </w:rPr>
        <w:t xml:space="preserve">SELECT AVG(grade) FROM enrollments;</w:t>
      </w:r>
    </w:p>
    <w:p>
      <w:pPr>
        <w:spacing w:after="140"/>
      </w:pPr>
      <w:r>
        <w:t xml:space="preserve">The </w:t>
      </w:r>
      <w:r>
        <w:rPr>
          <w:rFonts w:ascii="Consolas" w:cs="Consolas" w:eastAsia="Consolas" w:hAnsi="Consolas"/>
          <w:sz w:val="18"/>
          <w:szCs w:val="18"/>
        </w:rPr>
        <w:t xml:space="preserve">GROUP BY</w:t>
      </w:r>
      <w:r>
        <w:t xml:space="preserve"> clause groups rows that have the same values in specified columns into summary rows. Aggregate functions then operate on each group.
To count the number of students per major:</w:t>
      </w:r>
    </w:p>
    <w:p>
      <w:pPr>
        <w:keepLines/>
        <w:shd w:fill="F5F5F5" w:val="clear"/>
        <w:spacing w:after="0" w:line="252"/>
        <w:ind w:left="227" w:right="227"/>
      </w:pPr>
      <w:r>
        <w:rPr>
          <w:rFonts w:ascii="Consolas" w:cs="Consolas" w:eastAsia="Consolas" w:hAnsi="Consolas"/>
          <w:sz w:val="17"/>
          <w:szCs w:val="17"/>
        </w:rPr>
        <w:t xml:space="preserve">SELECT major, COUNT(student_id)</w:t>
      </w:r>
    </w:p>
    <w:p>
      <w:pPr>
        <w:keepLines/>
        <w:shd w:fill="F5F5F5" w:val="clear"/>
        <w:spacing w:after="0" w:line="252"/>
        <w:ind w:left="227" w:right="227"/>
      </w:pPr>
      <w:r>
        <w:rPr>
          <w:rFonts w:ascii="Consolas" w:cs="Consolas" w:eastAsia="Consolas" w:hAnsi="Consolas"/>
          <w:sz w:val="17"/>
          <w:szCs w:val="17"/>
        </w:rPr>
        <w:t xml:space="preserve">FROM students</w:t>
      </w:r>
    </w:p>
    <w:p>
      <w:pPr>
        <w:keepLines/>
        <w:shd w:fill="F5F5F5" w:val="clear"/>
        <w:spacing w:after="160" w:line="252"/>
        <w:ind w:left="227" w:right="227"/>
      </w:pPr>
      <w:r>
        <w:rPr>
          <w:rFonts w:ascii="Consolas" w:cs="Consolas" w:eastAsia="Consolas" w:hAnsi="Consolas"/>
          <w:sz w:val="17"/>
          <w:szCs w:val="17"/>
        </w:rPr>
        <w:t xml:space="preserve">GROUP BY major;</w:t>
      </w:r>
    </w:p>
    <w:p>
      <w:pPr>
        <w:spacing w:after="140"/>
      </w:pPr>
      <w:r>
        <w:t xml:space="preserve">The </w:t>
      </w:r>
      <w:r>
        <w:rPr>
          <w:rFonts w:ascii="Consolas" w:cs="Consolas" w:eastAsia="Consolas" w:hAnsi="Consolas"/>
          <w:sz w:val="18"/>
          <w:szCs w:val="18"/>
        </w:rPr>
        <w:t xml:space="preserve">HAVING</w:t>
      </w:r>
      <w:r>
        <w:t xml:space="preserve"> clause filters groups based on a condition, similar to </w:t>
      </w:r>
      <w:r>
        <w:rPr>
          <w:rFonts w:ascii="Consolas" w:cs="Consolas" w:eastAsia="Consolas" w:hAnsi="Consolas"/>
          <w:sz w:val="18"/>
          <w:szCs w:val="18"/>
        </w:rPr>
        <w:t xml:space="preserve">WHERE</w:t>
      </w:r>
      <w:r>
        <w:t xml:space="preserve"> for rows. </w:t>
      </w:r>
      <w:r>
        <w:rPr>
          <w:rFonts w:ascii="Consolas" w:cs="Consolas" w:eastAsia="Consolas" w:hAnsi="Consolas"/>
          <w:sz w:val="18"/>
          <w:szCs w:val="18"/>
        </w:rPr>
        <w:t xml:space="preserve">HAVING</w:t>
      </w:r>
      <w:r>
        <w:t xml:space="preserve"> is applied </w:t>
      </w:r>
      <w:r>
        <w:rPr>
          <w:i/>
          <w:iCs/>
        </w:rPr>
        <w:t xml:space="preserve">after</w:t>
      </w:r>
      <w:r>
        <w:t xml:space="preserve"> </w:t>
      </w:r>
      <w:r>
        <w:rPr>
          <w:rFonts w:ascii="Consolas" w:cs="Consolas" w:eastAsia="Consolas" w:hAnsi="Consolas"/>
          <w:sz w:val="18"/>
          <w:szCs w:val="18"/>
        </w:rPr>
        <w:t xml:space="preserve">GROUP BY</w:t>
      </w:r>
      <w:r>
        <w:t xml:space="preserve">.
To find majors with more than 50 students:</w:t>
      </w:r>
    </w:p>
    <w:p>
      <w:pPr>
        <w:keepLines/>
        <w:shd w:fill="F5F5F5" w:val="clear"/>
        <w:spacing w:after="0" w:line="252"/>
        <w:ind w:left="227" w:right="227"/>
      </w:pPr>
      <w:r>
        <w:rPr>
          <w:rFonts w:ascii="Consolas" w:cs="Consolas" w:eastAsia="Consolas" w:hAnsi="Consolas"/>
          <w:sz w:val="17"/>
          <w:szCs w:val="17"/>
        </w:rPr>
        <w:t xml:space="preserve">SELECT major, COUNT(student_id)</w:t>
      </w:r>
    </w:p>
    <w:p>
      <w:pPr>
        <w:keepLines/>
        <w:shd w:fill="F5F5F5" w:val="clear"/>
        <w:spacing w:after="0" w:line="252"/>
        <w:ind w:left="227" w:right="227"/>
      </w:pPr>
      <w:r>
        <w:rPr>
          <w:rFonts w:ascii="Consolas" w:cs="Consolas" w:eastAsia="Consolas" w:hAnsi="Consolas"/>
          <w:sz w:val="17"/>
          <w:szCs w:val="17"/>
        </w:rPr>
        <w:t xml:space="preserve">FROM students</w:t>
      </w:r>
    </w:p>
    <w:p>
      <w:pPr>
        <w:keepLines/>
        <w:shd w:fill="F5F5F5" w:val="clear"/>
        <w:spacing w:after="0" w:line="252"/>
        <w:ind w:left="227" w:right="227"/>
      </w:pPr>
      <w:r>
        <w:rPr>
          <w:rFonts w:ascii="Consolas" w:cs="Consolas" w:eastAsia="Consolas" w:hAnsi="Consolas"/>
          <w:sz w:val="17"/>
          <w:szCs w:val="17"/>
        </w:rPr>
        <w:t xml:space="preserve">GROUP BY major</w:t>
      </w:r>
    </w:p>
    <w:p>
      <w:pPr>
        <w:keepLines/>
        <w:shd w:fill="F5F5F5" w:val="clear"/>
        <w:spacing w:after="160" w:line="252"/>
        <w:ind w:left="227" w:right="227"/>
      </w:pPr>
      <w:r>
        <w:rPr>
          <w:rFonts w:ascii="Consolas" w:cs="Consolas" w:eastAsia="Consolas" w:hAnsi="Consolas"/>
          <w:sz w:val="17"/>
          <w:szCs w:val="17"/>
        </w:rPr>
        <w:t xml:space="preserve">HAVING COUNT(student_id) &gt; 50;</w:t>
      </w:r>
    </w:p>
    <w:p>
      <w:pPr>
        <w:pStyle w:val="Heading4"/>
        <w:spacing w:after="80" w:before="200"/>
      </w:pPr>
      <w:r>
        <w:t xml:space="preserve">Subqueries</w:t>
      </w:r>
    </w:p>
    <w:p>
      <w:pPr>
        <w:spacing w:after="140"/>
      </w:pPr>
      <w:r>
        <w:t xml:space="preserve">A subquery, or inner query, is a query nested inside another SQL query. It can be used in </w:t>
      </w:r>
      <w:r>
        <w:rPr>
          <w:rFonts w:ascii="Consolas" w:cs="Consolas" w:eastAsia="Consolas" w:hAnsi="Consolas"/>
          <w:sz w:val="18"/>
          <w:szCs w:val="18"/>
        </w:rPr>
        <w:t xml:space="preserve">SELECT</w:t>
      </w:r>
      <w:r>
        <w:t xml:space="preserve">, </w:t>
      </w:r>
      <w:r>
        <w:rPr>
          <w:rFonts w:ascii="Consolas" w:cs="Consolas" w:eastAsia="Consolas" w:hAnsi="Consolas"/>
          <w:sz w:val="18"/>
          <w:szCs w:val="18"/>
        </w:rPr>
        <w:t xml:space="preserve">FROM</w:t>
      </w:r>
      <w:r>
        <w:t xml:space="preserve">, </w:t>
      </w:r>
      <w:r>
        <w:rPr>
          <w:rFonts w:ascii="Consolas" w:cs="Consolas" w:eastAsia="Consolas" w:hAnsi="Consolas"/>
          <w:sz w:val="18"/>
          <w:szCs w:val="18"/>
        </w:rPr>
        <w:t xml:space="preserve">WHERE</w:t>
      </w:r>
      <w:r>
        <w:t xml:space="preserve">, and </w:t>
      </w:r>
      <w:r>
        <w:rPr>
          <w:rFonts w:ascii="Consolas" w:cs="Consolas" w:eastAsia="Consolas" w:hAnsi="Consolas"/>
          <w:sz w:val="18"/>
          <w:szCs w:val="18"/>
        </w:rPr>
        <w:t xml:space="preserve">HAVING</w:t>
      </w:r>
      <w:r>
        <w:t xml:space="preserve"> clauses. Subqueries are executed first, and their result is then used by the outer query.
Example: Find students enrolled in the 'Mathematics' course.
First, find the </w:t>
      </w:r>
      <w:r>
        <w:rPr>
          <w:rFonts w:ascii="Consolas" w:cs="Consolas" w:eastAsia="Consolas" w:hAnsi="Consolas"/>
          <w:sz w:val="18"/>
          <w:szCs w:val="18"/>
        </w:rPr>
        <w:t xml:space="preserve">course_id</w:t>
      </w:r>
      <w:r>
        <w:t xml:space="preserve"> for 'Mathematics':</w:t>
      </w:r>
    </w:p>
    <w:p>
      <w:pPr>
        <w:keepLines/>
        <w:shd w:fill="F5F5F5" w:val="clear"/>
        <w:spacing w:after="160" w:line="252"/>
        <w:ind w:left="227" w:right="227"/>
      </w:pPr>
      <w:r>
        <w:rPr>
          <w:rFonts w:ascii="Consolas" w:cs="Consolas" w:eastAsia="Consolas" w:hAnsi="Consolas"/>
          <w:sz w:val="17"/>
          <w:szCs w:val="17"/>
        </w:rPr>
        <w:t xml:space="preserve">SELECT course_id FROM courses WHERE course_name = 'Mathematics';</w:t>
      </w:r>
    </w:p>
    <w:p>
      <w:pPr>
        <w:spacing w:after="140"/>
      </w:pPr>
      <w:r>
        <w:t xml:space="preserve">Then, use this </w:t>
      </w:r>
      <w:r>
        <w:rPr>
          <w:rFonts w:ascii="Consolas" w:cs="Consolas" w:eastAsia="Consolas" w:hAnsi="Consolas"/>
          <w:sz w:val="18"/>
          <w:szCs w:val="18"/>
        </w:rPr>
        <w:t xml:space="preserve">course_id</w:t>
      </w:r>
      <w:r>
        <w:t xml:space="preserve"> in the outer query:</w:t>
      </w:r>
    </w:p>
    <w:p>
      <w:pPr>
        <w:keepLines/>
        <w:shd w:fill="F5F5F5" w:val="clear"/>
        <w:spacing w:after="0" w:line="252"/>
        <w:ind w:left="227" w:right="227"/>
      </w:pPr>
      <w:r>
        <w:rPr>
          <w:rFonts w:ascii="Consolas" w:cs="Consolas" w:eastAsia="Consolas" w:hAnsi="Consolas"/>
          <w:sz w:val="17"/>
          <w:szCs w:val="17"/>
        </w:rPr>
        <w:t xml:space="preserve">SELECT first_name, last_name</w:t>
      </w:r>
    </w:p>
    <w:p>
      <w:pPr>
        <w:keepLines/>
        <w:shd w:fill="F5F5F5" w:val="clear"/>
        <w:spacing w:after="0" w:line="252"/>
        <w:ind w:left="227" w:right="227"/>
      </w:pPr>
      <w:r>
        <w:rPr>
          <w:rFonts w:ascii="Consolas" w:cs="Consolas" w:eastAsia="Consolas" w:hAnsi="Consolas"/>
          <w:sz w:val="17"/>
          <w:szCs w:val="17"/>
        </w:rPr>
        <w:t xml:space="preserve">FROM students</w:t>
      </w:r>
    </w:p>
    <w:p>
      <w:pPr>
        <w:keepLines/>
        <w:shd w:fill="F5F5F5" w:val="clear"/>
        <w:spacing w:after="0" w:line="252"/>
        <w:ind w:left="227" w:right="227"/>
      </w:pPr>
      <w:r>
        <w:rPr>
          <w:rFonts w:ascii="Consolas" w:cs="Consolas" w:eastAsia="Consolas" w:hAnsi="Consolas"/>
          <w:sz w:val="17"/>
          <w:szCs w:val="17"/>
        </w:rPr>
        <w:t xml:space="preserve">WHERE student_id IN (</w:t>
      </w:r>
    </w:p>
    <w:p>
      <w:pPr>
        <w:keepLines/>
        <w:shd w:fill="F5F5F5" w:val="clear"/>
        <w:spacing w:after="0" w:line="252"/>
        <w:ind w:left="227" w:right="227"/>
      </w:pPr>
      <w:r>
        <w:rPr>
          <w:rFonts w:ascii="Consolas" w:cs="Consolas" w:eastAsia="Consolas" w:hAnsi="Consolas"/>
          <w:sz w:val="17"/>
          <w:szCs w:val="17"/>
        </w:rPr>
        <w:t xml:space="preserve"> SELECT student_id</w:t>
      </w:r>
    </w:p>
    <w:p>
      <w:pPr>
        <w:keepLines/>
        <w:shd w:fill="F5F5F5" w:val="clear"/>
        <w:spacing w:after="0" w:line="252"/>
        <w:ind w:left="227" w:right="227"/>
      </w:pPr>
      <w:r>
        <w:rPr>
          <w:rFonts w:ascii="Consolas" w:cs="Consolas" w:eastAsia="Consolas" w:hAnsi="Consolas"/>
          <w:sz w:val="17"/>
          <w:szCs w:val="17"/>
        </w:rPr>
        <w:t xml:space="preserve"> FROM enrollments</w:t>
      </w:r>
    </w:p>
    <w:p>
      <w:pPr>
        <w:keepLines/>
        <w:shd w:fill="F5F5F5" w:val="clear"/>
        <w:spacing w:after="0" w:line="252"/>
        <w:ind w:left="227" w:right="227"/>
      </w:pPr>
      <w:r>
        <w:rPr>
          <w:rFonts w:ascii="Consolas" w:cs="Consolas" w:eastAsia="Consolas" w:hAnsi="Consolas"/>
          <w:sz w:val="17"/>
          <w:szCs w:val="17"/>
        </w:rPr>
        <w:t xml:space="preserve"> WHERE course_id = (SELECT course_id FROM courses WHERE course_name = 'Mathematics')</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Subqueries can simplify complex logic, but overuse can sometimes lead to less readable or less performant queries compared to </w:t>
      </w:r>
      <w:r>
        <w:rPr>
          <w:rFonts w:ascii="Consolas" w:cs="Consolas" w:eastAsia="Consolas" w:hAnsi="Consolas"/>
          <w:sz w:val="18"/>
          <w:szCs w:val="18"/>
        </w:rPr>
        <w:t xml:space="preserve">JOIN</w:t>
      </w:r>
      <w:r>
        <w:t xml:space="preserve">s.</w:t>
      </w:r>
    </w:p>
    <w:p>
      <w:pPr>
        <w:pStyle w:val="Heading4"/>
        <w:spacing w:after="80" w:before="200"/>
      </w:pPr>
      <w:r>
        <w:t xml:space="preserve">Views</w:t>
      </w:r>
    </w:p>
    <w:p>
      <w:pPr>
        <w:spacing w:after="140"/>
      </w:pPr>
      <w:r>
        <w:t xml:space="preserve">A </w:t>
      </w:r>
      <w:r>
        <w:rPr>
          <w:rFonts w:ascii="Consolas" w:cs="Consolas" w:eastAsia="Consolas" w:hAnsi="Consolas"/>
          <w:sz w:val="18"/>
          <w:szCs w:val="18"/>
        </w:rPr>
        <w:t xml:space="preserve">VIEW</w:t>
      </w:r>
      <w:r>
        <w:t xml:space="preserve"> is a virtual table based on the result-set of a SQL query. It does not store data itself; instead, it stores the query that generates the data. When you query a view, the underlying query is executed, and the results are presented as if they came from a table. Views simplify complex queries, enhance security by restricting access to certain columns or rows, and provide data abstraction.
To create a view showing enrolled students and their course names:</w:t>
      </w:r>
    </w:p>
    <w:p>
      <w:pPr>
        <w:keepLines/>
        <w:shd w:fill="F5F5F5" w:val="clear"/>
        <w:spacing w:after="0" w:line="252"/>
        <w:ind w:left="227" w:right="227"/>
      </w:pPr>
      <w:r>
        <w:rPr>
          <w:rFonts w:ascii="Consolas" w:cs="Consolas" w:eastAsia="Consolas" w:hAnsi="Consolas"/>
          <w:sz w:val="17"/>
          <w:szCs w:val="17"/>
        </w:rPr>
        <w:t xml:space="preserve">CREATE VIEW enrolled_students_view AS</w:t>
      </w:r>
    </w:p>
    <w:p>
      <w:pPr>
        <w:keepLines/>
        <w:shd w:fill="F5F5F5" w:val="clear"/>
        <w:spacing w:after="0" w:line="252"/>
        <w:ind w:left="227" w:right="227"/>
      </w:pPr>
      <w:r>
        <w:rPr>
          <w:rFonts w:ascii="Consolas" w:cs="Consolas" w:eastAsia="Consolas" w:hAnsi="Consolas"/>
          <w:sz w:val="17"/>
          <w:szCs w:val="17"/>
        </w:rPr>
        <w:t xml:space="preserve">SELECT s.first_name, s.last_name, c.course_name</w:t>
      </w:r>
    </w:p>
    <w:p>
      <w:pPr>
        <w:keepLines/>
        <w:shd w:fill="F5F5F5" w:val="clear"/>
        <w:spacing w:after="0" w:line="252"/>
        <w:ind w:left="227" w:right="227"/>
      </w:pPr>
      <w:r>
        <w:rPr>
          <w:rFonts w:ascii="Consolas" w:cs="Consolas" w:eastAsia="Consolas" w:hAnsi="Consolas"/>
          <w:sz w:val="17"/>
          <w:szCs w:val="17"/>
        </w:rPr>
        <w:t xml:space="preserve">FROM students AS s</w:t>
      </w:r>
    </w:p>
    <w:p>
      <w:pPr>
        <w:keepLines/>
        <w:shd w:fill="F5F5F5" w:val="clear"/>
        <w:spacing w:after="0" w:line="252"/>
        <w:ind w:left="227" w:right="227"/>
      </w:pPr>
      <w:r>
        <w:rPr>
          <w:rFonts w:ascii="Consolas" w:cs="Consolas" w:eastAsia="Consolas" w:hAnsi="Consolas"/>
          <w:sz w:val="17"/>
          <w:szCs w:val="17"/>
        </w:rPr>
        <w:t xml:space="preserve">JOIN enrollments AS e ON s.student_id = e.student_id</w:t>
      </w:r>
    </w:p>
    <w:p>
      <w:pPr>
        <w:keepLines/>
        <w:shd w:fill="F5F5F5" w:val="clear"/>
        <w:spacing w:after="160" w:line="252"/>
        <w:ind w:left="227" w:right="227"/>
      </w:pPr>
      <w:r>
        <w:rPr>
          <w:rFonts w:ascii="Consolas" w:cs="Consolas" w:eastAsia="Consolas" w:hAnsi="Consolas"/>
          <w:sz w:val="17"/>
          <w:szCs w:val="17"/>
        </w:rPr>
        <w:t xml:space="preserve">JOIN courses AS c ON e.course_id = c.course_id;</w:t>
      </w:r>
    </w:p>
    <w:p>
      <w:pPr>
        <w:spacing w:after="140"/>
      </w:pPr>
      <w:r>
        <w:t xml:space="preserve">You can then query this view like a regular table:</w:t>
      </w:r>
    </w:p>
    <w:p>
      <w:pPr>
        <w:keepLines/>
        <w:shd w:fill="F5F5F5" w:val="clear"/>
        <w:spacing w:after="160" w:line="252"/>
        <w:ind w:left="227" w:right="227"/>
      </w:pPr>
      <w:r>
        <w:rPr>
          <w:rFonts w:ascii="Consolas" w:cs="Consolas" w:eastAsia="Consolas" w:hAnsi="Consolas"/>
          <w:sz w:val="17"/>
          <w:szCs w:val="17"/>
        </w:rPr>
        <w:t xml:space="preserve">SELECT * FROM enrolled_students_view WHERE course_name = 'History';</w:t>
      </w:r>
    </w:p>
    <w:p>
      <w:pPr>
        <w:spacing w:after="140"/>
      </w:pPr>
      <w:r>
        <w:t xml:space="preserve">To remove a view: </w:t>
      </w:r>
      <w:r>
        <w:rPr>
          <w:rFonts w:ascii="Consolas" w:cs="Consolas" w:eastAsia="Consolas" w:hAnsi="Consolas"/>
          <w:sz w:val="18"/>
          <w:szCs w:val="18"/>
        </w:rPr>
        <w:t xml:space="preserve">DROP VIEW enrolled_students_view;</w:t>
      </w:r>
    </w:p>
    <w:p>
      <w:pPr>
        <w:pStyle w:val="Heading4"/>
        <w:spacing w:after="80" w:before="200"/>
      </w:pPr>
      <w:r>
        <w:t xml:space="preserve">Indexes</w:t>
      </w:r>
    </w:p>
    <w:p>
      <w:pPr>
        <w:spacing w:after="140"/>
      </w:pPr>
      <w:r>
        <w:t xml:space="preserve">An </w:t>
      </w:r>
      <w:r>
        <w:rPr>
          <w:rFonts w:ascii="Consolas" w:cs="Consolas" w:eastAsia="Consolas" w:hAnsi="Consolas"/>
          <w:sz w:val="18"/>
          <w:szCs w:val="18"/>
        </w:rPr>
        <w:t xml:space="preserve">INDEX</w:t>
      </w:r>
      <w:r>
        <w:t xml:space="preserve"> is a special lookup table that the database search engine can use to speed up data retrieval. Think of it like an index in a book. Without an index, the database has to scan every row of a table to find what you're looking for (a full table scan). With an index, it can go directly to the relevant data.
Indexes are automatically created for </w:t>
      </w:r>
      <w:r>
        <w:rPr>
          <w:rFonts w:ascii="Consolas" w:cs="Consolas" w:eastAsia="Consolas" w:hAnsi="Consolas"/>
          <w:sz w:val="18"/>
          <w:szCs w:val="18"/>
        </w:rPr>
        <w:t xml:space="preserve">PRIMARY KEY</w:t>
      </w:r>
      <w:r>
        <w:t xml:space="preserve"> and </w:t>
      </w:r>
      <w:r>
        <w:rPr>
          <w:rFonts w:ascii="Consolas" w:cs="Consolas" w:eastAsia="Consolas" w:hAnsi="Consolas"/>
          <w:sz w:val="18"/>
          <w:szCs w:val="18"/>
        </w:rPr>
        <w:t xml:space="preserve">UNIQUE</w:t>
      </w:r>
      <w:r>
        <w:t xml:space="preserve"> constraints. You can also create them manually on columns frequently used in </w:t>
      </w:r>
      <w:r>
        <w:rPr>
          <w:rFonts w:ascii="Consolas" w:cs="Consolas" w:eastAsia="Consolas" w:hAnsi="Consolas"/>
          <w:sz w:val="18"/>
          <w:szCs w:val="18"/>
        </w:rPr>
        <w:t xml:space="preserve">WHERE</w:t>
      </w:r>
      <w:r>
        <w:t xml:space="preserve"> clauses, </w:t>
      </w:r>
      <w:r>
        <w:rPr>
          <w:rFonts w:ascii="Consolas" w:cs="Consolas" w:eastAsia="Consolas" w:hAnsi="Consolas"/>
          <w:sz w:val="18"/>
          <w:szCs w:val="18"/>
        </w:rPr>
        <w:t xml:space="preserve">JOIN</w:t>
      </w:r>
      <w:r>
        <w:t xml:space="preserve"> conditions, or </w:t>
      </w:r>
      <w:r>
        <w:rPr>
          <w:rFonts w:ascii="Consolas" w:cs="Consolas" w:eastAsia="Consolas" w:hAnsi="Consolas"/>
          <w:sz w:val="18"/>
          <w:szCs w:val="18"/>
        </w:rPr>
        <w:t xml:space="preserve">ORDER BY</w:t>
      </w:r>
      <w:r>
        <w:t xml:space="preserve"> clauses.</w:t>
      </w:r>
    </w:p>
    <w:p>
      <w:pPr>
        <w:keepLines/>
        <w:shd w:fill="F5F5F5" w:val="clear"/>
        <w:spacing w:after="160" w:line="252"/>
        <w:ind w:left="227" w:right="227"/>
      </w:pPr>
      <w:r>
        <w:rPr>
          <w:rFonts w:ascii="Consolas" w:cs="Consolas" w:eastAsia="Consolas" w:hAnsi="Consolas"/>
          <w:sz w:val="17"/>
          <w:szCs w:val="17"/>
        </w:rPr>
        <w:t xml:space="preserve">CREATE INDEX idx_student_lastname ON students (last_name);</w:t>
      </w:r>
    </w:p>
    <w:p>
      <w:pPr>
        <w:spacing w:after="140"/>
      </w:pPr>
      <w:r>
        <w:t xml:space="preserve">While indexes speed up </w:t>
      </w:r>
      <w:r>
        <w:rPr>
          <w:rFonts w:ascii="Consolas" w:cs="Consolas" w:eastAsia="Consolas" w:hAnsi="Consolas"/>
          <w:sz w:val="18"/>
          <w:szCs w:val="18"/>
        </w:rPr>
        <w:t xml:space="preserve">SELECT</w:t>
      </w:r>
      <w:r>
        <w:t xml:space="preserve"> operations, they can slow down </w:t>
      </w:r>
      <w:r>
        <w:rPr>
          <w:rFonts w:ascii="Consolas" w:cs="Consolas" w:eastAsia="Consolas" w:hAnsi="Consolas"/>
          <w:sz w:val="18"/>
          <w:szCs w:val="18"/>
        </w:rPr>
        <w:t xml:space="preserve">INSERT</w:t>
      </w:r>
      <w:r>
        <w:t xml:space="preserve">, </w:t>
      </w:r>
      <w:r>
        <w:rPr>
          <w:rFonts w:ascii="Consolas" w:cs="Consolas" w:eastAsia="Consolas" w:hAnsi="Consolas"/>
          <w:sz w:val="18"/>
          <w:szCs w:val="18"/>
        </w:rPr>
        <w:t xml:space="preserve">UPDATE</w:t>
      </w:r>
      <w:r>
        <w:t xml:space="preserve">, and </w:t>
      </w:r>
      <w:r>
        <w:rPr>
          <w:rFonts w:ascii="Consolas" w:cs="Consolas" w:eastAsia="Consolas" w:hAnsi="Consolas"/>
          <w:sz w:val="18"/>
          <w:szCs w:val="18"/>
        </w:rPr>
        <w:t xml:space="preserve">DELETE</w:t>
      </w:r>
      <w:r>
        <w:t xml:space="preserve"> operations because the index itself must also be updated. Therefore, use indexes judiciously on columns that are frequently queried but less frequently modified. Analyzing query execution plans can help determine where indexes are most beneficial.</w:t>
      </w:r>
    </w:p>
    <w:p>
      <w:pPr>
        <w:pStyle w:val="Heading2"/>
      </w:pPr>
      <w:r>
        <w:t xml:space="preserve">Database Scaling and Modern Database Systems</w:t>
      </w:r>
    </w:p>
    <w:p>
      <w:pPr>
        <w:spacing w:after="120"/>
      </w:pPr>
      <w:r>
        <w:rPr>
          <w:rFonts w:ascii="Arial" w:cs="Arial" w:eastAsia="Arial" w:hAnsi="Arial"/>
          <w:color w:val="666666"/>
          <w:sz w:val="15"/>
          <w:szCs w:val="15"/>
        </w:rPr>
        <w:t xml:space="preserve">Covers: CS50 SQL - Lecture 6 - Scaling</w:t>
      </w:r>
    </w:p>
    <w:p>
      <w:pPr>
        <w:spacing w:after="140"/>
      </w:pPr>
      <w:r>
        <w:t xml:space="preserve">As applications grow, the amount of data and the number of users accessing it can quickly overwhelm a single database server. This section discusses strategies for scaling databases and introduces different types of database systems designed to handle varying workloads.</w:t>
      </w:r>
    </w:p>
    <w:p>
      <w:pPr>
        <w:pStyle w:val="Heading4"/>
        <w:spacing w:after="80" w:before="200"/>
      </w:pPr>
      <w:r>
        <w:t xml:space="preserve">Challenges of Database Scaling</w:t>
      </w:r>
    </w:p>
    <w:p>
      <w:pPr>
        <w:spacing w:after="140"/>
      </w:pPr>
      <w:r>
        <w:t xml:space="preserve">A common bottleneck in high-traffic applications is the database. Performance issues can arise from:</w:t>
      </w:r>
    </w:p>
    <w:p>
      <w:pPr>
        <w:pStyle w:val="ListParagraph"/>
        <w:numPr>
          <w:ilvl w:val="0"/>
          <w:numId w:val="1"/>
        </w:numPr>
        <w:spacing w:after="60"/>
      </w:pPr>
      <w:r>
        <w:rPr>
          <w:b/>
          <w:bCs/>
        </w:rPr>
        <w:t xml:space="preserve">High read/write volume:</w:t>
      </w:r>
      <w:r>
        <w:t xml:space="preserve"> Too many concurrent requests for data retrieval or modification.</w:t>
      </w:r>
    </w:p>
    <w:p>
      <w:pPr>
        <w:pStyle w:val="ListParagraph"/>
        <w:numPr>
          <w:ilvl w:val="0"/>
          <w:numId w:val="1"/>
        </w:numPr>
        <w:spacing w:after="60"/>
      </w:pPr>
      <w:r>
        <w:rPr>
          <w:b/>
          <w:bCs/>
        </w:rPr>
        <w:t xml:space="preserve">Large datasets:</w:t>
      </w:r>
      <w:r>
        <w:t xml:space="preserve"> Queries on massive tables take longer to execute.</w:t>
      </w:r>
    </w:p>
    <w:p>
      <w:pPr>
        <w:pStyle w:val="ListParagraph"/>
        <w:numPr>
          <w:ilvl w:val="0"/>
          <w:numId w:val="1"/>
        </w:numPr>
        <w:spacing w:after="60"/>
      </w:pPr>
      <w:r>
        <w:rPr>
          <w:b/>
          <w:bCs/>
        </w:rPr>
        <w:t xml:space="preserve">Complex queries:</w:t>
      </w:r>
      <w:r>
        <w:t xml:space="preserve"> Queries involving many </w:t>
      </w:r>
      <w:r>
        <w:rPr>
          <w:rFonts w:ascii="Consolas" w:cs="Consolas" w:eastAsia="Consolas" w:hAnsi="Consolas"/>
          <w:sz w:val="18"/>
          <w:szCs w:val="18"/>
        </w:rPr>
        <w:t xml:space="preserve">JOIN</w:t>
      </w:r>
      <w:r>
        <w:t xml:space="preserve">s or aggregate functions can be resource-intensive.</w:t>
      </w:r>
    </w:p>
    <w:p>
      <w:pPr>
        <w:pStyle w:val="ListParagraph"/>
        <w:numPr>
          <w:ilvl w:val="0"/>
          <w:numId w:val="1"/>
        </w:numPr>
        <w:spacing w:after="60"/>
      </w:pPr>
      <w:r>
        <w:rPr>
          <w:b/>
          <w:bCs/>
        </w:rPr>
        <w:t xml:space="preserve">Hardware limitations:</w:t>
      </w:r>
      <w:r>
        <w:t xml:space="preserve"> CPU, memory, and disk I/O limits on a single server.</w:t>
      </w:r>
    </w:p>
    <w:p>
      <w:pPr>
        <w:pStyle w:val="Heading4"/>
        <w:spacing w:after="80" w:before="200"/>
      </w:pPr>
      <w:r>
        <w:t xml:space="preserve">Scaling Strategies</w:t>
      </w:r>
    </w:p>
    <w:p>
      <w:pPr>
        <w:pStyle w:val="ListParagraph"/>
        <w:numPr>
          <w:ilvl w:val="0"/>
          <w:numId w:val="2"/>
        </w:numPr>
        <w:spacing w:after="60"/>
      </w:pPr>
      <w:r>
        <w:rPr>
          <w:b/>
          <w:bCs/>
        </w:rPr>
        <w:t xml:space="preserve">Vertical Scaling (Scale Up):</w:t>
      </w:r>
      <w:r>
        <w:t xml:space="preserve"> This involves increasing the resources of a single server, such as adding more CPU cores, RAM, or faster storage.</w:t>
      </w:r>
    </w:p>
    <w:p>
      <w:pPr>
        <w:pStyle w:val="ListParagraph"/>
        <w:numPr>
          <w:ilvl w:val="0"/>
          <w:numId w:val="1"/>
        </w:numPr>
        <w:spacing w:after="60"/>
      </w:pPr>
      <w:r>
        <w:rPr>
          <w:b/>
          <w:bCs/>
        </w:rPr>
        <w:t xml:space="preserve">Pros:</w:t>
      </w:r>
      <w:r>
        <w:t xml:space="preserve"> Simpler to implement, no application changes often required.</w:t>
      </w:r>
    </w:p>
    <w:p>
      <w:pPr>
        <w:pStyle w:val="ListParagraph"/>
        <w:numPr>
          <w:ilvl w:val="0"/>
          <w:numId w:val="1"/>
        </w:numPr>
        <w:spacing w:after="60"/>
      </w:pPr>
      <w:r>
        <w:rPr>
          <w:b/>
          <w:bCs/>
        </w:rPr>
        <w:t xml:space="preserve">Cons:</w:t>
      </w:r>
      <w:r>
        <w:t xml:space="preserve"> Limited by the maximum capacity of a single machine, eventually hits a ceiling, often more expensive per unit of resource at higher tiers.</w:t>
      </w:r>
    </w:p>
    <w:p>
      <w:pPr>
        <w:pStyle w:val="ListParagraph"/>
        <w:numPr>
          <w:ilvl w:val="0"/>
          <w:numId w:val="2"/>
        </w:numPr>
        <w:spacing w:after="60"/>
      </w:pPr>
      <w:r>
        <w:rPr>
          <w:b/>
          <w:bCs/>
        </w:rPr>
        <w:t xml:space="preserve">Horizontal Scaling (Scale Out):</w:t>
      </w:r>
      <w:r>
        <w:t xml:space="preserve"> This involves distributing the database workload across multiple servers.</w:t>
      </w:r>
    </w:p>
    <w:p>
      <w:pPr>
        <w:pStyle w:val="ListParagraph"/>
        <w:numPr>
          <w:ilvl w:val="0"/>
          <w:numId w:val="1"/>
        </w:numPr>
        <w:spacing w:after="60"/>
      </w:pPr>
      <w:r>
        <w:rPr>
          <w:b/>
          <w:bCs/>
        </w:rPr>
        <w:t xml:space="preserve">Pros:</w:t>
      </w:r>
      <w:r>
        <w:t xml:space="preserve"> Virtually limitless scalability, can be more cost-effective using commodity hardware, provides high availability and fault tolerance.</w:t>
      </w:r>
    </w:p>
    <w:p>
      <w:pPr>
        <w:pStyle w:val="ListParagraph"/>
        <w:numPr>
          <w:ilvl w:val="0"/>
          <w:numId w:val="1"/>
        </w:numPr>
        <w:spacing w:after="60"/>
      </w:pPr>
      <w:r>
        <w:rPr>
          <w:b/>
          <w:bCs/>
        </w:rPr>
        <w:t xml:space="preserve">Cons:</w:t>
      </w:r>
      <w:r>
        <w:t xml:space="preserve"> More complex to implement and manage, requires significant changes to application architecture.</w:t>
      </w:r>
    </w:p>
    <w:p>
      <w:pPr>
        <w:spacing w:after="140"/>
      </w:pPr>
      <w:r>
        <w:t xml:space="preserve">Key techniques for horizontal scaling include:</w:t>
      </w:r>
    </w:p>
    <w:p>
      <w:pPr>
        <w:pStyle w:val="ListParagraph"/>
        <w:numPr>
          <w:ilvl w:val="0"/>
          <w:numId w:val="1"/>
        </w:numPr>
        <w:spacing w:after="60"/>
      </w:pPr>
      <w:r>
        <w:rPr>
          <w:b/>
          <w:bCs/>
        </w:rPr>
        <w:t xml:space="preserve">Replication:</w:t>
      </w:r>
      <w:r>
        <w:t xml:space="preserve"> Creating multiple copies of the database across different servers.</w:t>
      </w:r>
    </w:p>
    <w:p>
      <w:pPr>
        <w:pStyle w:val="ListParagraph"/>
        <w:numPr>
          <w:ilvl w:val="0"/>
          <w:numId w:val="1"/>
        </w:numPr>
        <w:spacing w:after="60"/>
      </w:pPr>
      <w:r>
        <w:rPr>
          <w:b/>
          <w:bCs/>
        </w:rPr>
        <w:t xml:space="preserve">Master-Slave Replication:</w:t>
      </w:r>
      <w:r>
        <w:t xml:space="preserve"> One server (master) handles all write operations, and its data is asynchronously copied to other servers (slaves). Slaves handle read operations. This improves read throughput and provides data redundancy.</w:t>
      </w:r>
    </w:p>
    <w:p>
      <w:pPr>
        <w:pStyle w:val="ListParagraph"/>
        <w:numPr>
          <w:ilvl w:val="0"/>
          <w:numId w:val="1"/>
        </w:numPr>
        <w:spacing w:after="60"/>
      </w:pPr>
      <w:r>
        <w:rPr>
          <w:b/>
          <w:bCs/>
        </w:rPr>
        <w:t xml:space="preserve">Master-Master Replication:</w:t>
      </w:r>
      <w:r>
        <w:t xml:space="preserve"> Multiple masters can handle writes, but this introduces complexity in managing conflicts and ensuring data consistency.</w:t>
      </w:r>
    </w:p>
    <w:p>
      <w:pPr>
        <w:pStyle w:val="ListParagraph"/>
        <w:numPr>
          <w:ilvl w:val="0"/>
          <w:numId w:val="1"/>
        </w:numPr>
        <w:spacing w:after="60"/>
      </w:pPr>
      <w:r>
        <w:rPr>
          <w:b/>
          <w:bCs/>
        </w:rPr>
        <w:t xml:space="preserve">Sharding (or Horizontal Partitioning):</w:t>
      </w:r>
      <w:r>
        <w:t xml:space="preserve"> Dividing a large table into smaller, more manageable pieces called "shards," each stored on a separate database server. For example, a </w:t>
      </w:r>
      <w:r>
        <w:rPr>
          <w:rFonts w:ascii="Consolas" w:cs="Consolas" w:eastAsia="Consolas" w:hAnsi="Consolas"/>
          <w:sz w:val="18"/>
          <w:szCs w:val="18"/>
        </w:rPr>
        <w:t xml:space="preserve">users</w:t>
      </w:r>
      <w:r>
        <w:t xml:space="preserve"> table might be sharded by </w:t>
      </w:r>
      <w:r>
        <w:rPr>
          <w:rFonts w:ascii="Consolas" w:cs="Consolas" w:eastAsia="Consolas" w:hAnsi="Consolas"/>
          <w:sz w:val="18"/>
          <w:szCs w:val="18"/>
        </w:rPr>
        <w:t xml:space="preserve">user_id</w:t>
      </w:r>
      <w:r>
        <w:t xml:space="preserve"> range, with users 1-1000 on Server A, 1001-2000 on Server B, and so on.</w:t>
      </w:r>
    </w:p>
    <w:p>
      <w:pPr>
        <w:pStyle w:val="ListParagraph"/>
        <w:numPr>
          <w:ilvl w:val="0"/>
          <w:numId w:val="1"/>
        </w:numPr>
        <w:spacing w:after="60"/>
      </w:pPr>
      <w:r>
        <w:rPr>
          <w:b/>
          <w:bCs/>
        </w:rPr>
        <w:t xml:space="preserve">Pros:</w:t>
      </w:r>
      <w:r>
        <w:t xml:space="preserve"> Distributes read and write load, reduces the size of individual tables, improves query performance.</w:t>
      </w:r>
    </w:p>
    <w:p>
      <w:pPr>
        <w:pStyle w:val="ListParagraph"/>
        <w:numPr>
          <w:ilvl w:val="0"/>
          <w:numId w:val="1"/>
        </w:numPr>
        <w:spacing w:after="60"/>
      </w:pPr>
      <w:r>
        <w:rPr>
          <w:b/>
          <w:bCs/>
        </w:rPr>
        <w:t xml:space="preserve">Cons:</w:t>
      </w:r>
      <w:r>
        <w:t xml:space="preserve"> Complex to implement (requires a sharding key, rebalancing shards), cross-shard queries can be difficult or inefficient, adds operational overhead.</w:t>
      </w:r>
    </w:p>
    <w:p>
      <w:pPr>
        <w:pStyle w:val="Heading4"/>
        <w:spacing w:after="80" w:before="200"/>
      </w:pPr>
      <w:r>
        <w:t xml:space="preserve">SQL vs. NoSQL Databases</w:t>
      </w:r>
    </w:p>
    <w:p>
      <w:pPr>
        <w:spacing w:after="140"/>
      </w:pPr>
      <w:r>
        <w:t xml:space="preserve">While relational databases (SQL) excel with structured data, strong consistency, and complex relationships, they can face challenges with extreme horizontal scaling and handling highly unstructured data. This led to the rise of NoSQL (Not only SQL) databases.</w:t>
      </w:r>
    </w:p>
    <w:p>
      <w:pPr>
        <w:spacing w:after="140"/>
      </w:pPr>
      <w:r>
        <w:t xml:space="preserve">NoSQL databases are a diverse group of non-relational databases designed for specific use cases, often prioritizing availability, partition tolerance, and eventual consistency over strict ACID properties (Atomicity, Consistency, Isolation, Durability) of SQL databases.</w:t>
      </w:r>
    </w:p>
    <w:p>
      <w:pPr>
        <w:spacing w:after="140"/>
      </w:pPr>
      <w:r>
        <w:t xml:space="preserve">Common NoSQL types:</w:t>
      </w:r>
    </w:p>
    <w:p>
      <w:pPr>
        <w:pStyle w:val="ListParagraph"/>
        <w:numPr>
          <w:ilvl w:val="0"/>
          <w:numId w:val="1"/>
        </w:numPr>
        <w:spacing w:after="60"/>
      </w:pPr>
      <w:r>
        <w:rPr>
          <w:b/>
          <w:bCs/>
        </w:rPr>
        <w:t xml:space="preserve">Key-Value Stores:</w:t>
      </w:r>
      <w:r>
        <w:t xml:space="preserve"> Simple data model, fast lookups by key. Examples: Redis, DynamoDB.</w:t>
      </w:r>
    </w:p>
    <w:p>
      <w:pPr>
        <w:pStyle w:val="ListParagraph"/>
        <w:numPr>
          <w:ilvl w:val="0"/>
          <w:numId w:val="1"/>
        </w:numPr>
        <w:spacing w:after="60"/>
      </w:pPr>
      <w:r>
        <w:rPr>
          <w:b/>
          <w:bCs/>
        </w:rPr>
        <w:t xml:space="preserve">Document Databases:</w:t>
      </w:r>
      <w:r>
        <w:t xml:space="preserve"> Store data in flexible, semi-structured documents (e.g., JSON, BSON). Examples: MongoDB, Couchbase.</w:t>
      </w:r>
    </w:p>
    <w:p>
      <w:pPr>
        <w:pStyle w:val="ListParagraph"/>
        <w:numPr>
          <w:ilvl w:val="0"/>
          <w:numId w:val="1"/>
        </w:numPr>
        <w:spacing w:after="60"/>
      </w:pPr>
      <w:r>
        <w:rPr>
          <w:b/>
          <w:bCs/>
        </w:rPr>
        <w:t xml:space="preserve">Column-Family Stores:</w:t>
      </w:r>
      <w:r>
        <w:t xml:space="preserve"> Store data in columns rather than rows, optimized for wide columns and large datasets. Examples: Cassandra, HBase.</w:t>
      </w:r>
    </w:p>
    <w:p>
      <w:pPr>
        <w:pStyle w:val="ListParagraph"/>
        <w:numPr>
          <w:ilvl w:val="0"/>
          <w:numId w:val="1"/>
        </w:numPr>
        <w:spacing w:after="60"/>
      </w:pPr>
      <w:r>
        <w:rPr>
          <w:b/>
          <w:bCs/>
        </w:rPr>
        <w:t xml:space="preserve">Graph Databases:</w:t>
      </w:r>
      <w:r>
        <w:t xml:space="preserve"> Optimized for storing and querying relationships between entities. Examples: Neo4j, Amazon Neptune.</w:t>
      </w:r>
    </w:p>
    <w:p>
      <w:pPr>
        <w:spacing w:after="140"/>
      </w:pPr>
      <w:r>
        <w:t xml:space="preserve">Choosing between SQL and NoSQL depends on your application's specific requirements for data structure, consistency, scalability, and query patterns. Many modern applications use a polyglot persistence approach, combining different database types for different parts of their system. Understanding these scaling techniques and database paradigms is essential for building robust, high-performance applications.</w:t>
      </w:r>
    </w:p>
    <w:p>
      <w:pPr>
        <w:pStyle w:val="Heading3"/>
      </w:pPr>
      <w:r>
        <w:t xml:space="preserve">Key Takeaways</w:t>
      </w:r>
    </w:p>
    <w:p>
      <w:pPr>
        <w:pStyle w:val="ListParagraph"/>
        <w:numPr>
          <w:ilvl w:val="0"/>
          <w:numId w:val="1"/>
        </w:numPr>
        <w:spacing w:after="60"/>
      </w:pPr>
      <w:r>
        <w:t xml:space="preserve">SQL provides commands like </w:t>
      </w:r>
      <w:r>
        <w:rPr>
          <w:rFonts w:ascii="Consolas" w:cs="Consolas" w:eastAsia="Consolas" w:hAnsi="Consolas"/>
          <w:sz w:val="18"/>
          <w:szCs w:val="18"/>
        </w:rPr>
        <w:t xml:space="preserve">SELECT</w:t>
      </w:r>
      <w:r>
        <w:t xml:space="preserve">, </w:t>
      </w:r>
      <w:r>
        <w:rPr>
          <w:rFonts w:ascii="Consolas" w:cs="Consolas" w:eastAsia="Consolas" w:hAnsi="Consolas"/>
          <w:sz w:val="18"/>
          <w:szCs w:val="18"/>
        </w:rPr>
        <w:t xml:space="preserve">FROM</w:t>
      </w:r>
      <w:r>
        <w:t xml:space="preserve">, and </w:t>
      </w:r>
      <w:r>
        <w:rPr>
          <w:rFonts w:ascii="Consolas" w:cs="Consolas" w:eastAsia="Consolas" w:hAnsi="Consolas"/>
          <w:sz w:val="18"/>
          <w:szCs w:val="18"/>
        </w:rPr>
        <w:t xml:space="preserve">WHERE</w:t>
      </w:r>
      <w:r>
        <w:t xml:space="preserve"> to retrieve and filter data from relational tables.</w:t>
      </w:r>
    </w:p>
    <w:p>
      <w:pPr>
        <w:pStyle w:val="ListParagraph"/>
        <w:numPr>
          <w:ilvl w:val="0"/>
          <w:numId w:val="1"/>
        </w:numPr>
        <w:spacing w:after="60"/>
      </w:pPr>
      <w:r>
        <w:t xml:space="preserve">Primary and foreign keys establish relationships between tables, enabling powerful data retrieval across multiple entities using </w:t>
      </w:r>
      <w:r>
        <w:rPr>
          <w:rFonts w:ascii="Consolas" w:cs="Consolas" w:eastAsia="Consolas" w:hAnsi="Consolas"/>
          <w:sz w:val="18"/>
          <w:szCs w:val="18"/>
        </w:rPr>
        <w:t xml:space="preserve">JOIN</w:t>
      </w:r>
      <w:r>
        <w:t xml:space="preserve"> statements.</w:t>
      </w:r>
    </w:p>
    <w:p>
      <w:pPr>
        <w:pStyle w:val="ListParagraph"/>
        <w:numPr>
          <w:ilvl w:val="0"/>
          <w:numId w:val="1"/>
        </w:numPr>
        <w:spacing w:after="60"/>
      </w:pPr>
      <w:r>
        <w:t xml:space="preserve">Database design principles, including normalization, reduce redundancy and enhance data integrity, while DDL and DML commands manage schema and data.</w:t>
      </w:r>
    </w:p>
    <w:p>
      <w:pPr>
        <w:pStyle w:val="ListParagraph"/>
        <w:numPr>
          <w:ilvl w:val="0"/>
          <w:numId w:val="1"/>
        </w:numPr>
        <w:spacing w:after="60"/>
      </w:pPr>
      <w:r>
        <w:t xml:space="preserve">Advanced SQL features like aggregate functions, subqueries, and views simplify complex data analysis and presentation.</w:t>
      </w:r>
    </w:p>
    <w:p>
      <w:pPr>
        <w:pStyle w:val="ListParagraph"/>
        <w:numPr>
          <w:ilvl w:val="0"/>
          <w:numId w:val="1"/>
        </w:numPr>
        <w:spacing w:after="60"/>
      </w:pPr>
      <w:r>
        <w:t xml:space="preserve">Indexes optimize query performance by speeding up data lookups, but they require careful management to balance read and write efficiency.</w:t>
      </w:r>
    </w:p>
    <w:p>
      <w:pPr>
        <w:pStyle w:val="ListParagraph"/>
        <w:numPr>
          <w:ilvl w:val="0"/>
          <w:numId w:val="1"/>
        </w:numPr>
        <w:spacing w:after="60"/>
      </w:pPr>
      <w:r>
        <w:t xml:space="preserve">Database scaling strategies, such as vertical and horizontal scaling, address performance challenges in high-traffic applications.</w:t>
      </w:r>
    </w:p>
    <w:p>
      <w:pPr>
        <w:pStyle w:val="ListParagraph"/>
        <w:numPr>
          <w:ilvl w:val="0"/>
          <w:numId w:val="1"/>
        </w:numPr>
        <w:spacing w:after="60"/>
      </w:pPr>
      <w:r>
        <w:t xml:space="preserve">NoSQL databases offer alternative data models and scaling approaches for specific scenarios where relational databases may not be optimal.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purpose of the </w:t>
      </w:r>
      <w:r>
        <w:rPr>
          <w:rFonts w:ascii="Consolas" w:cs="Consolas" w:eastAsia="Consolas" w:hAnsi="Consolas"/>
          <w:sz w:val="18"/>
          <w:szCs w:val="18"/>
        </w:rPr>
        <w:t xml:space="preserve">WHERE</w:t>
      </w:r>
      <w:r>
        <w:t xml:space="preserve"> clause in a </w:t>
      </w:r>
      <w:r>
        <w:rPr>
          <w:rFonts w:ascii="Consolas" w:cs="Consolas" w:eastAsia="Consolas" w:hAnsi="Consolas"/>
          <w:sz w:val="18"/>
          <w:szCs w:val="18"/>
        </w:rPr>
        <w:t xml:space="preserve">SELECT</w:t>
      </w:r>
      <w:r>
        <w:t xml:space="preserve"> statement.</w:t>
      </w:r>
    </w:p>
    <w:p>
      <w:pPr>
        <w:spacing w:after="60"/>
      </w:pPr>
      <w:r>
        <w:t xml:space="preserve">2. </w:t>
      </w:r>
      <w:r>
        <w:t xml:space="preserve">What is the difference between an </w:t>
      </w:r>
      <w:r>
        <w:rPr>
          <w:rFonts w:ascii="Consolas" w:cs="Consolas" w:eastAsia="Consolas" w:hAnsi="Consolas"/>
          <w:sz w:val="18"/>
          <w:szCs w:val="18"/>
        </w:rPr>
        <w:t xml:space="preserve">INNER JOIN</w:t>
      </w:r>
      <w:r>
        <w:t xml:space="preserve"> and a </w:t>
      </w:r>
      <w:r>
        <w:rPr>
          <w:rFonts w:ascii="Consolas" w:cs="Consolas" w:eastAsia="Consolas" w:hAnsi="Consolas"/>
          <w:sz w:val="18"/>
          <w:szCs w:val="18"/>
        </w:rPr>
        <w:t xml:space="preserve">LEFT JOIN</w:t>
      </w:r>
      <w:r>
        <w:t xml:space="preserve">?</w:t>
      </w:r>
    </w:p>
    <w:p>
      <w:pPr>
        <w:spacing w:after="60"/>
      </w:pPr>
      <w:r>
        <w:t xml:space="preserve">3. </w:t>
      </w:r>
      <w:r>
        <w:t xml:space="preserve">Describe the concept of database normalization and its primary benefit.</w:t>
      </w:r>
    </w:p>
    <w:p>
      <w:pPr>
        <w:spacing w:after="60"/>
      </w:pPr>
      <w:r>
        <w:t xml:space="preserve">4. </w:t>
      </w:r>
      <w:r>
        <w:t xml:space="preserve">When would you use a SQL </w:t>
      </w:r>
      <w:r>
        <w:rPr>
          <w:rFonts w:ascii="Consolas" w:cs="Consolas" w:eastAsia="Consolas" w:hAnsi="Consolas"/>
          <w:sz w:val="18"/>
          <w:szCs w:val="18"/>
        </w:rPr>
        <w:t xml:space="preserve">VIEW</w:t>
      </w:r>
      <w:r>
        <w:t xml:space="preserve">, and what advantages does it offer?</w:t>
      </w:r>
    </w:p>
    <w:p>
      <w:pPr>
        <w:spacing w:after="60"/>
      </w:pPr>
      <w:r>
        <w:t xml:space="preserve">5. </w:t>
      </w:r>
      <w:r>
        <w:t xml:space="preserve">What is an index in a database, and what is its main trade-off?</w:t>
      </w:r>
    </w:p>
    <w:p>
      <w:pPr>
        <w:pStyle w:val="Heading1"/>
        <w:pageBreakBefore/>
      </w:pPr>
      <w:r>
        <w:t xml:space="preserve">Glossary</w:t>
      </w:r>
    </w:p>
    <w:p>
      <w:pPr>
        <w:spacing w:after="20"/>
      </w:pPr>
      <w:r>
        <w:rPr>
          <w:rFonts w:ascii="Arial" w:cs="Arial" w:eastAsia="Arial" w:hAnsi="Arial"/>
          <w:b/>
          <w:bCs/>
          <w:sz w:val="19"/>
          <w:szCs w:val="19"/>
        </w:rPr>
        <w:t xml:space="preserve">Aggregate function</w:t>
      </w:r>
    </w:p>
    <w:p>
      <w:pPr>
        <w:spacing w:after="140"/>
      </w:pPr>
      <w:r>
        <w:t xml:space="preserve">A SQL function that performs a calculation on a set of rows and returns a single summary value, such as COUNT, SUM, or AVG.</w:t>
      </w:r>
    </w:p>
    <w:p>
      <w:pPr>
        <w:spacing w:after="20"/>
      </w:pPr>
      <w:r>
        <w:rPr>
          <w:rFonts w:ascii="Arial" w:cs="Arial" w:eastAsia="Arial" w:hAnsi="Arial"/>
          <w:b/>
          <w:bCs/>
          <w:sz w:val="19"/>
          <w:szCs w:val="19"/>
        </w:rPr>
        <w:t xml:space="preserve">Foreign key</w:t>
      </w:r>
    </w:p>
    <w:p>
      <w:pPr>
        <w:spacing w:after="140"/>
      </w:pPr>
      <w:r>
        <w:t xml:space="preserve">A column or set of columns in one table that refers to the primary key in another table, establishing a link.</w:t>
      </w:r>
    </w:p>
    <w:p>
      <w:pPr>
        <w:spacing w:after="20"/>
      </w:pPr>
      <w:r>
        <w:rPr>
          <w:rFonts w:ascii="Arial" w:cs="Arial" w:eastAsia="Arial" w:hAnsi="Arial"/>
          <w:b/>
          <w:bCs/>
          <w:sz w:val="19"/>
          <w:szCs w:val="19"/>
        </w:rPr>
        <w:t xml:space="preserve">Index</w:t>
      </w:r>
    </w:p>
    <w:p>
      <w:pPr>
        <w:spacing w:after="140"/>
      </w:pPr>
      <w:r>
        <w:t xml:space="preserve">A database structure that improves the speed of data retrieval operations on a database table.</w:t>
      </w:r>
    </w:p>
    <w:p>
      <w:pPr>
        <w:spacing w:after="20"/>
      </w:pPr>
      <w:r>
        <w:rPr>
          <w:rFonts w:ascii="Arial" w:cs="Arial" w:eastAsia="Arial" w:hAnsi="Arial"/>
          <w:b/>
          <w:bCs/>
          <w:sz w:val="19"/>
          <w:szCs w:val="19"/>
        </w:rPr>
        <w:t xml:space="preserve">Join</w:t>
      </w:r>
    </w:p>
    <w:p>
      <w:pPr>
        <w:spacing w:after="140"/>
      </w:pPr>
      <w:r>
        <w:t xml:space="preserve">An SQL operation that combines rows from two or more tables based on a related column between them.</w:t>
      </w:r>
    </w:p>
    <w:p>
      <w:pPr>
        <w:spacing w:after="20"/>
      </w:pPr>
      <w:r>
        <w:rPr>
          <w:rFonts w:ascii="Arial" w:cs="Arial" w:eastAsia="Arial" w:hAnsi="Arial"/>
          <w:b/>
          <w:bCs/>
          <w:sz w:val="19"/>
          <w:szCs w:val="19"/>
        </w:rPr>
        <w:t xml:space="preserve">Normalization</w:t>
      </w:r>
    </w:p>
    <w:p>
      <w:pPr>
        <w:spacing w:after="140"/>
      </w:pPr>
      <w:r>
        <w:t xml:space="preserve">The process of organizing columns and tables in a relational database to minimize data redundancy and improve data integrity.</w:t>
      </w:r>
    </w:p>
    <w:p>
      <w:pPr>
        <w:spacing w:after="20"/>
      </w:pPr>
      <w:r>
        <w:rPr>
          <w:rFonts w:ascii="Arial" w:cs="Arial" w:eastAsia="Arial" w:hAnsi="Arial"/>
          <w:b/>
          <w:bCs/>
          <w:sz w:val="19"/>
          <w:szCs w:val="19"/>
        </w:rPr>
        <w:t xml:space="preserve">Primary key</w:t>
      </w:r>
    </w:p>
    <w:p>
      <w:pPr>
        <w:spacing w:after="140"/>
      </w:pPr>
      <w:r>
        <w:t xml:space="preserve">A column or set of columns in a table that uniquely identifies each row.</w:t>
      </w:r>
    </w:p>
    <w:p>
      <w:pPr>
        <w:spacing w:after="20"/>
      </w:pPr>
      <w:r>
        <w:rPr>
          <w:rFonts w:ascii="Arial" w:cs="Arial" w:eastAsia="Arial" w:hAnsi="Arial"/>
          <w:b/>
          <w:bCs/>
          <w:sz w:val="19"/>
          <w:szCs w:val="19"/>
        </w:rPr>
        <w:t xml:space="preserve">Relational database</w:t>
      </w:r>
    </w:p>
    <w:p>
      <w:pPr>
        <w:spacing w:after="140"/>
      </w:pPr>
      <w:r>
        <w:t xml:space="preserve">A type of database that stores data in tables, which are linked together by common attributes.</w:t>
      </w:r>
    </w:p>
    <w:p>
      <w:pPr>
        <w:spacing w:after="20"/>
      </w:pPr>
      <w:r>
        <w:rPr>
          <w:rFonts w:ascii="Arial" w:cs="Arial" w:eastAsia="Arial" w:hAnsi="Arial"/>
          <w:b/>
          <w:bCs/>
          <w:sz w:val="19"/>
          <w:szCs w:val="19"/>
        </w:rPr>
        <w:t xml:space="preserve">Sql (structured query language)</w:t>
      </w:r>
    </w:p>
    <w:p>
      <w:pPr>
        <w:spacing w:after="140"/>
      </w:pPr>
      <w:r>
        <w:t xml:space="preserve">The standard language for managing and manipulating relational databases.</w:t>
      </w:r>
    </w:p>
    <w:p>
      <w:pPr>
        <w:pStyle w:val="Heading1"/>
        <w:pageBreakBefore/>
      </w:pPr>
      <w:r>
        <w:t xml:space="preserve">Answer Key</w:t>
      </w:r>
    </w:p>
    <w:p>
      <w:pPr>
        <w:pStyle w:val="Heading3"/>
      </w:pPr>
      <w:r>
        <w:t xml:space="preserve">Chapter 1: Introduction to Databases with SQL</w:t>
      </w:r>
    </w:p>
    <w:p>
      <w:pPr>
        <w:spacing w:after="20"/>
      </w:pPr>
      <w:r>
        <w:rPr>
          <w:b/>
          <w:bCs/>
        </w:rPr>
        <w:t xml:space="preserve">1. </w:t>
      </w:r>
      <w:r>
        <w:rPr>
          <w:b/>
          <w:bCs/>
        </w:rPr>
        <w:t xml:space="preserve">Explain the purpose of the </w:t>
      </w:r>
      <w:r>
        <w:rPr>
          <w:rFonts w:ascii="Consolas" w:cs="Consolas" w:eastAsia="Consolas" w:hAnsi="Consolas"/>
          <w:b/>
          <w:bCs/>
          <w:sz w:val="18"/>
          <w:szCs w:val="18"/>
        </w:rPr>
        <w:t xml:space="preserve">WHERE</w:t>
      </w:r>
      <w:r>
        <w:rPr>
          <w:b/>
          <w:bCs/>
        </w:rPr>
        <w:t xml:space="preserve"> clause in a </w:t>
      </w:r>
      <w:r>
        <w:rPr>
          <w:rFonts w:ascii="Consolas" w:cs="Consolas" w:eastAsia="Consolas" w:hAnsi="Consolas"/>
          <w:b/>
          <w:bCs/>
          <w:sz w:val="18"/>
          <w:szCs w:val="18"/>
        </w:rPr>
        <w:t xml:space="preserve">SELECT</w:t>
      </w:r>
      <w:r>
        <w:rPr>
          <w:b/>
          <w:bCs/>
        </w:rPr>
        <w:t xml:space="preserve"> statement.</w:t>
      </w:r>
    </w:p>
    <w:p>
      <w:pPr>
        <w:spacing w:after="140"/>
      </w:pPr>
      <w:r>
        <w:t xml:space="preserve">The </w:t>
      </w:r>
      <w:r>
        <w:rPr>
          <w:rFonts w:ascii="Consolas" w:cs="Consolas" w:eastAsia="Consolas" w:hAnsi="Consolas"/>
          <w:sz w:val="18"/>
          <w:szCs w:val="18"/>
        </w:rPr>
        <w:t xml:space="preserve">WHERE</w:t>
      </w:r>
      <w:r>
        <w:t xml:space="preserve"> clause filters rows based on a specified condition. It ensures that only rows for which the condition evaluates to true are included in the result set of a </w:t>
      </w:r>
      <w:r>
        <w:rPr>
          <w:rFonts w:ascii="Consolas" w:cs="Consolas" w:eastAsia="Consolas" w:hAnsi="Consolas"/>
          <w:sz w:val="18"/>
          <w:szCs w:val="18"/>
        </w:rPr>
        <w:t xml:space="preserve">SELECT</w:t>
      </w:r>
      <w:r>
        <w:t xml:space="preserve">, </w:t>
      </w:r>
      <w:r>
        <w:rPr>
          <w:rFonts w:ascii="Consolas" w:cs="Consolas" w:eastAsia="Consolas" w:hAnsi="Consolas"/>
          <w:sz w:val="18"/>
          <w:szCs w:val="18"/>
        </w:rPr>
        <w:t xml:space="preserve">UPDATE</w:t>
      </w:r>
      <w:r>
        <w:t xml:space="preserve">, or </w:t>
      </w:r>
      <w:r>
        <w:rPr>
          <w:rFonts w:ascii="Consolas" w:cs="Consolas" w:eastAsia="Consolas" w:hAnsi="Consolas"/>
          <w:sz w:val="18"/>
          <w:szCs w:val="18"/>
        </w:rPr>
        <w:t xml:space="preserve">DELETE</w:t>
      </w:r>
      <w:r>
        <w:t xml:space="preserve"> query. This allows for precise data targeting.</w:t>
      </w:r>
    </w:p>
    <w:p>
      <w:pPr>
        <w:spacing w:after="20"/>
      </w:pPr>
      <w:r>
        <w:rPr>
          <w:b/>
          <w:bCs/>
        </w:rPr>
        <w:t xml:space="preserve">2. </w:t>
      </w:r>
      <w:r>
        <w:rPr>
          <w:b/>
          <w:bCs/>
        </w:rPr>
        <w:t xml:space="preserve">What is the difference between an </w:t>
      </w:r>
      <w:r>
        <w:rPr>
          <w:rFonts w:ascii="Consolas" w:cs="Consolas" w:eastAsia="Consolas" w:hAnsi="Consolas"/>
          <w:b/>
          <w:bCs/>
          <w:sz w:val="18"/>
          <w:szCs w:val="18"/>
        </w:rPr>
        <w:t xml:space="preserve">INNER JOIN</w:t>
      </w:r>
      <w:r>
        <w:rPr>
          <w:b/>
          <w:bCs/>
        </w:rPr>
        <w:t xml:space="preserve"> and a </w:t>
      </w:r>
      <w:r>
        <w:rPr>
          <w:rFonts w:ascii="Consolas" w:cs="Consolas" w:eastAsia="Consolas" w:hAnsi="Consolas"/>
          <w:b/>
          <w:bCs/>
          <w:sz w:val="18"/>
          <w:szCs w:val="18"/>
        </w:rPr>
        <w:t xml:space="preserve">LEFT JOIN</w:t>
      </w:r>
      <w:r>
        <w:rPr>
          <w:b/>
          <w:bCs/>
        </w:rPr>
        <w:t xml:space="preserve">?</w:t>
      </w:r>
    </w:p>
    <w:p>
      <w:pPr>
        <w:spacing w:after="140"/>
      </w:pPr>
      <w:r>
        <w:t xml:space="preserve">An </w:t>
      </w:r>
      <w:r>
        <w:rPr>
          <w:rFonts w:ascii="Consolas" w:cs="Consolas" w:eastAsia="Consolas" w:hAnsi="Consolas"/>
          <w:sz w:val="18"/>
          <w:szCs w:val="18"/>
        </w:rPr>
        <w:t xml:space="preserve">INNER JOIN</w:t>
      </w:r>
      <w:r>
        <w:t xml:space="preserve"> returns only rows where there is a match in both joined tables. A </w:t>
      </w:r>
      <w:r>
        <w:rPr>
          <w:rFonts w:ascii="Consolas" w:cs="Consolas" w:eastAsia="Consolas" w:hAnsi="Consolas"/>
          <w:sz w:val="18"/>
          <w:szCs w:val="18"/>
        </w:rPr>
        <w:t xml:space="preserve">LEFT JOIN</w:t>
      </w:r>
      <w:r>
        <w:t xml:space="preserve">, conversely, returns all rows from the left table and the matching rows from the right table, returning </w:t>
      </w:r>
      <w:r>
        <w:rPr>
          <w:rFonts w:ascii="Consolas" w:cs="Consolas" w:eastAsia="Consolas" w:hAnsi="Consolas"/>
          <w:sz w:val="18"/>
          <w:szCs w:val="18"/>
        </w:rPr>
        <w:t xml:space="preserve">NULL</w:t>
      </w:r>
      <w:r>
        <w:t xml:space="preserve"> for right table columns where no match exists.</w:t>
      </w:r>
    </w:p>
    <w:p>
      <w:pPr>
        <w:spacing w:after="20"/>
      </w:pPr>
      <w:r>
        <w:rPr>
          <w:b/>
          <w:bCs/>
        </w:rPr>
        <w:t xml:space="preserve">3. </w:t>
      </w:r>
      <w:r>
        <w:rPr>
          <w:b/>
          <w:bCs/>
        </w:rPr>
        <w:t xml:space="preserve">Describe the concept of database normalization and its primary benefit.</w:t>
      </w:r>
    </w:p>
    <w:p>
      <w:pPr>
        <w:spacing w:after="140"/>
      </w:pPr>
      <w:r>
        <w:t xml:space="preserve">Database normalization is the process of organizing tables and columns to reduce data redundancy and improve data integrity. Its primary benefit is to ensure that data is stored logically and efficiently, preventing anomalies during data insertion, updates, and deletions.</w:t>
      </w:r>
    </w:p>
    <w:p>
      <w:pPr>
        <w:spacing w:after="20"/>
      </w:pPr>
      <w:r>
        <w:rPr>
          <w:b/>
          <w:bCs/>
        </w:rPr>
        <w:t xml:space="preserve">4. </w:t>
      </w:r>
      <w:r>
        <w:rPr>
          <w:b/>
          <w:bCs/>
        </w:rPr>
        <w:t xml:space="preserve">When would you use a SQL </w:t>
      </w:r>
      <w:r>
        <w:rPr>
          <w:rFonts w:ascii="Consolas" w:cs="Consolas" w:eastAsia="Consolas" w:hAnsi="Consolas"/>
          <w:b/>
          <w:bCs/>
          <w:sz w:val="18"/>
          <w:szCs w:val="18"/>
        </w:rPr>
        <w:t xml:space="preserve">VIEW</w:t>
      </w:r>
      <w:r>
        <w:rPr>
          <w:b/>
          <w:bCs/>
        </w:rPr>
        <w:t xml:space="preserve">, and what advantages does it offer?</w:t>
      </w:r>
    </w:p>
    <w:p>
      <w:pPr>
        <w:spacing w:after="140"/>
      </w:pPr>
      <w:r>
        <w:t xml:space="preserve">A SQL </w:t>
      </w:r>
      <w:r>
        <w:rPr>
          <w:rFonts w:ascii="Consolas" w:cs="Consolas" w:eastAsia="Consolas" w:hAnsi="Consolas"/>
          <w:sz w:val="18"/>
          <w:szCs w:val="18"/>
        </w:rPr>
        <w:t xml:space="preserve">VIEW</w:t>
      </w:r>
      <w:r>
        <w:t xml:space="preserve"> is used to create a virtual table based on a query's result set. It simplifies complex queries, enhances security by restricting access to underlying tables, and provides data abstraction by presenting a consistent interface to users.</w:t>
      </w:r>
    </w:p>
    <w:p>
      <w:pPr>
        <w:spacing w:after="20"/>
      </w:pPr>
      <w:r>
        <w:rPr>
          <w:b/>
          <w:bCs/>
        </w:rPr>
        <w:t xml:space="preserve">5. </w:t>
      </w:r>
      <w:r>
        <w:rPr>
          <w:b/>
          <w:bCs/>
        </w:rPr>
        <w:t xml:space="preserve">What is an index in a database, and what is its main trade-off?</w:t>
      </w:r>
    </w:p>
    <w:p>
      <w:pPr>
        <w:spacing w:after="140"/>
      </w:pPr>
      <w:r>
        <w:t xml:space="preserve">An index is a data structure that speeds up data retrieval operations by allowing the database to quickly locate data without scanning every row. The main trade-off is that while indexes improve read performance, they can slow down </w:t>
      </w:r>
      <w:r>
        <w:rPr>
          <w:rFonts w:ascii="Consolas" w:cs="Consolas" w:eastAsia="Consolas" w:hAnsi="Consolas"/>
          <w:sz w:val="18"/>
          <w:szCs w:val="18"/>
        </w:rPr>
        <w:t xml:space="preserve">INSERT</w:t>
      </w:r>
      <w:r>
        <w:t xml:space="preserve">, </w:t>
      </w:r>
      <w:r>
        <w:rPr>
          <w:rFonts w:ascii="Consolas" w:cs="Consolas" w:eastAsia="Consolas" w:hAnsi="Consolas"/>
          <w:sz w:val="18"/>
          <w:szCs w:val="18"/>
        </w:rPr>
        <w:t xml:space="preserve">UPDATE</w:t>
      </w:r>
      <w:r>
        <w:t xml:space="preserve">, and </w:t>
      </w:r>
      <w:r>
        <w:rPr>
          <w:rFonts w:ascii="Consolas" w:cs="Consolas" w:eastAsia="Consolas" w:hAnsi="Consolas"/>
          <w:sz w:val="18"/>
          <w:szCs w:val="18"/>
        </w:rPr>
        <w:t xml:space="preserve">DELETE</w:t>
      </w:r>
      <w:r>
        <w:t xml:space="preserve"> operations because the index itself must also be maintained and updated.</w:t>
      </w:r>
    </w:p>
    <w:p>
      <w:pPr>
        <w:pStyle w:val="Heading1"/>
        <w:pageBreakBefore/>
      </w:pPr>
      <w:r>
        <w:t xml:space="preserve">Where to Go Next</w:t>
      </w:r>
    </w:p>
    <w:p>
      <w:pPr>
        <w:spacing w:after="140"/>
      </w:pPr>
      <w:r>
        <w:t xml:space="preserve">Completing this course provides a strong foundation in relational databases and SQL. To consolidate your skills, apply what you have learned to personal projects. Consider building a simple web application that uses a database for data storage. Practice designing schemas and writing complex queries for different scenarios.</w:t>
      </w:r>
    </w:p>
    <w:p>
      <w:pPr>
        <w:spacing w:after="140"/>
      </w:pPr>
      <w:r>
        <w:t xml:space="preserve">Explore more advanced topics in database administration, specific database systems like PostgreSQL or MySQL in greater depth, or NoSQL databases. This course also prepares you for backend web development roles or further study in data analysis and data science. Continued practice and building real-world projects will solidify your expertise.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megacourse.app/courses/cs50-s-introduction-to-databases-with-sql</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CS50'S INTRODUCTION TO DATABASES WITH SQL</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CS50's Introduction to Databases with SQL - Study Guide</dc:title>
  <dc:creator>MegaCourse</dc:creator>
  <dc:description>Official MegaCourse study guide for CS50's Introduction to Databases with SQL</dc:description>
  <cp:lastModifiedBy>Un-named</cp:lastModifiedBy>
  <cp:revision>1</cp:revision>
  <dcterms:created xsi:type="dcterms:W3CDTF">2026-07-14T11:06:49.033Z</dcterms:created>
  <dcterms:modified xsi:type="dcterms:W3CDTF">2026-07-14T11:06:49.033Z</dcterms:modified>
</cp:coreProperties>
</file>

<file path=docProps/custom.xml><?xml version="1.0" encoding="utf-8"?>
<Properties xmlns="http://schemas.openxmlformats.org/officeDocument/2006/custom-properties" xmlns:vt="http://schemas.openxmlformats.org/officeDocument/2006/docPropsVTypes"/>
</file>