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Everyday First Aid Essentials</w:t>
      </w:r>
    </w:p>
    <w:p>
      <w:pPr>
        <w:spacing w:after="900"/>
        <w:jc w:val="center"/>
      </w:pPr>
      <w:r>
        <w:rPr>
          <w:i/>
          <w:iCs/>
          <w:color w:val="333333"/>
          <w:sz w:val="25"/>
          <w:szCs w:val="25"/>
        </w:rPr>
        <w:t xml:space="preserve">Bleeding, burns, breaks, and more - clear demonstrations for the emergencies life actually throws at you.</w:t>
      </w:r>
    </w:p>
    <w:p>
      <w:pPr>
        <w:spacing w:after="3200"/>
        <w:jc w:val="center"/>
      </w:pPr>
      <w:r>
        <w:rPr>
          <w:rFonts w:ascii="Arial" w:cs="Arial" w:eastAsia="Arial" w:hAnsi="Arial"/>
          <w:color w:val="444444"/>
          <w:spacing w:val="36"/>
          <w:sz w:val="17"/>
          <w:szCs w:val="17"/>
        </w:rPr>
        <w:t xml:space="preserve">Healthcare &amp; Caregiving   ·   All Levels   ·   7 Modules   ·   1 hr 56 min</w:t>
      </w:r>
    </w:p>
    <w:p>
      <w:pPr>
        <w:spacing w:after="160"/>
        <w:jc w:val="center"/>
      </w:pPr>
      <w:r>
        <w:rPr>
          <w:color w:val="333333"/>
          <w:sz w:val="19"/>
          <w:szCs w:val="19"/>
        </w:rPr>
        <w:t xml:space="preserve">Course by St John Ambulance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Everyday First Aid Essentials: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"Everyday First Aid Essentials", taught by St John Ambulance.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megacourse.app/courses/everyday-first-aid-essentials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Everyday First Aid Essentials. This course provides critical skills for handling common medical emergencies. You will learn to respond to situations like bleeding, burns, and fractures with confidence. The goal is to equip you with practical knowledge for when life presents unexpected challenges.</w:t>
      </w:r>
    </w:p>
    <w:p>
      <w:pPr>
        <w:spacing w:after="140"/>
      </w:pPr>
      <w:r>
        <w:t xml:space="preserve">Knowing basic first aid can make a significant difference in an emergency. Your quick and correct actions can help stabilize a situation until professional medical help arrives. This knowledge is invaluable for personal safety and for assisting others in need.</w:t>
      </w:r>
    </w:p>
    <w:p>
      <w:pPr>
        <w:spacing w:after="140"/>
      </w:pPr>
      <w:r>
        <w:t xml:space="preserve">This structured learning path features 7 modules and 39 lessons. It is taught by experts from St John Ambulance, a trusted authority in first aid training. MegaCourse has enhanced the original content by adding curated reading materials, resource lessons, and a final knowledge-check quiz. We provide clear structure, defined learning outcomes, and progress tracking.</w:t>
      </w:r>
    </w:p>
    <w:p>
      <w:pPr>
        <w:spacing w:after="140"/>
      </w:pPr>
      <w:r>
        <w:t xml:space="preserve">The course focuses on clear demonstrations to show you exactly what to do. You will see practical applications for managing choking, allergic reactions, and fainting. We also cover how to assemble and properly use a home first aid kit. Remember, this course offers educational content only. It does not confer clinical certification or licensure, and it is not medical advice. Always call 911 in a real emergency.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39 lessons</w:t>
      </w:r>
    </w:p>
    <w:p>
      <w:pPr>
        <w:spacing w:after="60"/>
      </w:pPr>
      <w:r>
        <w:rPr>
          <w:rFonts w:ascii="Arial" w:cs="Arial" w:eastAsia="Arial" w:hAnsi="Arial"/>
          <w:b/>
          <w:bCs/>
          <w:sz w:val="18"/>
          <w:szCs w:val="18"/>
        </w:rPr>
        <w:t xml:space="preserve">Video instruction:  </w:t>
      </w:r>
      <w:r>
        <w:rPr>
          <w:sz w:val="20"/>
          <w:szCs w:val="20"/>
        </w:rPr>
        <w:t xml:space="preserve">About 1 hr 56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St John Ambulance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megacourse.app/courses/everyday-first-aid-essentials</w:t>
      </w:r>
    </w:p>
    <w:p>
      <w:pPr>
        <w:pStyle w:val="Heading2"/>
      </w:pPr>
      <w:r>
        <w:t xml:space="preserve">What You Will Learn</w:t>
      </w:r>
    </w:p>
    <w:p>
      <w:pPr>
        <w:pStyle w:val="ListParagraph"/>
        <w:numPr>
          <w:ilvl w:val="0"/>
          <w:numId w:val="1"/>
        </w:numPr>
        <w:spacing w:after="60"/>
      </w:pPr>
      <w:r>
        <w:t xml:space="preserve">Respond confidently to bleeding, burns, sprains, and fractures.</w:t>
      </w:r>
    </w:p>
    <w:p>
      <w:pPr>
        <w:pStyle w:val="ListParagraph"/>
        <w:numPr>
          <w:ilvl w:val="0"/>
          <w:numId w:val="1"/>
        </w:numPr>
        <w:spacing w:after="60"/>
      </w:pPr>
      <w:r>
        <w:t xml:space="preserve">Recognize the signs of stroke, heart attack, seizures, and shock.</w:t>
      </w:r>
    </w:p>
    <w:p>
      <w:pPr>
        <w:pStyle w:val="ListParagraph"/>
        <w:numPr>
          <w:ilvl w:val="0"/>
          <w:numId w:val="1"/>
        </w:numPr>
        <w:spacing w:after="60"/>
      </w:pPr>
      <w:r>
        <w:t xml:space="preserve">Manage choking, allergic reactions, and fainting until help arrives.</w:t>
      </w:r>
    </w:p>
    <w:p>
      <w:pPr>
        <w:pStyle w:val="ListParagraph"/>
        <w:numPr>
          <w:ilvl w:val="0"/>
          <w:numId w:val="1"/>
        </w:numPr>
        <w:spacing w:after="60"/>
      </w:pPr>
      <w:r>
        <w:t xml:space="preserve">Assemble and use a home first aid kit properly.</w:t>
      </w:r>
    </w:p>
    <w:p>
      <w:pPr>
        <w:pStyle w:val="Heading2"/>
      </w:pPr>
      <w:r>
        <w:t xml:space="preserve">Who This Course Is For</w:t>
      </w:r>
    </w:p>
    <w:p>
      <w:pPr>
        <w:spacing w:after="140"/>
      </w:pPr>
      <w:r>
        <w:t xml:space="preserve">This course is designed for anyone who wants to learn essential first aid skills. It serves individuals, parents, caregivers, and community members. No prior medical knowledge or experience is necessary to begin this training.</w:t>
      </w:r>
    </w:p>
    <w:p>
      <w:pPr>
        <w:spacing w:after="140"/>
      </w:pPr>
      <w:r>
        <w:t xml:space="preserve">The content is accessible to all learning levels. It provides foundational knowledge that can be applied in everyday emergency situations.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Everyday First Aid Essentials video course. We recommend watching each video lesson first. Then, use this guide to review key concepts, reinforce your understanding, and practice the demonstrated techniques. You can progress through the 7 modules and 39 lessons at your own pace.</w:t>
      </w:r>
    </w:p>
    <w:p>
      <w:pPr>
        <w:spacing w:after="140"/>
      </w:pPr>
      <w:r>
        <w:t xml:space="preserve">Each section of this guide corresponds to a module in the online course. It provides summaries, important reminders, and self-assessment questions. Take notes as you watch the videos. Refer to this guide for quick reference and to solidify your learning before moving to the next topic.</w:t>
      </w:r>
    </w:p>
    <w:p>
      <w:pPr>
        <w:spacing w:after="140"/>
      </w:pPr>
      <w:r>
        <w:t xml:space="preserve">Utilize the end-of-module reviews and the final knowledge-check quiz to test your retention. This guide also includes a glossary of terms. This will help you understand specific first aid vocabulary. Consistent review will help you master these vital skills.</w:t>
      </w:r>
    </w:p>
    <w:p>
      <w:pPr>
        <w:pStyle w:val="Heading1"/>
        <w:pageBreakBefore/>
      </w:pPr>
      <w:r>
        <w:t xml:space="preserve">Chapter 1: Emergency Life Support and Common Medical Conditions</w:t>
      </w:r>
    </w:p>
    <w:p>
      <w:pPr>
        <w:spacing w:after="140"/>
      </w:pPr>
      <w:r>
        <w:t xml:space="preserve">This chapter introduces essential first aid responses for critical medical emergencies. You will learn the foundational skills of Cardiopulmonary Resuscitation (CPR) and how to use an Automated External Defibrillator (AED). These techniques are vital for life support when someone's heart has stopped beating.</w:t>
      </w:r>
    </w:p>
    <w:p>
      <w:pPr>
        <w:spacing w:after="140"/>
      </w:pPr>
      <w:r>
        <w:t xml:space="preserve">Beyond immediate life support, this chapter also covers how to recognize and manage several common medical conditions. You will gain practical knowledge for responding to seizures, strokes, diabetic emergencies, and both heat exhaustion and heat stroke. Understanding these conditions and knowing the correct first aid steps can significantly improve outcomes for those affected.</w:t>
      </w:r>
    </w:p>
    <w:p>
      <w:pPr>
        <w:pStyle w:val="Heading2"/>
      </w:pPr>
      <w:r>
        <w:t xml:space="preserve">Cardiopulmonary Resuscitation and Defibrillation</w:t>
      </w:r>
    </w:p>
    <w:p>
      <w:pPr>
        <w:spacing w:after="120"/>
      </w:pPr>
      <w:r>
        <w:rPr>
          <w:rFonts w:ascii="Arial" w:cs="Arial" w:eastAsia="Arial" w:hAnsi="Arial"/>
          <w:color w:val="666666"/>
          <w:sz w:val="15"/>
          <w:szCs w:val="15"/>
        </w:rPr>
        <w:t xml:space="preserve">Covers: A British Sign Language Emergency First Aid Film - Learn CPR (video, 7 min) · How to Use a Defibrillator (AED) - First Aid Training - St John Ambulance (video, 4 min) · How to do CPR on an Adult - First Aid Training - St John Ambulance (video, 4 min)</w:t>
      </w:r>
    </w:p>
    <w:p>
      <w:pPr>
        <w:spacing w:after="140"/>
      </w:pPr>
      <w:r>
        <w:t xml:space="preserve">When an adult collapses and is unresponsive, your quick actions can save a life. The first step in any emergency is to ensure your own safety and the safety of the casualty. Follow the DRSABCD action plan.</w:t>
      </w:r>
    </w:p>
    <w:p>
      <w:pPr>
        <w:pStyle w:val="Heading4"/>
        <w:spacing w:after="80" w:before="200"/>
      </w:pPr>
      <w:r>
        <w:t xml:space="preserve">The DRSABCD Action Plan</w:t>
      </w:r>
    </w:p>
    <w:p>
      <w:pPr>
        <w:pStyle w:val="ListParagraph"/>
        <w:numPr>
          <w:ilvl w:val="0"/>
          <w:numId w:val="1"/>
        </w:numPr>
        <w:spacing w:after="60"/>
      </w:pPr>
      <w:r>
        <w:rPr>
          <w:b/>
          <w:bCs/>
        </w:rPr>
        <w:t xml:space="preserve">D</w:t>
      </w:r>
      <w:r>
        <w:t xml:space="preserve">anger: Check for any hazards to yourself, the casualty, or bystanders. Do not put yourself in danger.</w:t>
      </w:r>
    </w:p>
    <w:p>
      <w:pPr>
        <w:pStyle w:val="ListParagraph"/>
        <w:numPr>
          <w:ilvl w:val="0"/>
          <w:numId w:val="1"/>
        </w:numPr>
        <w:spacing w:after="60"/>
      </w:pPr>
      <w:r>
        <w:rPr>
          <w:b/>
          <w:bCs/>
        </w:rPr>
        <w:t xml:space="preserve">R</w:t>
      </w:r>
      <w:r>
        <w:t xml:space="preserve">esponse: Gently shake the casualty's shoulders and ask loudly, "Are you alright?" Look for any reaction. If there is no response, they are unconscious.</w:t>
      </w:r>
    </w:p>
    <w:p>
      <w:pPr>
        <w:pStyle w:val="ListParagraph"/>
        <w:numPr>
          <w:ilvl w:val="0"/>
          <w:numId w:val="1"/>
        </w:numPr>
        <w:spacing w:after="60"/>
      </w:pPr>
      <w:r>
        <w:rPr>
          <w:b/>
          <w:bCs/>
        </w:rPr>
        <w:t xml:space="preserve">S</w:t>
      </w:r>
      <w:r>
        <w:t xml:space="preserve">end for help: Call 911 immediately. If others are present, point to a specific person and tell them to call 911 and to find an AED. State the exact location and the nature of the emergency.</w:t>
      </w:r>
    </w:p>
    <w:p>
      <w:pPr>
        <w:pStyle w:val="ListParagraph"/>
        <w:numPr>
          <w:ilvl w:val="0"/>
          <w:numId w:val="1"/>
        </w:numPr>
        <w:spacing w:after="60"/>
      </w:pPr>
      <w:r>
        <w:rPr>
          <w:b/>
          <w:bCs/>
        </w:rPr>
        <w:t xml:space="preserve">A</w:t>
      </w:r>
      <w:r>
        <w:t xml:space="preserve">irway: Open the airway. Tilt the casualty's head back gently and lift their chin. This moves the tongue away from the back of the throat.</w:t>
      </w:r>
    </w:p>
    <w:p>
      <w:pPr>
        <w:pStyle w:val="ListParagraph"/>
        <w:numPr>
          <w:ilvl w:val="0"/>
          <w:numId w:val="1"/>
        </w:numPr>
        <w:spacing w:after="60"/>
      </w:pPr>
      <w:r>
        <w:rPr>
          <w:b/>
          <w:bCs/>
        </w:rPr>
        <w:t xml:space="preserve">B</w:t>
      </w:r>
      <w:r>
        <w:t xml:space="preserve">reathing: Look, listen, and feel for normal breathing for no more than 10 seconds. Look for chest movement, listen for breathing sounds, and feel for breath on your cheek. Gasping or irregular breaths are not normal breathing. If they are not breathing normally, or not breathing at all, they need CPR.</w:t>
      </w:r>
    </w:p>
    <w:p>
      <w:pPr>
        <w:pStyle w:val="ListParagraph"/>
        <w:numPr>
          <w:ilvl w:val="0"/>
          <w:numId w:val="1"/>
        </w:numPr>
        <w:spacing w:after="60"/>
      </w:pPr>
      <w:r>
        <w:rPr>
          <w:b/>
          <w:bCs/>
        </w:rPr>
        <w:t xml:space="preserve">C</w:t>
      </w:r>
      <w:r>
        <w:t xml:space="preserve">PR: Begin chest compressions and rescue breaths.</w:t>
      </w:r>
    </w:p>
    <w:p>
      <w:pPr>
        <w:pStyle w:val="ListParagraph"/>
        <w:numPr>
          <w:ilvl w:val="0"/>
          <w:numId w:val="1"/>
        </w:numPr>
        <w:spacing w:after="60"/>
      </w:pPr>
      <w:r>
        <w:rPr>
          <w:b/>
          <w:bCs/>
        </w:rPr>
        <w:t xml:space="preserve">D</w:t>
      </w:r>
      <w:r>
        <w:t xml:space="preserve">efibrillation: Use an AED as soon as one is available.</w:t>
      </w:r>
    </w:p>
    <w:p>
      <w:pPr>
        <w:pStyle w:val="Heading4"/>
        <w:spacing w:after="80" w:before="200"/>
      </w:pPr>
      <w:r>
        <w:t xml:space="preserve">Performing Adult CPR</w:t>
      </w:r>
    </w:p>
    <w:p>
      <w:pPr>
        <w:spacing w:after="140"/>
      </w:pPr>
      <w:r>
        <w:t xml:space="preserve">CPR involves chest compressions and rescue breaths. The goal is to circulate blood and oxygen to the brain and other vital organs until professional medical help arrives.</w:t>
      </w:r>
    </w:p>
    <w:p>
      <w:pPr>
        <w:pStyle w:val="ListParagraph"/>
        <w:numPr>
          <w:ilvl w:val="0"/>
          <w:numId w:val="2"/>
        </w:numPr>
        <w:spacing w:after="60"/>
      </w:pPr>
      <w:r>
        <w:rPr>
          <w:b/>
          <w:bCs/>
        </w:rPr>
        <w:t xml:space="preserve">Position the casualty:</w:t>
      </w:r>
      <w:r>
        <w:t xml:space="preserve"> Lay the casualty flat on their back on a firm surface.</w:t>
      </w:r>
    </w:p>
    <w:p>
      <w:pPr>
        <w:pStyle w:val="ListParagraph"/>
        <w:numPr>
          <w:ilvl w:val="0"/>
          <w:numId w:val="2"/>
        </w:numPr>
        <w:spacing w:after="60"/>
      </w:pPr>
      <w:r>
        <w:rPr>
          <w:b/>
          <w:bCs/>
        </w:rPr>
        <w:t xml:space="preserve">Kneel beside them:</w:t>
      </w:r>
      <w:r>
        <w:t xml:space="preserve"> Position yourself beside their chest.</w:t>
      </w:r>
    </w:p>
    <w:p>
      <w:pPr>
        <w:pStyle w:val="ListParagraph"/>
        <w:numPr>
          <w:ilvl w:val="0"/>
          <w:numId w:val="2"/>
        </w:numPr>
        <w:spacing w:after="60"/>
      </w:pPr>
      <w:r>
        <w:rPr>
          <w:b/>
          <w:bCs/>
        </w:rPr>
        <w:t xml:space="preserve">Locate hand position:</w:t>
      </w:r>
      <w:r>
        <w:t xml:space="preserve"> Place the heel of one hand in the center of their chest, on the lower half of the breastbone. Place your other hand on top of the first, interlocking your fingers. Ensure your fingers are off the chest.</w:t>
      </w:r>
    </w:p>
    <w:p>
      <w:pPr>
        <w:pStyle w:val="ListParagraph"/>
        <w:numPr>
          <w:ilvl w:val="0"/>
          <w:numId w:val="2"/>
        </w:numPr>
        <w:spacing w:after="60"/>
      </w:pPr>
      <w:r>
        <w:rPr>
          <w:b/>
          <w:bCs/>
        </w:rPr>
        <w:t xml:space="preserve">Compressions:</w:t>
      </w:r>
      <w:r>
        <w:t xml:space="preserve"> Keep your arms straight and your shoulders directly over your hands. Push hard and fast. Compress the chest to a depth of about 2 to 2.4 inches (5 to 6 centimeters). Perform compressions at a rate of 100 to 120 compressions per minute. Allow the chest to fully recoil after each compression.</w:t>
      </w:r>
    </w:p>
    <w:p>
      <w:pPr>
        <w:pStyle w:val="ListParagraph"/>
        <w:numPr>
          <w:ilvl w:val="0"/>
          <w:numId w:val="2"/>
        </w:numPr>
        <w:spacing w:after="60"/>
      </w:pPr>
      <w:r>
        <w:rPr>
          <w:b/>
          <w:bCs/>
        </w:rPr>
        <w:t xml:space="preserve">Rescue breaths:</w:t>
      </w:r>
      <w:r>
        <w:t xml:space="preserve"> After 30 compressions, give 2 rescue breaths.</w:t>
      </w:r>
    </w:p>
    <w:p>
      <w:pPr>
        <w:pStyle w:val="ListParagraph"/>
        <w:numPr>
          <w:ilvl w:val="0"/>
          <w:numId w:val="1"/>
        </w:numPr>
        <w:spacing w:after="60"/>
      </w:pPr>
      <w:r>
        <w:t xml:space="preserve">Open the airway again by tilting the head back and lifting the chin.</w:t>
      </w:r>
    </w:p>
    <w:p>
      <w:pPr>
        <w:pStyle w:val="ListParagraph"/>
        <w:numPr>
          <w:ilvl w:val="0"/>
          <w:numId w:val="1"/>
        </w:numPr>
        <w:spacing w:after="60"/>
      </w:pPr>
      <w:r>
        <w:t xml:space="preserve">Pinch the casualty's nose closed.</w:t>
      </w:r>
    </w:p>
    <w:p>
      <w:pPr>
        <w:pStyle w:val="ListParagraph"/>
        <w:numPr>
          <w:ilvl w:val="0"/>
          <w:numId w:val="1"/>
        </w:numPr>
        <w:spacing w:after="60"/>
      </w:pPr>
      <w:r>
        <w:t xml:space="preserve">Take a normal breath.</w:t>
      </w:r>
    </w:p>
    <w:p>
      <w:pPr>
        <w:pStyle w:val="ListParagraph"/>
        <w:numPr>
          <w:ilvl w:val="0"/>
          <w:numId w:val="1"/>
        </w:numPr>
        <w:spacing w:after="60"/>
      </w:pPr>
      <w:r>
        <w:t xml:space="preserve">Seal your mouth over their mouth.</w:t>
      </w:r>
    </w:p>
    <w:p>
      <w:pPr>
        <w:pStyle w:val="ListParagraph"/>
        <w:numPr>
          <w:ilvl w:val="0"/>
          <w:numId w:val="1"/>
        </w:numPr>
        <w:spacing w:after="60"/>
      </w:pPr>
      <w:r>
        <w:t xml:space="preserve">Give one steady breath over about 1 second, watching for the chest to rise.</w:t>
      </w:r>
    </w:p>
    <w:p>
      <w:pPr>
        <w:pStyle w:val="ListParagraph"/>
        <w:numPr>
          <w:ilvl w:val="0"/>
          <w:numId w:val="1"/>
        </w:numPr>
        <w:spacing w:after="60"/>
      </w:pPr>
      <w:r>
        <w:t xml:space="preserve">Remove your mouth, allow the chest to fall, and then give a second breath.</w:t>
      </w:r>
    </w:p>
    <w:p>
      <w:pPr>
        <w:pStyle w:val="ListParagraph"/>
        <w:numPr>
          <w:ilvl w:val="0"/>
          <w:numId w:val="2"/>
        </w:numPr>
        <w:spacing w:after="60"/>
      </w:pPr>
      <w:r>
        <w:rPr>
          <w:b/>
          <w:bCs/>
        </w:rPr>
        <w:t xml:space="preserve">Continue:</w:t>
      </w:r>
      <w:r>
        <w:t xml:space="preserve"> Maintain a ratio of 30 compressions to 2 breaths. Do not stop CPR unless the casualty shows signs of recovery (such as breathing normally), professional help takes over, or you become too exhausted to continue.</w:t>
      </w:r>
    </w:p>
    <w:p>
      <w:pPr>
        <w:pStyle w:val="Heading4"/>
        <w:spacing w:after="80" w:before="200"/>
      </w:pPr>
      <w:r>
        <w:t xml:space="preserve">Using an Automated External Defibrillator (AED)</w:t>
      </w:r>
    </w:p>
    <w:p>
      <w:pPr>
        <w:spacing w:after="140"/>
      </w:pPr>
      <w:r>
        <w:t xml:space="preserve">An AED is a device that delivers an electrical shock to restart a heart that has stopped beating effectively. Early defibrillation significantly increases survival chances.</w:t>
      </w:r>
    </w:p>
    <w:p>
      <w:pPr>
        <w:pStyle w:val="ListParagraph"/>
        <w:numPr>
          <w:ilvl w:val="0"/>
          <w:numId w:val="2"/>
        </w:numPr>
        <w:spacing w:after="60"/>
      </w:pPr>
      <w:r>
        <w:rPr>
          <w:b/>
          <w:bCs/>
        </w:rPr>
        <w:t xml:space="preserve">Power on:</w:t>
      </w:r>
      <w:r>
        <w:t xml:space="preserve"> As soon as the AED arrives, turn it on. It will provide voice prompts.</w:t>
      </w:r>
    </w:p>
    <w:p>
      <w:pPr>
        <w:pStyle w:val="ListParagraph"/>
        <w:numPr>
          <w:ilvl w:val="0"/>
          <w:numId w:val="2"/>
        </w:numPr>
        <w:spacing w:after="60"/>
      </w:pPr>
      <w:r>
        <w:rPr>
          <w:b/>
          <w:bCs/>
        </w:rPr>
        <w:t xml:space="preserve">Attach pads:</w:t>
      </w:r>
      <w:r>
        <w:t xml:space="preserve"> Expose the casualty's chest. Apply the AED pads directly to the bare skin. One pad goes on the upper right side of the chest, above the nipple. The other pad goes on the lower left side of the rib cage, below the armpit. Ensure the pads do not touch each other.</w:t>
      </w:r>
    </w:p>
    <w:p>
      <w:pPr>
        <w:pStyle w:val="ListParagraph"/>
        <w:numPr>
          <w:ilvl w:val="0"/>
          <w:numId w:val="2"/>
        </w:numPr>
        <w:spacing w:after="60"/>
      </w:pPr>
      <w:r>
        <w:rPr>
          <w:b/>
          <w:bCs/>
        </w:rPr>
        <w:t xml:space="preserve">Analyze rhythm:</w:t>
      </w:r>
      <w:r>
        <w:t xml:space="preserve"> The AED will instruct everyone to "Stand clear" while it analyzes the heart rhythm. Do not touch the casualty during this analysis.</w:t>
      </w:r>
    </w:p>
    <w:p>
      <w:pPr>
        <w:pStyle w:val="ListParagraph"/>
        <w:numPr>
          <w:ilvl w:val="0"/>
          <w:numId w:val="2"/>
        </w:numPr>
        <w:spacing w:after="60"/>
      </w:pPr>
      <w:r>
        <w:rPr>
          <w:b/>
          <w:bCs/>
        </w:rPr>
        <w:t xml:space="preserve">Deliver shock:</w:t>
      </w:r>
      <w:r>
        <w:t xml:space="preserve"> If the AED determines a shock is needed, it will charge and instruct you to "Press the shock button." Ensure everyone is still clear before pressing the button.</w:t>
      </w:r>
    </w:p>
    <w:p>
      <w:pPr>
        <w:pStyle w:val="ListParagraph"/>
        <w:numPr>
          <w:ilvl w:val="0"/>
          <w:numId w:val="2"/>
        </w:numPr>
        <w:spacing w:after="60"/>
      </w:pPr>
      <w:r>
        <w:rPr>
          <w:b/>
          <w:bCs/>
        </w:rPr>
        <w:t xml:space="preserve">Continue CPR:</w:t>
      </w:r>
      <w:r>
        <w:t xml:space="preserve"> After the shock, or if no shock is advised, immediately resume CPR for 2 minutes or until the AED prompts you again. Continue following the AED's instructions.</w:t>
      </w:r>
    </w:p>
    <w:p>
      <w:pPr>
        <w:spacing w:after="140"/>
      </w:pPr>
      <w:r>
        <w:rPr>
          <w:b/>
          <w:bCs/>
        </w:rPr>
        <w:t xml:space="preserve">Practice Cues:</w:t>
      </w:r>
      <w:r>
        <w:t xml:space="preserve"> Regular practice on a manikin is crucial for developing muscle memory and confidence in performing CPR and using an AED. Focus on consistent depth and rate for compressions, and effective rescue breaths that make the chest rise. Familiarize yourself with the voice prompts of typical AEDs.</w:t>
      </w:r>
    </w:p>
    <w:p>
      <w:pPr>
        <w:pStyle w:val="Heading2"/>
      </w:pPr>
      <w:r>
        <w:t xml:space="preserve">Recognizing and Responding to Neurological Emergencies</w:t>
      </w:r>
    </w:p>
    <w:p>
      <w:pPr>
        <w:spacing w:after="120"/>
      </w:pPr>
      <w:r>
        <w:rPr>
          <w:rFonts w:ascii="Arial" w:cs="Arial" w:eastAsia="Arial" w:hAnsi="Arial"/>
          <w:color w:val="666666"/>
          <w:sz w:val="15"/>
          <w:szCs w:val="15"/>
        </w:rPr>
        <w:t xml:space="preserve">Covers: What To Do If Someone Has A Seizure - First Aid Training - St John Ambulance (video, 3 min) · What To Do If Someone Has A Stroke, Signs &amp; Symptoms - First Aid Training - St John Ambulance (video, 2 min)</w:t>
      </w:r>
    </w:p>
    <w:p>
      <w:pPr>
        <w:spacing w:after="140"/>
      </w:pPr>
      <w:r>
        <w:t xml:space="preserve">Rapid recognition and appropriate first aid are critical for neurological emergencies such as seizures and strokes. Your actions can help prevent injury and ensure timely medical intervention.</w:t>
      </w:r>
    </w:p>
    <w:p>
      <w:pPr>
        <w:pStyle w:val="Heading4"/>
        <w:spacing w:after="80" w:before="200"/>
      </w:pPr>
      <w:r>
        <w:t xml:space="preserve">Responding to a Seizure</w:t>
      </w:r>
    </w:p>
    <w:p>
      <w:pPr>
        <w:spacing w:after="140"/>
      </w:pPr>
      <w:r>
        <w:t xml:space="preserve">A seizure is a sudden, uncontrolled electrical disturbance in the brain. It can cause changes in behavior, movements, feelings, and levels of consciousness. The most recognized type is a generalized tonic-clonic seizure, where the person loses consciousness and experiences rhythmic jerking movements.</w:t>
      </w:r>
    </w:p>
    <w:p>
      <w:pPr>
        <w:spacing w:after="140"/>
      </w:pPr>
      <w:r>
        <w:rPr>
          <w:b/>
          <w:bCs/>
        </w:rPr>
        <w:t xml:space="preserve">During a Seizure:</w:t>
      </w:r>
    </w:p>
    <w:p>
      <w:pPr>
        <w:pStyle w:val="ListParagraph"/>
        <w:numPr>
          <w:ilvl w:val="0"/>
          <w:numId w:val="2"/>
        </w:numPr>
        <w:spacing w:after="60"/>
      </w:pPr>
      <w:r>
        <w:rPr>
          <w:b/>
          <w:bCs/>
        </w:rPr>
        <w:t xml:space="preserve">Stay calm:</w:t>
      </w:r>
      <w:r>
        <w:t xml:space="preserve"> Most seizures stop on their own within a few minutes.</w:t>
      </w:r>
    </w:p>
    <w:p>
      <w:pPr>
        <w:pStyle w:val="ListParagraph"/>
        <w:numPr>
          <w:ilvl w:val="0"/>
          <w:numId w:val="2"/>
        </w:numPr>
        <w:spacing w:after="60"/>
      </w:pPr>
      <w:r>
        <w:rPr>
          <w:b/>
          <w:bCs/>
        </w:rPr>
        <w:t xml:space="preserve">Protect from injury:</w:t>
      </w:r>
      <w:r>
        <w:t xml:space="preserve"> Gently guide the person to the floor if they are standing. Move any nearby objects that could cause harm, such as furniture or sharp items.</w:t>
      </w:r>
    </w:p>
    <w:p>
      <w:pPr>
        <w:pStyle w:val="ListParagraph"/>
        <w:numPr>
          <w:ilvl w:val="0"/>
          <w:numId w:val="2"/>
        </w:numPr>
        <w:spacing w:after="60"/>
      </w:pPr>
      <w:r>
        <w:rPr>
          <w:b/>
          <w:bCs/>
        </w:rPr>
        <w:t xml:space="preserve">Cushion their head:</w:t>
      </w:r>
      <w:r>
        <w:t xml:space="preserve"> Place something soft, like a jacket or a pillow, under their head to protect it from repeated banging.</w:t>
      </w:r>
    </w:p>
    <w:p>
      <w:pPr>
        <w:pStyle w:val="ListParagraph"/>
        <w:numPr>
          <w:ilvl w:val="0"/>
          <w:numId w:val="2"/>
        </w:numPr>
        <w:spacing w:after="60"/>
      </w:pPr>
      <w:r>
        <w:rPr>
          <w:b/>
          <w:bCs/>
        </w:rPr>
        <w:t xml:space="preserve">Loosen tight clothing:</w:t>
      </w:r>
      <w:r>
        <w:t xml:space="preserve"> Especially around the neck, to aid breathing.</w:t>
      </w:r>
    </w:p>
    <w:p>
      <w:pPr>
        <w:pStyle w:val="ListParagraph"/>
        <w:numPr>
          <w:ilvl w:val="0"/>
          <w:numId w:val="2"/>
        </w:numPr>
        <w:spacing w:after="60"/>
      </w:pPr>
      <w:r>
        <w:rPr>
          <w:b/>
          <w:bCs/>
        </w:rPr>
        <w:t xml:space="preserve">Time the seizure:</w:t>
      </w:r>
      <w:r>
        <w:t xml:space="preserve"> Note the start and end time of the seizure. This information is valuable for medical professionals.</w:t>
      </w:r>
    </w:p>
    <w:p>
      <w:pPr>
        <w:pStyle w:val="ListParagraph"/>
        <w:numPr>
          <w:ilvl w:val="0"/>
          <w:numId w:val="2"/>
        </w:numPr>
        <w:spacing w:after="60"/>
      </w:pPr>
      <w:r>
        <w:rPr>
          <w:b/>
          <w:bCs/>
        </w:rPr>
        <w:t xml:space="preserve">Do NOT restrain:</w:t>
      </w:r>
      <w:r>
        <w:t xml:space="preserve"> Never try to hold down or stop the person's movements. This can cause injury to both you and them.</w:t>
      </w:r>
    </w:p>
    <w:p>
      <w:pPr>
        <w:pStyle w:val="ListParagraph"/>
        <w:numPr>
          <w:ilvl w:val="0"/>
          <w:numId w:val="2"/>
        </w:numPr>
        <w:spacing w:after="60"/>
      </w:pPr>
      <w:r>
        <w:rPr>
          <w:b/>
          <w:bCs/>
        </w:rPr>
        <w:t xml:space="preserve">Do NOT put anything in their mouth:</w:t>
      </w:r>
      <w:r>
        <w:t xml:space="preserve"> There is a common misconception about swallowing the tongue. It is not possible to swallow your tongue during a seizure. Putting objects in the mouth can cause injury, block the airway, or break teeth.</w:t>
      </w:r>
    </w:p>
    <w:p>
      <w:pPr>
        <w:spacing w:after="140"/>
      </w:pPr>
      <w:r>
        <w:rPr>
          <w:b/>
          <w:bCs/>
        </w:rPr>
        <w:t xml:space="preserve">After a Seizure:</w:t>
      </w:r>
    </w:p>
    <w:p>
      <w:pPr>
        <w:pStyle w:val="ListParagraph"/>
        <w:numPr>
          <w:ilvl w:val="0"/>
          <w:numId w:val="2"/>
        </w:numPr>
        <w:spacing w:after="60"/>
      </w:pPr>
      <w:r>
        <w:rPr>
          <w:b/>
          <w:bCs/>
        </w:rPr>
        <w:t xml:space="preserve">Stay with them:</w:t>
      </w:r>
      <w:r>
        <w:t xml:space="preserve"> Once the jerking stops, the person may be confused, drowsy, or disoriented.</w:t>
      </w:r>
    </w:p>
    <w:p>
      <w:pPr>
        <w:pStyle w:val="ListParagraph"/>
        <w:numPr>
          <w:ilvl w:val="0"/>
          <w:numId w:val="2"/>
        </w:numPr>
        <w:spacing w:after="60"/>
      </w:pPr>
      <w:r>
        <w:rPr>
          <w:b/>
          <w:bCs/>
        </w:rPr>
        <w:t xml:space="preserve">Check breathing:</w:t>
      </w:r>
      <w:r>
        <w:t xml:space="preserve"> If they are unconscious but breathing, place them in the recovery position.</w:t>
      </w:r>
    </w:p>
    <w:p>
      <w:pPr>
        <w:pStyle w:val="ListParagraph"/>
        <w:numPr>
          <w:ilvl w:val="0"/>
          <w:numId w:val="2"/>
        </w:numPr>
        <w:spacing w:after="60"/>
      </w:pPr>
      <w:r>
        <w:rPr>
          <w:b/>
          <w:bCs/>
        </w:rPr>
        <w:t xml:space="preserve">Reassure them:</w:t>
      </w:r>
      <w:r>
        <w:t xml:space="preserve"> Speak calmly and explain what happened as they regain awareness.</w:t>
      </w:r>
    </w:p>
    <w:p>
      <w:pPr>
        <w:pStyle w:val="ListParagraph"/>
        <w:numPr>
          <w:ilvl w:val="0"/>
          <w:numId w:val="2"/>
        </w:numPr>
        <w:spacing w:after="60"/>
      </w:pPr>
      <w:r>
        <w:rPr>
          <w:b/>
          <w:bCs/>
        </w:rPr>
        <w:t xml:space="preserve">Call 911 if:</w:t>
      </w:r>
    </w:p>
    <w:p>
      <w:pPr>
        <w:pStyle w:val="ListParagraph"/>
        <w:numPr>
          <w:ilvl w:val="0"/>
          <w:numId w:val="1"/>
        </w:numPr>
        <w:spacing w:after="60"/>
      </w:pPr>
      <w:r>
        <w:t xml:space="preserve">This is the person's first seizure.</w:t>
      </w:r>
    </w:p>
    <w:p>
      <w:pPr>
        <w:pStyle w:val="ListParagraph"/>
        <w:numPr>
          <w:ilvl w:val="0"/>
          <w:numId w:val="1"/>
        </w:numPr>
        <w:spacing w:after="60"/>
      </w:pPr>
      <w:r>
        <w:t xml:space="preserve">The seizure lasts longer than 5 minutes.</w:t>
      </w:r>
    </w:p>
    <w:p>
      <w:pPr>
        <w:pStyle w:val="ListParagraph"/>
        <w:numPr>
          <w:ilvl w:val="0"/>
          <w:numId w:val="1"/>
        </w:numPr>
        <w:spacing w:after="60"/>
      </w:pPr>
      <w:r>
        <w:t xml:space="preserve">They have one seizure after another without regaining consciousness in between.</w:t>
      </w:r>
    </w:p>
    <w:p>
      <w:pPr>
        <w:pStyle w:val="ListParagraph"/>
        <w:numPr>
          <w:ilvl w:val="0"/>
          <w:numId w:val="1"/>
        </w:numPr>
        <w:spacing w:after="60"/>
      </w:pPr>
      <w:r>
        <w:t xml:space="preserve">They are injured during the seizure.</w:t>
      </w:r>
    </w:p>
    <w:p>
      <w:pPr>
        <w:pStyle w:val="ListParagraph"/>
        <w:numPr>
          <w:ilvl w:val="0"/>
          <w:numId w:val="1"/>
        </w:numPr>
        <w:spacing w:after="60"/>
      </w:pPr>
      <w:r>
        <w:t xml:space="preserve">They have difficulty breathing after the seizure.</w:t>
      </w:r>
    </w:p>
    <w:p>
      <w:pPr>
        <w:pStyle w:val="ListParagraph"/>
        <w:numPr>
          <w:ilvl w:val="0"/>
          <w:numId w:val="1"/>
        </w:numPr>
        <w:spacing w:after="60"/>
      </w:pPr>
      <w:r>
        <w:t xml:space="preserve">They are pregnant or have a known medical condition.</w:t>
      </w:r>
    </w:p>
    <w:p>
      <w:pPr>
        <w:pStyle w:val="Heading4"/>
        <w:spacing w:after="80" w:before="200"/>
      </w:pPr>
      <w:r>
        <w:t xml:space="preserve">Recognizing and Responding to a Stroke</w:t>
      </w:r>
    </w:p>
    <w:p>
      <w:pPr>
        <w:spacing w:after="140"/>
      </w:pPr>
      <w:r>
        <w:t xml:space="preserve">A stroke occurs when the blood supply to part of the brain is interrupted or reduced, depriving brain tissue of oxygen and nutrients. Brain cells can begin to die within minutes. Time is critical in stroke treatment.</w:t>
      </w:r>
    </w:p>
    <w:p>
      <w:pPr>
        <w:spacing w:after="140"/>
      </w:pPr>
      <w:r>
        <w:rPr>
          <w:b/>
          <w:bCs/>
        </w:rPr>
        <w:t xml:space="preserve">Recognize a Stroke using the FAST Test:</w:t>
      </w:r>
    </w:p>
    <w:p>
      <w:pPr>
        <w:spacing w:after="140"/>
      </w:pPr>
      <w:r>
        <w:t xml:space="preserve">The FAST test is a simple way to remember the common signs of a stroke.</w:t>
      </w:r>
    </w:p>
    <w:p>
      <w:pPr>
        <w:pStyle w:val="ListParagraph"/>
        <w:numPr>
          <w:ilvl w:val="0"/>
          <w:numId w:val="1"/>
        </w:numPr>
        <w:spacing w:after="60"/>
      </w:pPr>
      <w:r>
        <w:rPr>
          <w:b/>
          <w:bCs/>
        </w:rPr>
        <w:t xml:space="preserve">F</w:t>
      </w:r>
      <w:r>
        <w:t xml:space="preserve">ace: Ask the person to smile. Does one side of the face droop?</w:t>
      </w:r>
    </w:p>
    <w:p>
      <w:pPr>
        <w:pStyle w:val="ListParagraph"/>
        <w:numPr>
          <w:ilvl w:val="0"/>
          <w:numId w:val="1"/>
        </w:numPr>
        <w:spacing w:after="60"/>
      </w:pPr>
      <w:r>
        <w:rPr>
          <w:b/>
          <w:bCs/>
        </w:rPr>
        <w:t xml:space="preserve">A</w:t>
      </w:r>
      <w:r>
        <w:t xml:space="preserve">rms: Ask the person to raise both arms. Does one arm drift downward?</w:t>
      </w:r>
    </w:p>
    <w:p>
      <w:pPr>
        <w:pStyle w:val="ListParagraph"/>
        <w:numPr>
          <w:ilvl w:val="0"/>
          <w:numId w:val="1"/>
        </w:numPr>
        <w:spacing w:after="60"/>
      </w:pPr>
      <w:r>
        <w:rPr>
          <w:b/>
          <w:bCs/>
        </w:rPr>
        <w:t xml:space="preserve">S</w:t>
      </w:r>
      <w:r>
        <w:t xml:space="preserve">peech: Ask the person to repeat a simple sentence. Is their speech slurred or strange? Do they have trouble understanding?</w:t>
      </w:r>
    </w:p>
    <w:p>
      <w:pPr>
        <w:pStyle w:val="ListParagraph"/>
        <w:numPr>
          <w:ilvl w:val="0"/>
          <w:numId w:val="1"/>
        </w:numPr>
        <w:spacing w:after="60"/>
      </w:pPr>
      <w:r>
        <w:rPr>
          <w:b/>
          <w:bCs/>
        </w:rPr>
        <w:t xml:space="preserve">T</w:t>
      </w:r>
      <w:r>
        <w:t xml:space="preserve">ime: If you observe any of these signs, it is time to call 911 immediately. Note the time symptoms started.</w:t>
      </w:r>
    </w:p>
    <w:p>
      <w:pPr>
        <w:spacing w:after="140"/>
      </w:pPr>
      <w:r>
        <w:rPr>
          <w:b/>
          <w:bCs/>
        </w:rPr>
        <w:t xml:space="preserve">Other Stroke Symptoms:</w:t>
      </w:r>
    </w:p>
    <w:p>
      <w:pPr>
        <w:pStyle w:val="ListParagraph"/>
        <w:numPr>
          <w:ilvl w:val="0"/>
          <w:numId w:val="1"/>
        </w:numPr>
        <w:spacing w:after="60"/>
      </w:pPr>
      <w:r>
        <w:t xml:space="preserve">Sudden numbness or weakness on one side of the body.</w:t>
      </w:r>
    </w:p>
    <w:p>
      <w:pPr>
        <w:pStyle w:val="ListParagraph"/>
        <w:numPr>
          <w:ilvl w:val="0"/>
          <w:numId w:val="1"/>
        </w:numPr>
        <w:spacing w:after="60"/>
      </w:pPr>
      <w:r>
        <w:t xml:space="preserve">Sudden confusion or trouble speaking.</w:t>
      </w:r>
    </w:p>
    <w:p>
      <w:pPr>
        <w:pStyle w:val="ListParagraph"/>
        <w:numPr>
          <w:ilvl w:val="0"/>
          <w:numId w:val="1"/>
        </w:numPr>
        <w:spacing w:after="60"/>
      </w:pPr>
      <w:r>
        <w:t xml:space="preserve">Sudden trouble seeing in one or both eyes.</w:t>
      </w:r>
    </w:p>
    <w:p>
      <w:pPr>
        <w:pStyle w:val="ListParagraph"/>
        <w:numPr>
          <w:ilvl w:val="0"/>
          <w:numId w:val="1"/>
        </w:numPr>
        <w:spacing w:after="60"/>
      </w:pPr>
      <w:r>
        <w:t xml:space="preserve">Sudden trouble walking, dizziness, or loss of balance.</w:t>
      </w:r>
    </w:p>
    <w:p>
      <w:pPr>
        <w:pStyle w:val="ListParagraph"/>
        <w:numPr>
          <w:ilvl w:val="0"/>
          <w:numId w:val="1"/>
        </w:numPr>
        <w:spacing w:after="60"/>
      </w:pPr>
      <w:r>
        <w:t xml:space="preserve">Sudden, severe headache with no known cause.</w:t>
      </w:r>
    </w:p>
    <w:p>
      <w:pPr>
        <w:spacing w:after="140"/>
      </w:pPr>
      <w:r>
        <w:rPr>
          <w:b/>
          <w:bCs/>
        </w:rPr>
        <w:t xml:space="preserve">What to Do for a Suspected Stroke:</w:t>
      </w:r>
    </w:p>
    <w:p>
      <w:pPr>
        <w:pStyle w:val="ListParagraph"/>
        <w:numPr>
          <w:ilvl w:val="0"/>
          <w:numId w:val="2"/>
        </w:numPr>
        <w:spacing w:after="60"/>
      </w:pPr>
      <w:r>
        <w:rPr>
          <w:b/>
          <w:bCs/>
        </w:rPr>
        <w:t xml:space="preserve">Call 911 immediately:</w:t>
      </w:r>
      <w:r>
        <w:t xml:space="preserve"> Even if symptoms seem to improve. Do not delay.</w:t>
      </w:r>
    </w:p>
    <w:p>
      <w:pPr>
        <w:pStyle w:val="ListParagraph"/>
        <w:numPr>
          <w:ilvl w:val="0"/>
          <w:numId w:val="2"/>
        </w:numPr>
        <w:spacing w:after="60"/>
      </w:pPr>
      <w:r>
        <w:rPr>
          <w:b/>
          <w:bCs/>
        </w:rPr>
        <w:t xml:space="preserve">Keep the person calm and comfortable:</w:t>
      </w:r>
      <w:r>
        <w:t xml:space="preserve"> Loosen any tight clothing.</w:t>
      </w:r>
    </w:p>
    <w:p>
      <w:pPr>
        <w:pStyle w:val="ListParagraph"/>
        <w:numPr>
          <w:ilvl w:val="0"/>
          <w:numId w:val="2"/>
        </w:numPr>
        <w:spacing w:after="60"/>
      </w:pPr>
      <w:r>
        <w:rPr>
          <w:b/>
          <w:bCs/>
        </w:rPr>
        <w:t xml:space="preserve">Do NOT give them anything to eat or drink:</w:t>
      </w:r>
      <w:r>
        <w:t xml:space="preserve"> They may have difficulty swallowing.</w:t>
      </w:r>
    </w:p>
    <w:p>
      <w:pPr>
        <w:pStyle w:val="ListParagraph"/>
        <w:numPr>
          <w:ilvl w:val="0"/>
          <w:numId w:val="2"/>
        </w:numPr>
        <w:spacing w:after="60"/>
      </w:pPr>
      <w:r>
        <w:rPr>
          <w:b/>
          <w:bCs/>
        </w:rPr>
        <w:t xml:space="preserve">Monitor their breathing:</w:t>
      </w:r>
      <w:r>
        <w:t xml:space="preserve"> If they become unconscious and are breathing, place them in the recovery position.</w:t>
      </w:r>
    </w:p>
    <w:p>
      <w:pPr>
        <w:pStyle w:val="ListParagraph"/>
        <w:numPr>
          <w:ilvl w:val="0"/>
          <w:numId w:val="2"/>
        </w:numPr>
        <w:spacing w:after="60"/>
      </w:pPr>
      <w:r>
        <w:rPr>
          <w:b/>
          <w:bCs/>
        </w:rPr>
        <w:t xml:space="preserve">Stay with them:</w:t>
      </w:r>
      <w:r>
        <w:t xml:space="preserve"> Provide reassurance until emergency services arrive.</w:t>
      </w:r>
    </w:p>
    <w:p>
      <w:pPr>
        <w:spacing w:after="140"/>
      </w:pPr>
      <w:r>
        <w:rPr>
          <w:b/>
          <w:bCs/>
        </w:rPr>
        <w:t xml:space="preserve">Practice Cues:</w:t>
      </w:r>
      <w:r>
        <w:t xml:space="preserve"> Regularly review the FAST test. Discuss with family members what to do if someone shows signs of a stroke. Knowing the signs quickly can make a profound difference.</w:t>
      </w:r>
    </w:p>
    <w:p>
      <w:pPr>
        <w:pStyle w:val="Heading2"/>
      </w:pPr>
      <w:r>
        <w:t xml:space="preserve">Managing Metabolic and Environmental Emergencies</w:t>
      </w:r>
    </w:p>
    <w:p>
      <w:pPr>
        <w:spacing w:after="120"/>
      </w:pPr>
      <w:r>
        <w:rPr>
          <w:rFonts w:ascii="Arial" w:cs="Arial" w:eastAsia="Arial" w:hAnsi="Arial"/>
          <w:color w:val="666666"/>
          <w:sz w:val="15"/>
          <w:szCs w:val="15"/>
        </w:rPr>
        <w:t xml:space="preserve">Covers: What To Do If Someone Is Having A Diabetic Emergency - First Aid Training - St John Ambulance (video, 5 min) · How To Treat Heat Stroke, Signs &amp; Symptoms - First Aid Training - St John Ambulance (video, 3 min) · How To Treat Heat Exhaustion, Signs &amp; Symptoms - First Aid Training - St John Ambulance (video, 2 min)</w:t>
      </w:r>
    </w:p>
    <w:p>
      <w:pPr>
        <w:spacing w:after="140"/>
      </w:pPr>
      <w:r>
        <w:t xml:space="preserve">Medical emergencies related to blood sugar imbalances or extreme temperatures require specific first aid responses. Understanding the differences between these conditions and how to act can prevent serious complications.</w:t>
      </w:r>
    </w:p>
    <w:p>
      <w:pPr>
        <w:pStyle w:val="Heading4"/>
        <w:spacing w:after="80" w:before="200"/>
      </w:pPr>
      <w:r>
        <w:t xml:space="preserve">Responding to a Diabetic Emergency</w:t>
      </w:r>
    </w:p>
    <w:p>
      <w:pPr>
        <w:spacing w:after="140"/>
      </w:pPr>
      <w:r>
        <w:t xml:space="preserve">Diabetes affects how the body uses blood sugar (glucose). A diabetic emergency typically involves either very low blood sugar (hypoglycemia) or very high blood sugar (hyperglycemia). Hypoglycemia is often more urgent in a first aid situation because it can develop rapidly and lead to unconsciousness.</w:t>
      </w:r>
    </w:p>
    <w:p>
      <w:pPr>
        <w:spacing w:after="140"/>
      </w:pPr>
      <w:r>
        <w:rPr>
          <w:b/>
          <w:bCs/>
        </w:rPr>
        <w:t xml:space="preserve">Signs of Hypoglycemia (Low Blood Sugar):</w:t>
      </w:r>
    </w:p>
    <w:p>
      <w:pPr>
        <w:pStyle w:val="ListParagraph"/>
        <w:numPr>
          <w:ilvl w:val="0"/>
          <w:numId w:val="1"/>
        </w:numPr>
        <w:spacing w:after="60"/>
      </w:pPr>
      <w:r>
        <w:t xml:space="preserve">Confusion, disorientation, irritability.</w:t>
      </w:r>
    </w:p>
    <w:p>
      <w:pPr>
        <w:pStyle w:val="ListParagraph"/>
        <w:numPr>
          <w:ilvl w:val="0"/>
          <w:numId w:val="1"/>
        </w:numPr>
        <w:spacing w:after="60"/>
      </w:pPr>
      <w:r>
        <w:t xml:space="preserve">Sweating, clammy skin, pallor.</w:t>
      </w:r>
    </w:p>
    <w:p>
      <w:pPr>
        <w:pStyle w:val="ListParagraph"/>
        <w:numPr>
          <w:ilvl w:val="0"/>
          <w:numId w:val="1"/>
        </w:numPr>
        <w:spacing w:after="60"/>
      </w:pPr>
      <w:r>
        <w:t xml:space="preserve">Rapid pulse, trembling.</w:t>
      </w:r>
    </w:p>
    <w:p>
      <w:pPr>
        <w:pStyle w:val="ListParagraph"/>
        <w:numPr>
          <w:ilvl w:val="0"/>
          <w:numId w:val="1"/>
        </w:numPr>
        <w:spacing w:after="60"/>
      </w:pPr>
      <w:r>
        <w:t xml:space="preserve">Weakness, dizziness, hunger, headache.</w:t>
      </w:r>
    </w:p>
    <w:p>
      <w:pPr>
        <w:pStyle w:val="ListParagraph"/>
        <w:numPr>
          <w:ilvl w:val="0"/>
          <w:numId w:val="1"/>
        </w:numPr>
        <w:spacing w:after="60"/>
      </w:pPr>
      <w:r>
        <w:t xml:space="preserve">In severe cases, seizures or unconsciousness.</w:t>
      </w:r>
    </w:p>
    <w:p>
      <w:pPr>
        <w:spacing w:after="140"/>
      </w:pPr>
      <w:r>
        <w:rPr>
          <w:b/>
          <w:bCs/>
        </w:rPr>
        <w:t xml:space="preserve">First Aid for Hypoglycemia:</w:t>
      </w:r>
    </w:p>
    <w:p>
      <w:pPr>
        <w:pStyle w:val="ListParagraph"/>
        <w:numPr>
          <w:ilvl w:val="0"/>
          <w:numId w:val="2"/>
        </w:numPr>
        <w:spacing w:after="60"/>
      </w:pPr>
      <w:r>
        <w:rPr>
          <w:b/>
          <w:bCs/>
        </w:rPr>
        <w:t xml:space="preserve">Conscious Person:</w:t>
      </w:r>
      <w:r>
        <w:t xml:space="preserve"> If able to swallow, give fast-acting sugar. Examples include glucose tablets, half a can of regular soda, fruit juice, or 3 to 4 teaspoons of sugar dissolved in water. Monitor for 10 to 15 minutes. If symptoms improve, follow with a more substantial carbohydrate snack.</w:t>
      </w:r>
    </w:p>
    <w:p>
      <w:pPr>
        <w:pStyle w:val="ListParagraph"/>
        <w:numPr>
          <w:ilvl w:val="0"/>
          <w:numId w:val="2"/>
        </w:numPr>
        <w:spacing w:after="60"/>
      </w:pPr>
      <w:r>
        <w:rPr>
          <w:b/>
          <w:bCs/>
        </w:rPr>
        <w:t xml:space="preserve">Unconscious Person:</w:t>
      </w:r>
      <w:r>
        <w:t xml:space="preserve"> Call 911 immediately. Do NOT give anything by mouth. Place them in the recovery position if breathing. Be prepared for CPR if breathing stops.</w:t>
      </w:r>
    </w:p>
    <w:p>
      <w:pPr>
        <w:spacing w:after="140"/>
      </w:pPr>
      <w:r>
        <w:rPr>
          <w:b/>
          <w:bCs/>
        </w:rPr>
        <w:t xml:space="preserve">Call 911 for a Diabetic Emergency if:</w:t>
      </w:r>
      <w:r>
        <w:t xml:space="preserve"> The person becomes unconscious, symptoms do not improve within 10 to 15 minutes after consuming sugar, or you are unsure of the cause but the person is unwell.</w:t>
      </w:r>
    </w:p>
    <w:p>
      <w:pPr>
        <w:pStyle w:val="Heading4"/>
        <w:spacing w:after="80" w:before="200"/>
      </w:pPr>
      <w:r>
        <w:t xml:space="preserve">Treating Heat Exhaustion and Heat Stroke</w:t>
      </w:r>
    </w:p>
    <w:p>
      <w:pPr>
        <w:spacing w:after="140"/>
      </w:pPr>
      <w:r>
        <w:t xml:space="preserve">Both heat exhaustion and heat stroke are serious, but heat stroke is a life-threatening medical emergency. Both result from the body overheating, often due to prolonged exposure to high temperatures or physical exertion in hot weather.</w:t>
      </w:r>
    </w:p>
    <w:p>
      <w:pPr>
        <w:spacing w:after="140"/>
      </w:pPr>
      <w:r>
        <w:rPr>
          <w:b/>
          <w:bCs/>
        </w:rPr>
        <w:t xml:space="preserve">Heat Exhaustion (Milder, but a warning sign):</w:t>
      </w:r>
    </w:p>
    <w:p>
      <w:pPr>
        <w:pStyle w:val="ListParagraph"/>
        <w:numPr>
          <w:ilvl w:val="0"/>
          <w:numId w:val="1"/>
        </w:numPr>
        <w:spacing w:after="60"/>
      </w:pPr>
      <w:r>
        <w:rPr>
          <w:b/>
          <w:bCs/>
        </w:rPr>
        <w:t xml:space="preserve">Signs:</w:t>
      </w:r>
      <w:r>
        <w:t xml:space="preserve"> Heavy sweating, cold and clammy skin, muscle cramps, tiredness, weakness, dizziness, headache, nausea, fainting. Body temperature may be normal or slightly elevated.</w:t>
      </w:r>
    </w:p>
    <w:p>
      <w:pPr>
        <w:pStyle w:val="ListParagraph"/>
        <w:numPr>
          <w:ilvl w:val="0"/>
          <w:numId w:val="1"/>
        </w:numPr>
        <w:spacing w:after="60"/>
      </w:pPr>
      <w:r>
        <w:rPr>
          <w:b/>
          <w:bCs/>
        </w:rPr>
        <w:t xml:space="preserve">First Aid:</w:t>
      </w:r>
    </w:p>
    <w:p>
      <w:pPr>
        <w:pStyle w:val="ListParagraph"/>
        <w:numPr>
          <w:ilvl w:val="0"/>
          <w:numId w:val="2"/>
        </w:numPr>
        <w:spacing w:after="60"/>
      </w:pPr>
      <w:r>
        <w:t xml:space="preserve">Move the person to a cool, shaded area.</w:t>
      </w:r>
    </w:p>
    <w:p>
      <w:pPr>
        <w:pStyle w:val="ListParagraph"/>
        <w:numPr>
          <w:ilvl w:val="0"/>
          <w:numId w:val="2"/>
        </w:numPr>
        <w:spacing w:after="60"/>
      </w:pPr>
      <w:r>
        <w:t xml:space="preserve">Have them lie down with feet slightly elevated.</w:t>
      </w:r>
    </w:p>
    <w:p>
      <w:pPr>
        <w:pStyle w:val="ListParagraph"/>
        <w:numPr>
          <w:ilvl w:val="0"/>
          <w:numId w:val="2"/>
        </w:numPr>
        <w:spacing w:after="60"/>
      </w:pPr>
      <w:r>
        <w:t xml:space="preserve">Loosen or remove tight clothing.</w:t>
      </w:r>
    </w:p>
    <w:p>
      <w:pPr>
        <w:pStyle w:val="ListParagraph"/>
        <w:numPr>
          <w:ilvl w:val="0"/>
          <w:numId w:val="2"/>
        </w:numPr>
        <w:spacing w:after="60"/>
      </w:pPr>
      <w:r>
        <w:t xml:space="preserve">Cool them with cool, wet cloths or by fanning.</w:t>
      </w:r>
    </w:p>
    <w:p>
      <w:pPr>
        <w:pStyle w:val="ListParagraph"/>
        <w:numPr>
          <w:ilvl w:val="0"/>
          <w:numId w:val="2"/>
        </w:numPr>
        <w:spacing w:after="60"/>
      </w:pPr>
      <w:r>
        <w:t xml:space="preserve">If conscious and able to swallow, give small sips of cool water or a sports drink.</w:t>
      </w:r>
    </w:p>
    <w:p>
      <w:pPr>
        <w:pStyle w:val="ListParagraph"/>
        <w:numPr>
          <w:ilvl w:val="0"/>
          <w:numId w:val="2"/>
        </w:numPr>
        <w:spacing w:after="60"/>
      </w:pPr>
      <w:r>
        <w:t xml:space="preserve">Monitor closely. If symptoms do not improve within one hour, or if they worsen, call 911.</w:t>
      </w:r>
    </w:p>
    <w:p>
      <w:pPr>
        <w:spacing w:after="140"/>
      </w:pPr>
      <w:r>
        <w:rPr>
          <w:b/>
          <w:bCs/>
        </w:rPr>
        <w:t xml:space="preserve">Heat Stroke (Life-threatening emergency):</w:t>
      </w:r>
    </w:p>
    <w:p>
      <w:pPr>
        <w:pStyle w:val="ListParagraph"/>
        <w:numPr>
          <w:ilvl w:val="0"/>
          <w:numId w:val="1"/>
        </w:numPr>
        <w:spacing w:after="60"/>
      </w:pPr>
      <w:r>
        <w:rPr>
          <w:b/>
          <w:bCs/>
        </w:rPr>
        <w:t xml:space="preserve">Signs:</w:t>
      </w:r>
      <w:r>
        <w:t xml:space="preserve"> Body temperature of 104 degrees Fahrenheit (40 degrees Celsius) or higher. Hot, red, dry or moist skin. Confusion, altered mental state, slurred speech, seizures, loss of consciousness. Rapid, strong pulse and rapid, shallow breathing.</w:t>
      </w:r>
    </w:p>
    <w:p>
      <w:pPr>
        <w:pStyle w:val="ListParagraph"/>
        <w:numPr>
          <w:ilvl w:val="0"/>
          <w:numId w:val="1"/>
        </w:numPr>
        <w:spacing w:after="60"/>
      </w:pPr>
      <w:r>
        <w:rPr>
          <w:b/>
          <w:bCs/>
        </w:rPr>
        <w:t xml:space="preserve">First Aid:</w:t>
      </w:r>
    </w:p>
    <w:p>
      <w:pPr>
        <w:pStyle w:val="ListParagraph"/>
        <w:numPr>
          <w:ilvl w:val="0"/>
          <w:numId w:val="2"/>
        </w:numPr>
        <w:spacing w:after="60"/>
      </w:pPr>
      <w:r>
        <w:rPr>
          <w:b/>
          <w:bCs/>
        </w:rPr>
        <w:t xml:space="preserve">Call 911 immediately.</w:t>
      </w:r>
      <w:r>
        <w:t xml:space="preserve"> This is the most critical step.</w:t>
      </w:r>
    </w:p>
    <w:p>
      <w:pPr>
        <w:pStyle w:val="ListParagraph"/>
        <w:numPr>
          <w:ilvl w:val="0"/>
          <w:numId w:val="2"/>
        </w:numPr>
        <w:spacing w:after="60"/>
      </w:pPr>
      <w:r>
        <w:t xml:space="preserve">Move the person to a cool, shaded area.</w:t>
      </w:r>
    </w:p>
    <w:p>
      <w:pPr>
        <w:pStyle w:val="ListParagraph"/>
        <w:numPr>
          <w:ilvl w:val="0"/>
          <w:numId w:val="2"/>
        </w:numPr>
        <w:spacing w:after="60"/>
      </w:pPr>
      <w:r>
        <w:rPr>
          <w:b/>
          <w:bCs/>
        </w:rPr>
        <w:t xml:space="preserve">Cool rapidly:</w:t>
      </w:r>
      <w:r>
        <w:t xml:space="preserve"> This is vital. Immerse them in cool water if possible. Sponge them with cool water. Place ice packs or cool, wet towels on the head, neck, armpits, and groin. Fan them continuously.</w:t>
      </w:r>
    </w:p>
    <w:p>
      <w:pPr>
        <w:pStyle w:val="ListParagraph"/>
        <w:numPr>
          <w:ilvl w:val="0"/>
          <w:numId w:val="2"/>
        </w:numPr>
        <w:spacing w:after="60"/>
      </w:pPr>
      <w:r>
        <w:t xml:space="preserve">Do NOT give fluids by mouth if they are unconscious or confused.</w:t>
      </w:r>
    </w:p>
    <w:p>
      <w:pPr>
        <w:pStyle w:val="ListParagraph"/>
        <w:numPr>
          <w:ilvl w:val="0"/>
          <w:numId w:val="2"/>
        </w:numPr>
        <w:spacing w:after="60"/>
      </w:pPr>
      <w:r>
        <w:t xml:space="preserve">Stay with them and monitor their condition until emergency services arrive.</w:t>
      </w:r>
    </w:p>
    <w:p>
      <w:pPr>
        <w:spacing w:after="140"/>
      </w:pPr>
      <w:r>
        <w:rPr>
          <w:b/>
          <w:bCs/>
        </w:rPr>
        <w:t xml:space="preserve">Distinguishing Between Heat Exhaustion and Heat Stroke:</w:t>
      </w:r>
      <w:r>
        <w:t xml:space="preserve"> The key difference lies in the severity of symptoms and body temperature. Heat stroke involves a dangerously high core body temperature and altered mental status (confusion, unconsciousness, seizures). Heat exhaustion typically involves heavy sweating and clammy skin, but the person is usually conscious and their mental state is not severely affected. </w:t>
      </w:r>
      <w:r>
        <w:rPr>
          <w:i/>
          <w:iCs/>
        </w:rPr>
        <w:t xml:space="preserve">Always treat suspected heat stroke as a medical emergency.</w:t>
      </w:r>
    </w:p>
    <w:p>
      <w:pPr>
        <w:spacing w:after="140"/>
      </w:pPr>
      <w:r>
        <w:rPr>
          <w:b/>
          <w:bCs/>
        </w:rPr>
        <w:t xml:space="preserve">Practice Cues:</w:t>
      </w:r>
      <w:r>
        <w:t xml:space="preserve"> Understand that heat stroke requires immediate, aggressive cooling and a 911 call. Remember the specific actions for conscious versus unconscious individuals in diabetic emergencies regarding fluid intake.</w:t>
      </w:r>
    </w:p>
    <w:p>
      <w:pPr>
        <w:pStyle w:val="Heading3"/>
      </w:pPr>
      <w:r>
        <w:t xml:space="preserve">Key Takeaways</w:t>
      </w:r>
    </w:p>
    <w:p>
      <w:pPr>
        <w:pStyle w:val="ListParagraph"/>
        <w:numPr>
          <w:ilvl w:val="0"/>
          <w:numId w:val="1"/>
        </w:numPr>
        <w:spacing w:after="60"/>
      </w:pPr>
      <w:r>
        <w:t xml:space="preserve">Immediate CPR and AED use significantly increase survival chances for cardiac arrest.</w:t>
      </w:r>
    </w:p>
    <w:p>
      <w:pPr>
        <w:pStyle w:val="ListParagraph"/>
        <w:numPr>
          <w:ilvl w:val="0"/>
          <w:numId w:val="1"/>
        </w:numPr>
        <w:spacing w:after="60"/>
      </w:pPr>
      <w:r>
        <w:t xml:space="preserve">The DRSABCD action plan provides a systematic approach to any emergency.</w:t>
      </w:r>
    </w:p>
    <w:p>
      <w:pPr>
        <w:pStyle w:val="ListParagraph"/>
        <w:numPr>
          <w:ilvl w:val="0"/>
          <w:numId w:val="1"/>
        </w:numPr>
        <w:spacing w:after="60"/>
      </w:pPr>
      <w:r>
        <w:t xml:space="preserve">Protecting a person during a seizure involves clearing the area and cushioning their head, never restraining them or putting objects in their mouth.</w:t>
      </w:r>
    </w:p>
    <w:p>
      <w:pPr>
        <w:pStyle w:val="ListParagraph"/>
        <w:numPr>
          <w:ilvl w:val="0"/>
          <w:numId w:val="1"/>
        </w:numPr>
        <w:spacing w:after="60"/>
      </w:pPr>
      <w:r>
        <w:t xml:space="preserve">Recognizing stroke signs using the FAST test and calling 911 quickly is crucial for effective treatment.</w:t>
      </w:r>
    </w:p>
    <w:p>
      <w:pPr>
        <w:pStyle w:val="ListParagraph"/>
        <w:numPr>
          <w:ilvl w:val="0"/>
          <w:numId w:val="1"/>
        </w:numPr>
        <w:spacing w:after="60"/>
      </w:pPr>
      <w:r>
        <w:t xml:space="preserve">For conscious individuals with low blood sugar (hypoglycemia), provide fast-acting sugar and monitor their response.</w:t>
      </w:r>
    </w:p>
    <w:p>
      <w:pPr>
        <w:pStyle w:val="ListParagraph"/>
        <w:numPr>
          <w:ilvl w:val="0"/>
          <w:numId w:val="1"/>
        </w:numPr>
        <w:spacing w:after="60"/>
      </w:pPr>
      <w:r>
        <w:t xml:space="preserve">Heat exhaustion requires moving to a cool place and rehydration, while heat stroke is a life-threatening emergency requiring immediate 911 activation and rapid body cooling.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steps of the DRSABCD action plan, and why is each step important?</w:t>
      </w:r>
    </w:p>
    <w:p>
      <w:pPr>
        <w:spacing w:after="60"/>
      </w:pPr>
      <w:r>
        <w:t xml:space="preserve">2. </w:t>
      </w:r>
      <w:r>
        <w:t xml:space="preserve">Describe the correct technique for performing adult chest compressions during CPR, including depth and rate.</w:t>
      </w:r>
    </w:p>
    <w:p>
      <w:pPr>
        <w:spacing w:after="60"/>
      </w:pPr>
      <w:r>
        <w:t xml:space="preserve">3. </w:t>
      </w:r>
      <w:r>
        <w:t xml:space="preserve">A person suddenly collapses and begins to have rhythmic jerking movements. What are two immediate actions you should take, and two actions you should </w:t>
      </w:r>
      <w:r>
        <w:rPr>
          <w:i/>
          <w:iCs/>
        </w:rPr>
        <w:t xml:space="preserve">avoid</w:t>
      </w:r>
      <w:r>
        <w:t xml:space="preserve">?</w:t>
      </w:r>
    </w:p>
    <w:p>
      <w:pPr>
        <w:spacing w:after="60"/>
      </w:pPr>
      <w:r>
        <w:t xml:space="preserve">4. </w:t>
      </w:r>
      <w:r>
        <w:t xml:space="preserve">Explain the FAST test for recognizing a stroke. What is the most critical action to take if someone shows signs of a stroke?</w:t>
      </w:r>
    </w:p>
    <w:p>
      <w:pPr>
        <w:spacing w:after="60"/>
      </w:pPr>
      <w:r>
        <w:t xml:space="preserve">5. </w:t>
      </w:r>
      <w:r>
        <w:t xml:space="preserve">You encounter a conscious person who is diabetic and appears confused, sweaty, and shaky. What first aid steps should you take?</w:t>
      </w:r>
    </w:p>
    <w:p>
      <w:pPr>
        <w:spacing w:after="60"/>
      </w:pPr>
      <w:r>
        <w:t xml:space="preserve">6. </w:t>
      </w:r>
      <w:r>
        <w:t xml:space="preserve">What are the key differences in signs and first aid between heat exhaustion and heat stroke?</w:t>
      </w:r>
    </w:p>
    <w:p>
      <w:pPr>
        <w:pStyle w:val="Heading1"/>
        <w:pageBreakBefore/>
      </w:pPr>
      <w:r>
        <w:t xml:space="preserve">Chapter 2: Specific Emergencies: Adults and Babies</w:t>
      </w:r>
    </w:p>
    <w:p>
      <w:pPr>
        <w:spacing w:after="140"/>
      </w:pPr>
      <w:r>
        <w:t xml:space="preserve">This chapter provides essential first aid guidance for several critical emergencies, covering both adults and infants. You will learn how to recognize the signs and symptoms of poisoning, spinal cord injuries, and fractures in adults, along with the immediate steps to take before professional medical help arrives. The chapter also focuses on crucial infant-specific first aid techniques, including how to respond to choking, treat common injuries to hands and arms, identify and manage shock, address severe allergic reactions, and care for a baby experiencing a seizure.</w:t>
      </w:r>
    </w:p>
    <w:p>
      <w:pPr>
        <w:spacing w:after="140"/>
      </w:pPr>
      <w:r>
        <w:t xml:space="preserve">Mastering these skills builds confidence and prepares you to act effectively when facing these challenging situations. Remember, prompt and correct first aid can significantly improve outcomes in an emergency.</w:t>
      </w:r>
    </w:p>
    <w:p>
      <w:pPr>
        <w:pStyle w:val="Heading2"/>
      </w:pPr>
      <w:r>
        <w:t xml:space="preserve">Responding to Poisoning, Spinal Injuries, and Fractures in Adults</w:t>
      </w:r>
    </w:p>
    <w:p>
      <w:pPr>
        <w:spacing w:after="120"/>
      </w:pPr>
      <w:r>
        <w:rPr>
          <w:rFonts w:ascii="Arial" w:cs="Arial" w:eastAsia="Arial" w:hAnsi="Arial"/>
          <w:color w:val="666666"/>
          <w:sz w:val="15"/>
          <w:szCs w:val="15"/>
        </w:rPr>
        <w:t xml:space="preserve">Covers: How To Treat Poisoning, Signs &amp; Symptoms - First Aid Training - St John Ambulance · What To Do If Someone Has A Spinal Cord Injury - First Aid Training - St John Ambulance · How To Treat A Fracture &amp; Fracture Types - First Aid Training - St John Ambulance</w:t>
      </w:r>
    </w:p>
    <w:p>
      <w:pPr>
        <w:spacing w:after="140"/>
      </w:pPr>
      <w:r>
        <w:t xml:space="preserve">Emergencies can strike unexpectedly, and knowing how to respond to common adult incidents like poisoning, spinal injuries, and fractures is vital. Your immediate actions can make a significant difference.</w:t>
      </w:r>
    </w:p>
    <w:p>
      <w:pPr>
        <w:pStyle w:val="Heading4"/>
        <w:spacing w:after="80" w:before="200"/>
      </w:pPr>
      <w:r>
        <w:t xml:space="preserve">Treating Poisoning</w:t>
      </w:r>
    </w:p>
    <w:p>
      <w:pPr>
        <w:spacing w:after="140"/>
      </w:pPr>
      <w:r>
        <w:t xml:space="preserve">Poisoning occurs when someone swallows, inhales, injects, or absorbs a harmful substance. Recognizing the signs is the first step. Look for nausea, vomiting, abdominal pain, burns or redness around the mouth, unusual breath odor, difficulty breathing, drowsiness, confusion, or seizures. The person may also collapse. If you suspect poisoning, call 911 immediately. Try to identify the substance involved; look for containers, pill bottles, or any clues in the vicinity. Do not induce vomiting unless specifically instructed by emergency services or poison control. Keep the person calm and comfortable. If they are unconscious or not breathing, be prepared to perform CPR. Monitor their breathing and level of consciousness closely until help arrives. Do not give them food or drink unless advised to do so.</w:t>
      </w:r>
    </w:p>
    <w:p>
      <w:pPr>
        <w:pStyle w:val="Heading4"/>
        <w:spacing w:after="80" w:before="200"/>
      </w:pPr>
      <w:r>
        <w:t xml:space="preserve">Managing a Spinal Cord Injury</w:t>
      </w:r>
    </w:p>
    <w:p>
      <w:pPr>
        <w:spacing w:after="140"/>
      </w:pPr>
      <w:r>
        <w:t xml:space="preserve">A spinal cord injury is a serious emergency that can lead to permanent disability if not handled correctly. These injuries often result from falls, car accidents, or sports incidents. Signs include severe pain or pressure in the neck or back, weakness, numbness, tingling, or paralysis in the limbs. The person may also experience loss of bladder or bowel control, difficulty breathing, or have an unusually positioned head or neck. The most critical rule is to </w:t>
      </w:r>
      <w:r>
        <w:rPr>
          <w:i/>
          <w:iCs/>
        </w:rPr>
        <w:t xml:space="preserve">not move the person</w:t>
      </w:r>
      <w:r>
        <w:t xml:space="preserve"> unless they are in immediate danger, such as from fire or collapsing structures. Call 911 immediately. While waiting for paramedics, gently try to stabilize their head and neck in the position you found them. Use your hands to support both sides of their head, preventing any movement. Reassure them and keep them as still as possible. Avoid twisting or bending their neck or back.</w:t>
      </w:r>
    </w:p>
    <w:p>
      <w:pPr>
        <w:pStyle w:val="Heading4"/>
        <w:spacing w:after="80" w:before="200"/>
      </w:pPr>
      <w:r>
        <w:t xml:space="preserve">Addressing Fractures</w:t>
      </w:r>
    </w:p>
    <w:p>
      <w:pPr>
        <w:spacing w:after="140"/>
      </w:pPr>
      <w:r>
        <w:t xml:space="preserve">A fracture is a broken bone. Fractures can range from minor cracks to severe breaks where the bone pierces the skin. Common signs include severe pain, swelling, bruising, deformity of the limb, inability to move the injured part, or a grinding sensation when moved. Fractures are classified as </w:t>
      </w:r>
      <w:r>
        <w:rPr>
          <w:i/>
          <w:iCs/>
        </w:rPr>
        <w:t xml:space="preserve">closed</w:t>
      </w:r>
      <w:r>
        <w:t xml:space="preserve"> (skin remains intact) or </w:t>
      </w:r>
      <w:r>
        <w:rPr>
          <w:i/>
          <w:iCs/>
        </w:rPr>
        <w:t xml:space="preserve">open</w:t>
      </w:r>
      <w:r>
        <w:t xml:space="preserve"> (the bone breaks through the skin, creating a wound). For any suspected fracture, call 911, especially if there is an open wound, severe bleeding, or if you suspect a fracture of the spine, pelvis, or thigh bone. For less severe fractures, your immediate goal is to control bleeding if it is an open fracture, and to immobilize the injured area. You can support the limb in the position found using pillows or rolled blankets. If trained, you may apply a splint, but only if it does not cause more pain. Apply a cold pack to reduce swelling and pain. Elevate the injured part if possible. Never try to push a bone back into place or straighten a deformed limb. Your role is to stabilize and support until medical professionals take over.</w:t>
      </w:r>
    </w:p>
    <w:p>
      <w:pPr>
        <w:pStyle w:val="Heading2"/>
      </w:pPr>
      <w:r>
        <w:t xml:space="preserve">First Aid for Choking Babies</w:t>
      </w:r>
    </w:p>
    <w:p>
      <w:pPr>
        <w:spacing w:after="120"/>
      </w:pPr>
      <w:r>
        <w:rPr>
          <w:rFonts w:ascii="Arial" w:cs="Arial" w:eastAsia="Arial" w:hAnsi="Arial"/>
          <w:color w:val="666666"/>
          <w:sz w:val="15"/>
          <w:szCs w:val="15"/>
        </w:rPr>
        <w:t xml:space="preserve">Covers: What to do if Your Baby is Choking - First Aid Training - St John Ambulance</w:t>
      </w:r>
    </w:p>
    <w:p>
      <w:pPr>
        <w:spacing w:after="140"/>
      </w:pPr>
      <w:r>
        <w:t xml:space="preserve">Choking is a terrifying emergency, especially when it involves a baby. Infants have small airways and can choke on tiny objects, food, or even vomit. Recognizing the signs of choking in a baby is paramount: they may be unable to cry, cough effectively, or make any noise. Their breathing may become silent or gasping, their lips and skin might turn blue, and they may become floppy. If you suspect a baby is choking, you must act quickly and decisively.</w:t>
      </w:r>
    </w:p>
    <w:p>
      <w:pPr>
        <w:pStyle w:val="Heading4"/>
        <w:spacing w:after="80" w:before="200"/>
      </w:pPr>
      <w:r>
        <w:t xml:space="preserve">Step-by-Step Choking Response for Babies</w:t>
      </w:r>
    </w:p>
    <w:p>
      <w:pPr>
        <w:pStyle w:val="ListParagraph"/>
        <w:numPr>
          <w:ilvl w:val="0"/>
          <w:numId w:val="2"/>
        </w:numPr>
        <w:spacing w:after="60"/>
      </w:pPr>
      <w:r>
        <w:rPr>
          <w:b/>
          <w:bCs/>
        </w:rPr>
        <w:t xml:space="preserve">Assess the Situation:</w:t>
      </w:r>
      <w:r>
        <w:t xml:space="preserve"> Determine if the baby is truly choking. If they are coughing forcefully or crying, their airway is only partially blocked, and they are likely clearing it themselves. Encourage them to keep coughing. If they are silent, unable to breathe, or become weak, begin intervention immediately.</w:t>
      </w:r>
    </w:p>
    <w:p>
      <w:pPr>
        <w:pStyle w:val="ListParagraph"/>
        <w:numPr>
          <w:ilvl w:val="0"/>
          <w:numId w:val="2"/>
        </w:numPr>
        <w:spacing w:after="60"/>
      </w:pPr>
      <w:r>
        <w:rPr>
          <w:b/>
          <w:bCs/>
        </w:rPr>
        <w:t xml:space="preserve">Deliver 5 Back Blows:</w:t>
      </w:r>
    </w:p>
    <w:p>
      <w:pPr>
        <w:pStyle w:val="ListParagraph"/>
        <w:numPr>
          <w:ilvl w:val="0"/>
          <w:numId w:val="1"/>
        </w:numPr>
        <w:spacing w:after="60"/>
      </w:pPr>
      <w:r>
        <w:t xml:space="preserve">Carefully position the baby face down along your forearm. Ensure their head is lower than their chest. Support their head and neck with your hand. You can rest your forearm on your thigh for stability.</w:t>
      </w:r>
    </w:p>
    <w:p>
      <w:pPr>
        <w:pStyle w:val="ListParagraph"/>
        <w:numPr>
          <w:ilvl w:val="0"/>
          <w:numId w:val="1"/>
        </w:numPr>
        <w:spacing w:after="60"/>
      </w:pPr>
      <w:r>
        <w:t xml:space="preserve">Using the heel of your free hand, deliver up to five sharp, firm back blows between the baby's shoulder blades. Each blow should be distinct and aimed to dislodge the object.</w:t>
      </w:r>
    </w:p>
    <w:p>
      <w:pPr>
        <w:pStyle w:val="ListParagraph"/>
        <w:numPr>
          <w:ilvl w:val="0"/>
          <w:numId w:val="2"/>
        </w:numPr>
        <w:spacing w:after="60"/>
      </w:pPr>
      <w:r>
        <w:rPr>
          <w:b/>
          <w:bCs/>
        </w:rPr>
        <w:t xml:space="preserve">Perform 5 Chest Thrusts:</w:t>
      </w:r>
    </w:p>
    <w:p>
      <w:pPr>
        <w:pStyle w:val="ListParagraph"/>
        <w:numPr>
          <w:ilvl w:val="0"/>
          <w:numId w:val="1"/>
        </w:numPr>
        <w:spacing w:after="60"/>
      </w:pPr>
      <w:r>
        <w:t xml:space="preserve">If the back blows do not clear the airway, immediately turn the baby face up along your other forearm, again ensuring their head is lower than their chest. Support their head and neck.</w:t>
      </w:r>
    </w:p>
    <w:p>
      <w:pPr>
        <w:pStyle w:val="ListParagraph"/>
        <w:numPr>
          <w:ilvl w:val="0"/>
          <w:numId w:val="1"/>
        </w:numPr>
        <w:spacing w:after="60"/>
      </w:pPr>
      <w:r>
        <w:t xml:space="preserve">Place two fingers in the center of the baby's chest, just below the nipple line. This is the same location you would use for chest compressions during CPR.</w:t>
      </w:r>
    </w:p>
    <w:p>
      <w:pPr>
        <w:pStyle w:val="ListParagraph"/>
        <w:numPr>
          <w:ilvl w:val="0"/>
          <w:numId w:val="1"/>
        </w:numPr>
        <w:spacing w:after="60"/>
      </w:pPr>
      <w:r>
        <w:t xml:space="preserve">Deliver up to five sharp chest thrusts. Each thrust should be firm and quick, compressing the chest about one-third of its depth. The goal is to create a forceful expulsion of air to dislodge the obstruction.</w:t>
      </w:r>
    </w:p>
    <w:p>
      <w:pPr>
        <w:pStyle w:val="ListParagraph"/>
        <w:numPr>
          <w:ilvl w:val="0"/>
          <w:numId w:val="2"/>
        </w:numPr>
        <w:spacing w:after="60"/>
      </w:pPr>
      <w:r>
        <w:rPr>
          <w:b/>
          <w:bCs/>
        </w:rPr>
        <w:t xml:space="preserve">Repeat the Cycle:</w:t>
      </w:r>
      <w:r>
        <w:t xml:space="preserve"> Continue alternating between five back blows and five chest thrusts until the object is dislodged, the baby starts breathing normally, or the baby becomes unconscious. If the baby becomes unconscious, immediately begin infant CPR and call 911 if you have not already done so. Check inside their mouth before each set of chest thrusts to see if the object is visible and easily removable, but do not sweep blindly with your finger, as you might push the object further down. Learning and practicing these techniques on a training dummy can build confidence and muscle memory for this critical skill.</w:t>
      </w:r>
    </w:p>
    <w:p>
      <w:pPr>
        <w:pStyle w:val="Heading2"/>
      </w:pPr>
      <w:r>
        <w:t xml:space="preserve">Addressing Other Baby Emergencies: Injuries, Shock, Allergic Reactions, and Seizures</w:t>
      </w:r>
    </w:p>
    <w:p>
      <w:pPr>
        <w:spacing w:after="120"/>
      </w:pPr>
      <w:r>
        <w:rPr>
          <w:rFonts w:ascii="Arial" w:cs="Arial" w:eastAsia="Arial" w:hAnsi="Arial"/>
          <w:color w:val="666666"/>
          <w:sz w:val="15"/>
          <w:szCs w:val="15"/>
        </w:rPr>
        <w:t xml:space="preserve">Covers: What to do When Your Baby has Hurt Their Hands or Arms - First Aid Training - St John Ambulance · How to Treat a Baby Who is in Shock - First Aid Training - St John Ambulance · If Your Baby has a Severe Allergic Reaction - First Aid Training - St John Ambulance · If Your Baby has a Seizure - First Aid Training - St John Ambulance</w:t>
      </w:r>
    </w:p>
    <w:p>
      <w:pPr>
        <w:spacing w:after="140"/>
      </w:pPr>
      <w:r>
        <w:t xml:space="preserve">Babies are delicate, and their small bodies can be vulnerable to various medical emergencies and injuries. Knowing how to respond to common incidents involving infants is crucial for every caregiver.</w:t>
      </w:r>
    </w:p>
    <w:p>
      <w:pPr>
        <w:pStyle w:val="Heading4"/>
        <w:spacing w:after="80" w:before="200"/>
      </w:pPr>
      <w:r>
        <w:t xml:space="preserve">Baby Hand or Arm Injuries</w:t>
      </w:r>
    </w:p>
    <w:p>
      <w:pPr>
        <w:spacing w:after="140"/>
      </w:pPr>
      <w:r>
        <w:t xml:space="preserve">Babies often explore with their hands and arms, making these limbs susceptible to bumps, twists, and even fractures. Signs of an injury may include persistent crying, guarding the limb, swelling, bruising, deformity, or refusal to move the affected arm or hand. If you suspect a severe injury, such as an obvious deformity or an open wound, call 911 immediately. For less severe injuries, gently support the injured limb in the position you found it. You can use a soft towel or blanket to provide comfort and prevent movement. Apply a cold pack wrapped in a cloth to reduce swelling and pain. Elevate the injured area if it does not cause more pain. Keep the baby calm and comfortable while you wait for medical advice or assistance.</w:t>
      </w:r>
    </w:p>
    <w:p>
      <w:pPr>
        <w:pStyle w:val="Heading4"/>
        <w:spacing w:after="80" w:before="200"/>
      </w:pPr>
      <w:r>
        <w:t xml:space="preserve">Treating a Baby in Shock</w:t>
      </w:r>
    </w:p>
    <w:p>
      <w:pPr>
        <w:spacing w:after="140"/>
      </w:pPr>
      <w:r>
        <w:t xml:space="preserve">Shock is a life-threatening condition where the body's organs do not get enough blood flow. In babies, shock can be caused by severe bleeding, dehydration, severe allergic reactions, or serious infections. Recognize the signs: pale, cold, clammy skin; rapid and shallow breathing; a rapid heart rate; drowsiness; a weak cry; or reduced urine output. Call 911 immediately if you suspect a baby is in shock. Lay the baby down on their back. If there is no suspected head injury, you can gently elevate their legs slightly to improve blood flow to the vital organs. Keep the baby warm with a blanket or extra clothing. Do not give them anything to eat or drink, as this could worsen their condition or cause choking if they become unconscious. Continuously monitor their breathing and level of consciousness until emergency services arrive.</w:t>
      </w:r>
    </w:p>
    <w:p>
      <w:pPr>
        <w:pStyle w:val="Heading4"/>
        <w:spacing w:after="80" w:before="200"/>
      </w:pPr>
      <w:r>
        <w:t xml:space="preserve">Managing a Severe Allergic Reaction (Anaphylaxis)</w:t>
      </w:r>
    </w:p>
    <w:p>
      <w:pPr>
        <w:spacing w:after="140"/>
      </w:pPr>
      <w:r>
        <w:t xml:space="preserve">Anaphylaxis is a severe, potentially life-threatening allergic reaction. It can be triggered by foods, insect stings, medications, or other allergens. Signs in a baby include widespread hives or a rash, swelling of the face, lips, or tongue, difficulty breathing (wheezing, gasping, or noisy breathing), vomiting, diarrhea, or sudden drowsiness and floppiness. Call 911 immediately. If an epinephrine auto-injector (like an EpiPen Jr.) has been prescribed for the baby, administer it without delay according to the instructions. Lay the baby flat on their back. If they are having difficulty breathing, sit them up to help ease their airway. Stay with the baby and monitor their breathing and responsiveness closely. Even if symptoms improve after the auto-injector, medical attention is still required.</w:t>
      </w:r>
    </w:p>
    <w:p>
      <w:pPr>
        <w:pStyle w:val="Heading4"/>
        <w:spacing w:after="80" w:before="200"/>
      </w:pPr>
      <w:r>
        <w:t xml:space="preserve">Responding to a Baby's Seizure</w:t>
      </w:r>
    </w:p>
    <w:p>
      <w:pPr>
        <w:spacing w:after="140"/>
      </w:pPr>
      <w:r>
        <w:t xml:space="preserve">A seizure is a sudden, uncontrolled electrical disturbance in the brain. In babies, seizures can be caused by fever (febrile seizures), infections, or other medical conditions. Signs include stiffening of the body, jerking movements of the limbs, loss of consciousness, staring, or unusual eye movements. If your baby has a seizure, call 911 immediately, especially if it is their first seizure, lasts longer than five minutes, or if the baby is injured. Stay calm and stay with the baby. Gently place them on their side (recovery position) to prevent them from choking on vomit or saliva. Protect their head from injury by placing something soft underneath it, like a folded blanket. Do not try to restrain the baby or put anything in their mouth. Loosen any tight clothing around their neck. Note the start and end time of the seizure, as this information will be helpful for medical professionals.</w:t>
      </w:r>
    </w:p>
    <w:p>
      <w:pPr>
        <w:pStyle w:val="Heading3"/>
      </w:pPr>
      <w:r>
        <w:t xml:space="preserve">Key Takeaways</w:t>
      </w:r>
    </w:p>
    <w:p>
      <w:pPr>
        <w:pStyle w:val="ListParagraph"/>
        <w:numPr>
          <w:ilvl w:val="0"/>
          <w:numId w:val="1"/>
        </w:numPr>
        <w:spacing w:after="60"/>
      </w:pPr>
      <w:r>
        <w:t xml:space="preserve">Call 911 immediately for all serious emergencies, including suspected poisoning, spinal injuries, severe fractures, shock, severe allergic reactions, and seizures.</w:t>
      </w:r>
    </w:p>
    <w:p>
      <w:pPr>
        <w:pStyle w:val="ListParagraph"/>
        <w:numPr>
          <w:ilvl w:val="0"/>
          <w:numId w:val="1"/>
        </w:numPr>
        <w:spacing w:after="60"/>
      </w:pPr>
      <w:r>
        <w:t xml:space="preserve">Do not induce vomiting in poisoning cases unless specifically advised by emergency services.</w:t>
      </w:r>
    </w:p>
    <w:p>
      <w:pPr>
        <w:pStyle w:val="ListParagraph"/>
        <w:numPr>
          <w:ilvl w:val="0"/>
          <w:numId w:val="1"/>
        </w:numPr>
        <w:spacing w:after="60"/>
      </w:pPr>
      <w:r>
        <w:t xml:space="preserve">Never move a person with a suspected spinal cord injury unless they are in immediate danger.</w:t>
      </w:r>
    </w:p>
    <w:p>
      <w:pPr>
        <w:pStyle w:val="ListParagraph"/>
        <w:numPr>
          <w:ilvl w:val="0"/>
          <w:numId w:val="1"/>
        </w:numPr>
        <w:spacing w:after="60"/>
      </w:pPr>
      <w:r>
        <w:t xml:space="preserve">For choking babies, alternate between five firm back blows and five sharp chest thrusts until the object is dislodged or they become unconscious.</w:t>
      </w:r>
    </w:p>
    <w:p>
      <w:pPr>
        <w:pStyle w:val="ListParagraph"/>
        <w:numPr>
          <w:ilvl w:val="0"/>
          <w:numId w:val="1"/>
        </w:numPr>
        <w:spacing w:after="60"/>
      </w:pPr>
      <w:r>
        <w:t xml:space="preserve">Immobilize injured limbs for fractures or sprains, and apply cold packs to reduce swelling.</w:t>
      </w:r>
    </w:p>
    <w:p>
      <w:pPr>
        <w:pStyle w:val="ListParagraph"/>
        <w:numPr>
          <w:ilvl w:val="0"/>
          <w:numId w:val="1"/>
        </w:numPr>
        <w:spacing w:after="60"/>
      </w:pPr>
      <w:r>
        <w:t xml:space="preserve">Administer prescribed epinephrine auto-injectors immediately for severe allergic reactions in babies.</w:t>
      </w:r>
    </w:p>
    <w:p>
      <w:pPr>
        <w:pStyle w:val="ListParagraph"/>
        <w:numPr>
          <w:ilvl w:val="0"/>
          <w:numId w:val="1"/>
        </w:numPr>
        <w:spacing w:after="60"/>
      </w:pPr>
      <w:r>
        <w:t xml:space="preserve">During a baby's seizure, protect their head, place them on their side, and do not restrain them or put anything in their mouth.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immediate steps to take if you suspect an adult has a spinal cord injury?</w:t>
      </w:r>
    </w:p>
    <w:p>
      <w:pPr>
        <w:spacing w:after="60"/>
      </w:pPr>
      <w:r>
        <w:t xml:space="preserve">2. </w:t>
      </w:r>
      <w:r>
        <w:t xml:space="preserve">Describe the sequence of actions for a baby who is choking and unable to breathe or cough.</w:t>
      </w:r>
    </w:p>
    <w:p>
      <w:pPr>
        <w:spacing w:after="60"/>
      </w:pPr>
      <w:r>
        <w:t xml:space="preserve">3. </w:t>
      </w:r>
      <w:r>
        <w:t xml:space="preserve">How would you recognize and initially respond to a baby showing signs of shock?</w:t>
      </w:r>
    </w:p>
    <w:p>
      <w:pPr>
        <w:spacing w:after="60"/>
      </w:pPr>
      <w:r>
        <w:t xml:space="preserve">4. </w:t>
      </w:r>
      <w:r>
        <w:t xml:space="preserve">What is the primary action if a baby is experiencing a severe allergic reaction and has a prescribed auto-injector?</w:t>
      </w:r>
    </w:p>
    <w:p>
      <w:pPr>
        <w:spacing w:after="60"/>
      </w:pPr>
      <w:r>
        <w:t xml:space="preserve">5. </w:t>
      </w:r>
      <w:r>
        <w:t xml:space="preserve">What should you do if a baby is having a seizure?</w:t>
      </w:r>
    </w:p>
    <w:p>
      <w:pPr>
        <w:pStyle w:val="Heading1"/>
        <w:pageBreakBefore/>
      </w:pPr>
      <w:r>
        <w:t xml:space="preserve">Chapter 3: First Aid for Babies</w:t>
      </w:r>
    </w:p>
    <w:p>
      <w:pPr>
        <w:spacing w:after="140"/>
      </w:pPr>
      <w:r>
        <w:t xml:space="preserve">This chapter focuses on critical first aid skills specifically tailored for infants. Babies are not small adults. Their physiology and common emergencies differ, requiring specialized knowledge and gentle techniques. You will learn how to assess a baby in an emergency, handle common injuries like burns and falls, and respond to life-threatening situations such as drowning or poisoning. Mastering these skills provides the confidence to act quickly and effectively when a baby needs help. This guide prepares you to manage these situations until professional medical assistance arrives.</w:t>
      </w:r>
    </w:p>
    <w:p>
      <w:pPr>
        <w:pStyle w:val="Heading2"/>
      </w:pPr>
      <w:r>
        <w:t xml:space="preserve">Assessing and Positioning a Baby in an Emergency</w:t>
      </w:r>
    </w:p>
    <w:p>
      <w:pPr>
        <w:spacing w:after="120"/>
      </w:pPr>
      <w:r>
        <w:rPr>
          <w:rFonts w:ascii="Arial" w:cs="Arial" w:eastAsia="Arial" w:hAnsi="Arial"/>
          <w:color w:val="666666"/>
          <w:sz w:val="15"/>
          <w:szCs w:val="15"/>
        </w:rPr>
        <w:t xml:space="preserve">Covers: Baby Primary Survey · How to Put Your Baby in the Recovery Position</w:t>
      </w:r>
    </w:p>
    <w:p>
      <w:pPr>
        <w:spacing w:after="140"/>
      </w:pPr>
      <w:r>
        <w:t xml:space="preserve">The first moments of an emergency involving a baby are critical. Staying calm allows you to think clearly and act effectively. Your immediate priority is to assess the situation and ensure the baby's safety. This section covers the essential steps of the Baby Primary Survey and how to safely place an unconscious baby into the recovery position. These foundational skills are vital for any baby emergency.</w:t>
      </w:r>
    </w:p>
    <w:p>
      <w:pPr>
        <w:pStyle w:val="Heading4"/>
        <w:spacing w:after="80" w:before="200"/>
      </w:pPr>
      <w:r>
        <w:t xml:space="preserve">The Baby Primary Survey</w:t>
      </w:r>
    </w:p>
    <w:p>
      <w:pPr>
        <w:spacing w:after="140"/>
      </w:pPr>
      <w:r>
        <w:t xml:space="preserve">The Baby Primary Survey is a systematic way to quickly assess a baby's condition and identify any life-threatening issues. It follows the DRSABCD acronym, adapted for infants.</w:t>
      </w:r>
    </w:p>
    <w:p>
      <w:pPr>
        <w:pStyle w:val="ListParagraph"/>
        <w:numPr>
          <w:ilvl w:val="0"/>
          <w:numId w:val="2"/>
        </w:numPr>
        <w:spacing w:after="60"/>
      </w:pPr>
      <w:r>
        <w:rPr>
          <w:b/>
          <w:bCs/>
        </w:rPr>
        <w:t xml:space="preserve">D - Danger:</w:t>
      </w:r>
      <w:r>
        <w:t xml:space="preserve"> Before approaching the baby, check for any dangers to yourself or the baby. Examples include traffic, a fall hazard, or an unsafe environment. Remove any immediate threats or move the baby to a safer location if possible. Your safety is paramount.</w:t>
      </w:r>
    </w:p>
    <w:p>
      <w:pPr>
        <w:pStyle w:val="ListParagraph"/>
        <w:numPr>
          <w:ilvl w:val="0"/>
          <w:numId w:val="2"/>
        </w:numPr>
        <w:spacing w:after="60"/>
      </w:pPr>
      <w:r>
        <w:rPr>
          <w:b/>
          <w:bCs/>
        </w:rPr>
        <w:t xml:space="preserve">R - Response:</w:t>
      </w:r>
      <w:r>
        <w:t xml:space="preserve"> Gently try to get a response from the baby. Tap their foot or shoulder lightly. Speak to them softly but clearly. Do not shake a baby. If there is no response, the baby is unconscious.</w:t>
      </w:r>
    </w:p>
    <w:p>
      <w:pPr>
        <w:pStyle w:val="ListParagraph"/>
        <w:numPr>
          <w:ilvl w:val="0"/>
          <w:numId w:val="2"/>
        </w:numPr>
        <w:spacing w:after="60"/>
      </w:pPr>
      <w:r>
        <w:rPr>
          <w:b/>
          <w:bCs/>
        </w:rPr>
        <w:t xml:space="preserve">S - Send for Help:</w:t>
      </w:r>
      <w:r>
        <w:t xml:space="preserve"> If the baby is unresponsive or appears seriously ill, call 911 immediately. If you are alone, perform one minute of CPR before calling 911 if the baby is not breathing. If someone else is present, have them call 911 while you begin assessment and first aid.</w:t>
      </w:r>
    </w:p>
    <w:p>
      <w:pPr>
        <w:pStyle w:val="ListParagraph"/>
        <w:numPr>
          <w:ilvl w:val="0"/>
          <w:numId w:val="2"/>
        </w:numPr>
        <w:spacing w:after="60"/>
      </w:pPr>
      <w:r>
        <w:rPr>
          <w:b/>
          <w:bCs/>
        </w:rPr>
        <w:t xml:space="preserve">A - Airway:</w:t>
      </w:r>
      <w:r>
        <w:t xml:space="preserve"> Carefully open the baby's airway. Place one hand on their forehead and gently tilt their head back slightly, while lifting their chin with two fingers. For babies, a "neutral" or "sniffing" position is usually sufficient. Avoid overextending the neck, as this can actually block their airway. Look inside their mouth for any obvious obstructions. If you see one, gently remove it with your fingers.</w:t>
      </w:r>
    </w:p>
    <w:p>
      <w:pPr>
        <w:pStyle w:val="ListParagraph"/>
        <w:numPr>
          <w:ilvl w:val="0"/>
          <w:numId w:val="2"/>
        </w:numPr>
        <w:spacing w:after="60"/>
      </w:pPr>
      <w:r>
        <w:rPr>
          <w:b/>
          <w:bCs/>
        </w:rPr>
        <w:t xml:space="preserve">B - Breathing:</w:t>
      </w:r>
      <w:r>
        <w:t xml:space="preserve"> With the airway open, check for normal breathing. Look, listen, and feel for breath for no more than 10 seconds.</w:t>
      </w:r>
    </w:p>
    <w:p>
      <w:pPr>
        <w:pStyle w:val="ListParagraph"/>
        <w:numPr>
          <w:ilvl w:val="0"/>
          <w:numId w:val="1"/>
        </w:numPr>
        <w:spacing w:after="60"/>
      </w:pPr>
      <w:r>
        <w:rPr>
          <w:b/>
          <w:bCs/>
        </w:rPr>
        <w:t xml:space="preserve">Look:</w:t>
      </w:r>
      <w:r>
        <w:t xml:space="preserve"> Watch for chest and abdominal movement.</w:t>
      </w:r>
    </w:p>
    <w:p>
      <w:pPr>
        <w:pStyle w:val="ListParagraph"/>
        <w:numPr>
          <w:ilvl w:val="0"/>
          <w:numId w:val="1"/>
        </w:numPr>
        <w:spacing w:after="60"/>
      </w:pPr>
      <w:r>
        <w:rPr>
          <w:b/>
          <w:bCs/>
        </w:rPr>
        <w:t xml:space="preserve">Listen:</w:t>
      </w:r>
      <w:r>
        <w:t xml:space="preserve"> Place your ear near their mouth and nose to hear breathing sounds.</w:t>
      </w:r>
    </w:p>
    <w:p>
      <w:pPr>
        <w:pStyle w:val="ListParagraph"/>
        <w:numPr>
          <w:ilvl w:val="0"/>
          <w:numId w:val="1"/>
        </w:numPr>
        <w:spacing w:after="60"/>
      </w:pPr>
      <w:r>
        <w:rPr>
          <w:b/>
          <w:bCs/>
        </w:rPr>
        <w:t xml:space="preserve">Feel:</w:t>
      </w:r>
      <w:r>
        <w:t xml:space="preserve"> Feel for air movement on your cheek.
 Gasping or irregular breaths are not normal breathing. If the baby is not breathing normally, or not breathing at all, you must begin CPR.</w:t>
      </w:r>
    </w:p>
    <w:p>
      <w:pPr>
        <w:pStyle w:val="ListParagraph"/>
        <w:numPr>
          <w:ilvl w:val="0"/>
          <w:numId w:val="2"/>
        </w:numPr>
        <w:spacing w:after="60"/>
      </w:pPr>
      <w:r>
        <w:rPr>
          <w:b/>
          <w:bCs/>
        </w:rPr>
        <w:t xml:space="preserve">C - Circulation/CPR:</w:t>
      </w:r>
      <w:r>
        <w:t xml:space="preserve"> If the baby is not breathing normally, or if they are unresponsive and not breathing, start CPR. This involves rescue breaths and chest compressions. For babies, begin with 5 initial rescue breaths. Then, alternate 30 chest compressions with 2 rescue breaths. Use two fingers in the center of the chest, just below the nipple line, to compress the chest by about one-third of its depth. Continue CPR until emergency services arrive or the baby starts breathing normally.</w:t>
      </w:r>
    </w:p>
    <w:p>
      <w:pPr>
        <w:pStyle w:val="Heading4"/>
        <w:spacing w:after="80" w:before="200"/>
      </w:pPr>
      <w:r>
        <w:t xml:space="preserve">Placing a Baby in the Recovery Position</w:t>
      </w:r>
    </w:p>
    <w:p>
      <w:pPr>
        <w:spacing w:after="140"/>
      </w:pPr>
      <w:r>
        <w:t xml:space="preserve">The recovery position is used for an unconscious baby who is breathing normally. This position helps to keep their airway open and prevents them from choking on vomit or fluids.</w:t>
      </w:r>
    </w:p>
    <w:p>
      <w:pPr>
        <w:pStyle w:val="ListParagraph"/>
        <w:numPr>
          <w:ilvl w:val="0"/>
          <w:numId w:val="2"/>
        </w:numPr>
        <w:spacing w:after="60"/>
      </w:pPr>
      <w:r>
        <w:rPr>
          <w:b/>
          <w:bCs/>
        </w:rPr>
        <w:t xml:space="preserve">Clear the Area:</w:t>
      </w:r>
      <w:r>
        <w:t xml:space="preserve"> Ensure the ground is safe and clear of any hazards.</w:t>
      </w:r>
    </w:p>
    <w:p>
      <w:pPr>
        <w:pStyle w:val="ListParagraph"/>
        <w:numPr>
          <w:ilvl w:val="0"/>
          <w:numId w:val="2"/>
        </w:numPr>
        <w:spacing w:after="60"/>
      </w:pPr>
      <w:r>
        <w:rPr>
          <w:b/>
          <w:bCs/>
        </w:rPr>
        <w:t xml:space="preserve">Position the Baby:</w:t>
      </w:r>
      <w:r>
        <w:t xml:space="preserve"> Gently roll the baby onto their side. Their head should be slightly lower than the rest of their body. This allows any fluids to drain out of their mouth.</w:t>
      </w:r>
    </w:p>
    <w:p>
      <w:pPr>
        <w:pStyle w:val="ListParagraph"/>
        <w:numPr>
          <w:ilvl w:val="0"/>
          <w:numId w:val="2"/>
        </w:numPr>
        <w:spacing w:after="60"/>
      </w:pPr>
      <w:r>
        <w:rPr>
          <w:b/>
          <w:bCs/>
        </w:rPr>
        <w:t xml:space="preserve">Support the Head:</w:t>
      </w:r>
      <w:r>
        <w:t xml:space="preserve"> Support their head and neck carefully during the roll.</w:t>
      </w:r>
    </w:p>
    <w:p>
      <w:pPr>
        <w:pStyle w:val="ListParagraph"/>
        <w:numPr>
          <w:ilvl w:val="0"/>
          <w:numId w:val="2"/>
        </w:numPr>
        <w:spacing w:after="60"/>
      </w:pPr>
      <w:r>
        <w:rPr>
          <w:b/>
          <w:bCs/>
        </w:rPr>
        <w:t xml:space="preserve">Stabilize the Position:</w:t>
      </w:r>
      <w:r>
        <w:t xml:space="preserve"> Bend the baby's top arm and leg to help stabilize them in the side-lying position. Ensure their mouth is clear and facing downwards.</w:t>
      </w:r>
    </w:p>
    <w:p>
      <w:pPr>
        <w:pStyle w:val="ListParagraph"/>
        <w:numPr>
          <w:ilvl w:val="0"/>
          <w:numId w:val="2"/>
        </w:numPr>
        <w:spacing w:after="60"/>
      </w:pPr>
      <w:r>
        <w:rPr>
          <w:b/>
          <w:bCs/>
        </w:rPr>
        <w:t xml:space="preserve">Monitor:</w:t>
      </w:r>
      <w:r>
        <w:t xml:space="preserve"> Continuously monitor the baby's breathing until emergency services arrive. Be prepared to turn them onto their back and begin CPR if their breathing stops.</w:t>
      </w:r>
    </w:p>
    <w:p>
      <w:pPr>
        <w:spacing w:after="140"/>
      </w:pPr>
      <w:r>
        <w:t xml:space="preserve">Remember, these steps provide crucial time until professional medical help arrives. Always prioritize calling 911 for any serious baby emergency.</w:t>
      </w:r>
    </w:p>
    <w:p>
      <w:pPr>
        <w:pStyle w:val="Heading2"/>
      </w:pPr>
      <w:r>
        <w:t xml:space="preserve">Responding to Common Baby Injuries and Illnesses</w:t>
      </w:r>
    </w:p>
    <w:p>
      <w:pPr>
        <w:spacing w:after="120"/>
      </w:pPr>
      <w:r>
        <w:rPr>
          <w:rFonts w:ascii="Arial" w:cs="Arial" w:eastAsia="Arial" w:hAnsi="Arial"/>
          <w:color w:val="666666"/>
          <w:sz w:val="15"/>
          <w:szCs w:val="15"/>
        </w:rPr>
        <w:t xml:space="preserve">Covers: If Your Baby has a Dislocated Joint · What to do if Your Baby has a Burn or Scald · What to do if Your Baby has Fever · What to do if your Baby has a Serious Fall</w:t>
      </w:r>
    </w:p>
    <w:p>
      <w:pPr>
        <w:spacing w:after="140"/>
      </w:pPr>
      <w:r>
        <w:t xml:space="preserve">Babies are naturally curious and sometimes prone to accidents or sudden illnesses. Knowing how to respond to common injuries and conditions can significantly impact their outcome. This section addresses first aid for dislocated joints, burns, fevers, and serious falls in infants.</w:t>
      </w:r>
    </w:p>
    <w:p>
      <w:pPr>
        <w:pStyle w:val="Heading4"/>
        <w:spacing w:after="80" w:before="200"/>
      </w:pPr>
      <w:r>
        <w:t xml:space="preserve">Dislocated Joint</w:t>
      </w:r>
    </w:p>
    <w:p>
      <w:pPr>
        <w:spacing w:after="140"/>
      </w:pPr>
      <w:r>
        <w:t xml:space="preserve">A dislocated joint occurs when the bones at a joint are forced out of alignment. In babies, this can happen with relatively minor trauma, such as pulling on an arm.</w:t>
      </w:r>
    </w:p>
    <w:p>
      <w:pPr>
        <w:pStyle w:val="ListParagraph"/>
        <w:numPr>
          <w:ilvl w:val="0"/>
          <w:numId w:val="1"/>
        </w:numPr>
        <w:spacing w:after="60"/>
      </w:pPr>
      <w:r>
        <w:rPr>
          <w:b/>
          <w:bCs/>
        </w:rPr>
        <w:t xml:space="preserve">Recognition:</w:t>
      </w:r>
      <w:r>
        <w:t xml:space="preserve"> Signs include severe pain, swelling, bruising, inability to move the affected limb, and a noticeable deformity around the joint. The baby may cry inconsolably.</w:t>
      </w:r>
    </w:p>
    <w:p>
      <w:pPr>
        <w:pStyle w:val="ListParagraph"/>
        <w:numPr>
          <w:ilvl w:val="0"/>
          <w:numId w:val="1"/>
        </w:numPr>
        <w:spacing w:after="60"/>
      </w:pPr>
      <w:r>
        <w:rPr>
          <w:b/>
          <w:bCs/>
        </w:rPr>
        <w:t xml:space="preserve">First Aid:</w:t>
      </w:r>
    </w:p>
    <w:p>
      <w:pPr>
        <w:pStyle w:val="ListParagraph"/>
        <w:numPr>
          <w:ilvl w:val="0"/>
          <w:numId w:val="2"/>
        </w:numPr>
        <w:spacing w:after="60"/>
      </w:pPr>
      <w:r>
        <w:rPr>
          <w:b/>
          <w:bCs/>
        </w:rPr>
        <w:t xml:space="preserve">Do Not Attempt to Reset:</w:t>
      </w:r>
      <w:r>
        <w:t xml:space="preserve"> Never try to put a dislocated joint back into place. This can cause further damage to nerves, blood vessels, and surrounding tissues.</w:t>
      </w:r>
    </w:p>
    <w:p>
      <w:pPr>
        <w:pStyle w:val="ListParagraph"/>
        <w:numPr>
          <w:ilvl w:val="0"/>
          <w:numId w:val="2"/>
        </w:numPr>
        <w:spacing w:after="60"/>
      </w:pPr>
      <w:r>
        <w:rPr>
          <w:b/>
          <w:bCs/>
        </w:rPr>
        <w:t xml:space="preserve">Immobilize:</w:t>
      </w:r>
      <w:r>
        <w:t xml:space="preserve"> Support the injured limb in the position you find it. You can use a soft pad or folded cloth to cushion the area. A sling can help support an arm dislocation.</w:t>
      </w:r>
    </w:p>
    <w:p>
      <w:pPr>
        <w:pStyle w:val="ListParagraph"/>
        <w:numPr>
          <w:ilvl w:val="0"/>
          <w:numId w:val="2"/>
        </w:numPr>
        <w:spacing w:after="60"/>
      </w:pPr>
      <w:r>
        <w:rPr>
          <w:b/>
          <w:bCs/>
        </w:rPr>
        <w:t xml:space="preserve">Seek Medical Help:</w:t>
      </w:r>
      <w:r>
        <w:t xml:space="preserve"> Transport the baby to an emergency room immediately. A doctor will need to reset the joint under appropriate medical care.</w:t>
      </w:r>
    </w:p>
    <w:p>
      <w:pPr>
        <w:pStyle w:val="Heading4"/>
        <w:spacing w:after="80" w:before="200"/>
      </w:pPr>
      <w:r>
        <w:t xml:space="preserve">Burns and Scalds</w:t>
      </w:r>
    </w:p>
    <w:p>
      <w:pPr>
        <w:spacing w:after="140"/>
      </w:pPr>
      <w:r>
        <w:t xml:space="preserve">Burns are tissue damage caused by heat, chemicals, electricity, or radiation. Scalds are burns caused by hot liquids or steam. Babies have delicate skin, making them highly susceptible to severe burns.</w:t>
      </w:r>
    </w:p>
    <w:p>
      <w:pPr>
        <w:pStyle w:val="ListParagraph"/>
        <w:numPr>
          <w:ilvl w:val="0"/>
          <w:numId w:val="1"/>
        </w:numPr>
        <w:spacing w:after="60"/>
      </w:pPr>
      <w:r>
        <w:rPr>
          <w:b/>
          <w:bCs/>
        </w:rPr>
        <w:t xml:space="preserve">First Aid:</w:t>
      </w:r>
    </w:p>
    <w:p>
      <w:pPr>
        <w:pStyle w:val="ListParagraph"/>
        <w:numPr>
          <w:ilvl w:val="0"/>
          <w:numId w:val="2"/>
        </w:numPr>
        <w:spacing w:after="60"/>
      </w:pPr>
      <w:r>
        <w:rPr>
          <w:b/>
          <w:bCs/>
        </w:rPr>
        <w:t xml:space="preserve">Cool the Burn:</w:t>
      </w:r>
      <w:r>
        <w:t xml:space="preserve"> Immediately cool the affected area under cool (not cold) running water for at least 10 minutes. Do not use ice, as this can cause further tissue damage.</w:t>
      </w:r>
    </w:p>
    <w:p>
      <w:pPr>
        <w:pStyle w:val="ListParagraph"/>
        <w:numPr>
          <w:ilvl w:val="0"/>
          <w:numId w:val="2"/>
        </w:numPr>
        <w:spacing w:after="60"/>
      </w:pPr>
      <w:r>
        <w:rPr>
          <w:b/>
          <w:bCs/>
        </w:rPr>
        <w:t xml:space="preserve">Remove Clothing/Jewelry:</w:t>
      </w:r>
      <w:r>
        <w:t xml:space="preserve"> Gently remove any clothing or jewelry from the burned area, unless it is stuck to the skin. If it is stuck, leave it and cool around it.</w:t>
      </w:r>
    </w:p>
    <w:p>
      <w:pPr>
        <w:pStyle w:val="ListParagraph"/>
        <w:numPr>
          <w:ilvl w:val="0"/>
          <w:numId w:val="2"/>
        </w:numPr>
        <w:spacing w:after="60"/>
      </w:pPr>
      <w:r>
        <w:rPr>
          <w:b/>
          <w:bCs/>
        </w:rPr>
        <w:t xml:space="preserve">Cover the Burn:</w:t>
      </w:r>
      <w:r>
        <w:t xml:space="preserve"> Once cooled, cover the burn loosely with clean, non-stick material. Plastic wrap (cling film) is an excellent option for covering burns, applied lengthwise, not wrapped tightly around a limb. Do not use fluffy dressings, as fibers can stick to the burn.</w:t>
      </w:r>
    </w:p>
    <w:p>
      <w:pPr>
        <w:pStyle w:val="ListParagraph"/>
        <w:numPr>
          <w:ilvl w:val="0"/>
          <w:numId w:val="2"/>
        </w:numPr>
        <w:spacing w:after="60"/>
      </w:pPr>
      <w:r>
        <w:rPr>
          <w:b/>
          <w:bCs/>
        </w:rPr>
        <w:t xml:space="preserve">Seek Medical Help:</w:t>
      </w:r>
      <w:r>
        <w:t xml:space="preserve"> All burns on babies require medical attention. Call 911 for large, deep, or blistering burns, or if the burn is on the face, hands, feet, genitals, or across a joint. Even seemingly minor burns should be checked by a doctor due to the risk of infection and complications in infants.</w:t>
      </w:r>
    </w:p>
    <w:p>
      <w:pPr>
        <w:pStyle w:val="Heading4"/>
        <w:spacing w:after="80" w:before="200"/>
      </w:pPr>
      <w:r>
        <w:t xml:space="preserve">Fever</w:t>
      </w:r>
    </w:p>
    <w:p>
      <w:pPr>
        <w:spacing w:after="140"/>
      </w:pPr>
      <w:r>
        <w:t xml:space="preserve">Fever is a common sign of illness in babies. It is defined as a body temperature of 100.4°F (38°C) or higher, typically measured rectally.</w:t>
      </w:r>
    </w:p>
    <w:p>
      <w:pPr>
        <w:pStyle w:val="ListParagraph"/>
        <w:numPr>
          <w:ilvl w:val="0"/>
          <w:numId w:val="1"/>
        </w:numPr>
        <w:spacing w:after="60"/>
      </w:pPr>
      <w:r>
        <w:rPr>
          <w:b/>
          <w:bCs/>
        </w:rPr>
        <w:t xml:space="preserve">Recognition:</w:t>
      </w:r>
      <w:r>
        <w:t xml:space="preserve"> A baby with a fever may feel warm to the touch, appear flushed, be irritable, or have reduced appetite.</w:t>
      </w:r>
    </w:p>
    <w:p>
      <w:pPr>
        <w:pStyle w:val="ListParagraph"/>
        <w:numPr>
          <w:ilvl w:val="0"/>
          <w:numId w:val="1"/>
        </w:numPr>
        <w:spacing w:after="60"/>
      </w:pPr>
      <w:r>
        <w:rPr>
          <w:b/>
          <w:bCs/>
        </w:rPr>
        <w:t xml:space="preserve">First Aid:</w:t>
      </w:r>
    </w:p>
    <w:p>
      <w:pPr>
        <w:pStyle w:val="ListParagraph"/>
        <w:numPr>
          <w:ilvl w:val="0"/>
          <w:numId w:val="2"/>
        </w:numPr>
        <w:spacing w:after="60"/>
      </w:pPr>
      <w:r>
        <w:rPr>
          <w:b/>
          <w:bCs/>
        </w:rPr>
        <w:t xml:space="preserve">Assess:</w:t>
      </w:r>
      <w:r>
        <w:t xml:space="preserve"> Take the baby's temperature accurately.</w:t>
      </w:r>
    </w:p>
    <w:p>
      <w:pPr>
        <w:pStyle w:val="ListParagraph"/>
        <w:numPr>
          <w:ilvl w:val="0"/>
          <w:numId w:val="2"/>
        </w:numPr>
        <w:spacing w:after="60"/>
      </w:pPr>
      <w:r>
        <w:rPr>
          <w:b/>
          <w:bCs/>
        </w:rPr>
        <w:t xml:space="preserve">Remove Excess Clothing:</w:t>
      </w:r>
      <w:r>
        <w:t xml:space="preserve"> Dress the baby in light clothing to help them cool down. Do not overbundle them.</w:t>
      </w:r>
    </w:p>
    <w:p>
      <w:pPr>
        <w:pStyle w:val="ListParagraph"/>
        <w:numPr>
          <w:ilvl w:val="0"/>
          <w:numId w:val="2"/>
        </w:numPr>
        <w:spacing w:after="60"/>
      </w:pPr>
      <w:r>
        <w:rPr>
          <w:b/>
          <w:bCs/>
        </w:rPr>
        <w:t xml:space="preserve">Offer Fluids:</w:t>
      </w:r>
      <w:r>
        <w:t xml:space="preserve"> Encourage fluids to prevent dehydration.</w:t>
      </w:r>
    </w:p>
    <w:p>
      <w:pPr>
        <w:pStyle w:val="ListParagraph"/>
        <w:numPr>
          <w:ilvl w:val="0"/>
          <w:numId w:val="2"/>
        </w:numPr>
        <w:spacing w:after="60"/>
      </w:pPr>
      <w:r>
        <w:rPr>
          <w:b/>
          <w:bCs/>
        </w:rPr>
        <w:t xml:space="preserve">Medication:</w:t>
      </w:r>
      <w:r>
        <w:t xml:space="preserve"> Administer age-appropriate doses of infant paracetamol (acetaminophen) or ibuprofen, following package instructions or a doctor's advice.</w:t>
      </w:r>
    </w:p>
    <w:p>
      <w:pPr>
        <w:pStyle w:val="ListParagraph"/>
        <w:numPr>
          <w:ilvl w:val="0"/>
          <w:numId w:val="2"/>
        </w:numPr>
        <w:spacing w:after="60"/>
      </w:pPr>
      <w:r>
        <w:rPr>
          <w:b/>
          <w:bCs/>
        </w:rPr>
        <w:t xml:space="preserve">When to Seek Medical Help:</w:t>
      </w:r>
    </w:p>
    <w:p>
      <w:pPr>
        <w:pStyle w:val="ListParagraph"/>
        <w:numPr>
          <w:ilvl w:val="0"/>
          <w:numId w:val="1"/>
        </w:numPr>
        <w:spacing w:after="60"/>
      </w:pPr>
      <w:r>
        <w:t xml:space="preserve">Any baby under 3 months with a fever needs immediate medical assessment.</w:t>
      </w:r>
    </w:p>
    <w:p>
      <w:pPr>
        <w:pStyle w:val="ListParagraph"/>
        <w:numPr>
          <w:ilvl w:val="0"/>
          <w:numId w:val="1"/>
        </w:numPr>
        <w:spacing w:after="60"/>
      </w:pPr>
      <w:r>
        <w:t xml:space="preserve">Any baby with a fever over 104°F (40°C).</w:t>
      </w:r>
    </w:p>
    <w:p>
      <w:pPr>
        <w:pStyle w:val="ListParagraph"/>
        <w:numPr>
          <w:ilvl w:val="0"/>
          <w:numId w:val="1"/>
        </w:numPr>
        <w:spacing w:after="60"/>
      </w:pPr>
      <w:r>
        <w:t xml:space="preserve">Fever accompanied by a rash, difficulty breathing, lethargy, persistent vomiting, or seizures.</w:t>
      </w:r>
    </w:p>
    <w:p>
      <w:pPr>
        <w:pStyle w:val="ListParagraph"/>
        <w:numPr>
          <w:ilvl w:val="0"/>
          <w:numId w:val="1"/>
        </w:numPr>
        <w:spacing w:after="60"/>
      </w:pPr>
      <w:r>
        <w:t xml:space="preserve">Fever lasting more than 24 hours in a baby under 2 years old, or more than 72 hours in older children.</w:t>
      </w:r>
    </w:p>
    <w:p>
      <w:pPr>
        <w:pStyle w:val="Heading4"/>
        <w:spacing w:after="80" w:before="200"/>
      </w:pPr>
      <w:r>
        <w:t xml:space="preserve">Serious Fall</w:t>
      </w:r>
    </w:p>
    <w:p>
      <w:pPr>
        <w:spacing w:after="140"/>
      </w:pPr>
      <w:r>
        <w:t xml:space="preserve">Falls are a leading cause of injury in babies. A serious fall can result in head injuries, fractures, or internal bleeding.</w:t>
      </w:r>
    </w:p>
    <w:p>
      <w:pPr>
        <w:pStyle w:val="ListParagraph"/>
        <w:numPr>
          <w:ilvl w:val="0"/>
          <w:numId w:val="1"/>
        </w:numPr>
        <w:spacing w:after="60"/>
      </w:pPr>
      <w:r>
        <w:rPr>
          <w:b/>
          <w:bCs/>
        </w:rPr>
        <w:t xml:space="preserve">First Aid:</w:t>
      </w:r>
    </w:p>
    <w:p>
      <w:pPr>
        <w:pStyle w:val="ListParagraph"/>
        <w:numPr>
          <w:ilvl w:val="0"/>
          <w:numId w:val="2"/>
        </w:numPr>
        <w:spacing w:after="60"/>
      </w:pPr>
      <w:r>
        <w:rPr>
          <w:b/>
          <w:bCs/>
        </w:rPr>
        <w:t xml:space="preserve">Assess the Baby:</w:t>
      </w:r>
      <w:r>
        <w:t xml:space="preserve"> Perform a Baby Primary Survey. Check for responsiveness, breathing, and any visible injuries.</w:t>
      </w:r>
    </w:p>
    <w:p>
      <w:pPr>
        <w:pStyle w:val="ListParagraph"/>
        <w:numPr>
          <w:ilvl w:val="0"/>
          <w:numId w:val="2"/>
        </w:numPr>
        <w:spacing w:after="60"/>
      </w:pPr>
      <w:r>
        <w:rPr>
          <w:b/>
          <w:bCs/>
        </w:rPr>
        <w:t xml:space="preserve">Do Not Move:</w:t>
      </w:r>
      <w:r>
        <w:t xml:space="preserve"> If you suspect a head, neck, or spinal injury, do not move the baby unless absolutely necessary for their safety. Keep their head and neck still.</w:t>
      </w:r>
    </w:p>
    <w:p>
      <w:pPr>
        <w:pStyle w:val="ListParagraph"/>
        <w:numPr>
          <w:ilvl w:val="0"/>
          <w:numId w:val="2"/>
        </w:numPr>
        <w:spacing w:after="60"/>
      </w:pPr>
      <w:r>
        <w:rPr>
          <w:b/>
          <w:bCs/>
        </w:rPr>
        <w:t xml:space="preserve">Look for Head Injury Signs:</w:t>
      </w:r>
      <w:r>
        <w:t xml:space="preserve"> Watch for loss of consciousness (even brief), vomiting, drowsiness, unusual behavior, swelling or bruising on the head, or clear fluid/blood from the ears or nose.</w:t>
      </w:r>
    </w:p>
    <w:p>
      <w:pPr>
        <w:pStyle w:val="ListParagraph"/>
        <w:numPr>
          <w:ilvl w:val="0"/>
          <w:numId w:val="2"/>
        </w:numPr>
        <w:spacing w:after="60"/>
      </w:pPr>
      <w:r>
        <w:rPr>
          <w:b/>
          <w:bCs/>
        </w:rPr>
        <w:t xml:space="preserve">Call 911:</w:t>
      </w:r>
      <w:r>
        <w:t xml:space="preserve"> For any serious fall, especially if the baby hit their head, fell from a significant height, or shows any signs of injury or altered consciousness, call 911 immediately.</w:t>
      </w:r>
    </w:p>
    <w:p>
      <w:pPr>
        <w:pStyle w:val="ListParagraph"/>
        <w:numPr>
          <w:ilvl w:val="0"/>
          <w:numId w:val="2"/>
        </w:numPr>
        <w:spacing w:after="60"/>
      </w:pPr>
      <w:r>
        <w:rPr>
          <w:b/>
          <w:bCs/>
        </w:rPr>
        <w:t xml:space="preserve">Keep Warm and Still:</w:t>
      </w:r>
      <w:r>
        <w:t xml:space="preserve"> While waiting for help, keep the baby warm with a blanket and encourage them to remain as still as possible.</w:t>
      </w:r>
    </w:p>
    <w:p>
      <w:pPr>
        <w:spacing w:after="140"/>
      </w:pPr>
      <w:r>
        <w:t xml:space="preserve">Prompt action and medical evaluation are crucial for all these conditions to ensure the best possible outcome for the baby.</w:t>
      </w:r>
    </w:p>
    <w:p>
      <w:pPr>
        <w:pStyle w:val="Heading2"/>
      </w:pPr>
      <w:r>
        <w:t xml:space="preserve">Managing Critical Baby Emergencies</w:t>
      </w:r>
    </w:p>
    <w:p>
      <w:pPr>
        <w:spacing w:after="120"/>
      </w:pPr>
      <w:r>
        <w:rPr>
          <w:rFonts w:ascii="Arial" w:cs="Arial" w:eastAsia="Arial" w:hAnsi="Arial"/>
          <w:color w:val="666666"/>
          <w:sz w:val="15"/>
          <w:szCs w:val="15"/>
        </w:rPr>
        <w:t xml:space="preserve">Covers: What to do if your Baby is Drowning · If your Baby has Swallowed Something Poisonous</w:t>
      </w:r>
    </w:p>
    <w:p>
      <w:pPr>
        <w:spacing w:after="140"/>
      </w:pPr>
      <w:r>
        <w:t xml:space="preserve">Some emergencies involving babies are immediately life-threatening and require swift, decisive action. Drowning and poisoning are two such critical situations where your rapid response can be the difference between life and death. This section outlines the essential first aid steps for these urgent scenarios.</w:t>
      </w:r>
    </w:p>
    <w:p>
      <w:pPr>
        <w:pStyle w:val="Heading4"/>
        <w:spacing w:after="80" w:before="200"/>
      </w:pPr>
      <w:r>
        <w:t xml:space="preserve">Drowning</w:t>
      </w:r>
    </w:p>
    <w:p>
      <w:pPr>
        <w:spacing w:after="140"/>
      </w:pPr>
      <w:r>
        <w:t xml:space="preserve">Drowning occurs when a person is submerged in water or another liquid, leading to breathing difficulties. Even a small amount of water can be dangerous for a baby.</w:t>
      </w:r>
    </w:p>
    <w:p>
      <w:pPr>
        <w:pStyle w:val="ListParagraph"/>
        <w:numPr>
          <w:ilvl w:val="0"/>
          <w:numId w:val="1"/>
        </w:numPr>
        <w:spacing w:after="60"/>
      </w:pPr>
      <w:r>
        <w:rPr>
          <w:b/>
          <w:bCs/>
        </w:rPr>
        <w:t xml:space="preserve">First Aid:</w:t>
      </w:r>
    </w:p>
    <w:p>
      <w:pPr>
        <w:pStyle w:val="ListParagraph"/>
        <w:numPr>
          <w:ilvl w:val="0"/>
          <w:numId w:val="2"/>
        </w:numPr>
        <w:spacing w:after="60"/>
      </w:pPr>
      <w:r>
        <w:rPr>
          <w:b/>
          <w:bCs/>
        </w:rPr>
        <w:t xml:space="preserve">Remove from Water Safely:</w:t>
      </w:r>
      <w:r>
        <w:t xml:space="preserve"> Your absolute first priority is to get the baby out of the water quickly and safely. Do not put yourself in danger.</w:t>
      </w:r>
    </w:p>
    <w:p>
      <w:pPr>
        <w:pStyle w:val="ListParagraph"/>
        <w:numPr>
          <w:ilvl w:val="0"/>
          <w:numId w:val="2"/>
        </w:numPr>
        <w:spacing w:after="60"/>
      </w:pPr>
      <w:r>
        <w:rPr>
          <w:b/>
          <w:bCs/>
        </w:rPr>
        <w:t xml:space="preserve">Assess Breathing:</w:t>
      </w:r>
      <w:r>
        <w:t xml:space="preserve"> Once out of the water, immediately perform the Baby Primary Survey, focusing on breathing.</w:t>
      </w:r>
    </w:p>
    <w:p>
      <w:pPr>
        <w:pStyle w:val="ListParagraph"/>
        <w:numPr>
          <w:ilvl w:val="0"/>
          <w:numId w:val="2"/>
        </w:numPr>
        <w:spacing w:after="60"/>
      </w:pPr>
      <w:r>
        <w:rPr>
          <w:b/>
          <w:bCs/>
        </w:rPr>
        <w:t xml:space="preserve">Start CPR if Not Breathing:</w:t>
      </w:r>
      <w:r>
        <w:t xml:space="preserve"> If the baby is not breathing normally, or not breathing at all, begin CPR immediately.</w:t>
      </w:r>
    </w:p>
    <w:p>
      <w:pPr>
        <w:pStyle w:val="ListParagraph"/>
        <w:numPr>
          <w:ilvl w:val="0"/>
          <w:numId w:val="1"/>
        </w:numPr>
        <w:spacing w:after="60"/>
      </w:pPr>
      <w:r>
        <w:t xml:space="preserve">Give 5 initial rescue breaths.</w:t>
      </w:r>
    </w:p>
    <w:p>
      <w:pPr>
        <w:pStyle w:val="ListParagraph"/>
        <w:numPr>
          <w:ilvl w:val="0"/>
          <w:numId w:val="1"/>
        </w:numPr>
        <w:spacing w:after="60"/>
      </w:pPr>
      <w:r>
        <w:t xml:space="preserve">Then, alternate 30 chest compressions with 2 rescue breaths.</w:t>
      </w:r>
    </w:p>
    <w:p>
      <w:pPr>
        <w:pStyle w:val="ListParagraph"/>
        <w:numPr>
          <w:ilvl w:val="0"/>
          <w:numId w:val="1"/>
        </w:numPr>
        <w:spacing w:after="60"/>
      </w:pPr>
      <w:r>
        <w:t xml:space="preserve">For rescue breaths, cover the baby's mouth and nose with your mouth and give small puffs of air, just enough to make the chest rise.</w:t>
      </w:r>
    </w:p>
    <w:p>
      <w:pPr>
        <w:pStyle w:val="ListParagraph"/>
        <w:numPr>
          <w:ilvl w:val="0"/>
          <w:numId w:val="1"/>
        </w:numPr>
        <w:spacing w:after="60"/>
      </w:pPr>
      <w:r>
        <w:t xml:space="preserve">For compressions, use two fingers in the center of the chest, just below the nipple line, compressing about one-third of the chest depth.</w:t>
      </w:r>
    </w:p>
    <w:p>
      <w:pPr>
        <w:pStyle w:val="ListParagraph"/>
        <w:numPr>
          <w:ilvl w:val="0"/>
          <w:numId w:val="2"/>
        </w:numPr>
        <w:spacing w:after="60"/>
      </w:pPr>
      <w:r>
        <w:rPr>
          <w:b/>
          <w:bCs/>
        </w:rPr>
        <w:t xml:space="preserve">Call 911:</w:t>
      </w:r>
      <w:r>
        <w:t xml:space="preserve"> If you are alone, perform CPR for one minute before calling 911. If someone else is present, have them call 911 immediately while you start CPR.</w:t>
      </w:r>
    </w:p>
    <w:p>
      <w:pPr>
        <w:pStyle w:val="ListParagraph"/>
        <w:numPr>
          <w:ilvl w:val="0"/>
          <w:numId w:val="2"/>
        </w:numPr>
        <w:spacing w:after="60"/>
      </w:pPr>
      <w:r>
        <w:rPr>
          <w:b/>
          <w:bCs/>
        </w:rPr>
        <w:t xml:space="preserve">Monitor:</w:t>
      </w:r>
      <w:r>
        <w:t xml:space="preserve"> Continue CPR until emergency services arrive or the baby starts breathing normally. Even if the baby appears to recover, they must be taken to a hospital for medical evaluation. There is a risk of secondary drowning, where lung complications can develop hours after the incident.</w:t>
      </w:r>
    </w:p>
    <w:p>
      <w:pPr>
        <w:pStyle w:val="Heading4"/>
        <w:spacing w:after="80" w:before="200"/>
      </w:pPr>
      <w:r>
        <w:t xml:space="preserve">Swallowed Something Poisonous</w:t>
      </w:r>
    </w:p>
    <w:p>
      <w:pPr>
        <w:spacing w:after="140"/>
      </w:pPr>
      <w:r>
        <w:t xml:space="preserve">Babies explore the world by putting objects into their mouths. This makes them highly vulnerable to accidental poisoning from household products, medications, or plants.</w:t>
      </w:r>
    </w:p>
    <w:p>
      <w:pPr>
        <w:pStyle w:val="ListParagraph"/>
        <w:numPr>
          <w:ilvl w:val="0"/>
          <w:numId w:val="1"/>
        </w:numPr>
        <w:spacing w:after="60"/>
      </w:pPr>
      <w:r>
        <w:rPr>
          <w:b/>
          <w:bCs/>
        </w:rPr>
        <w:t xml:space="preserve">First Aid:</w:t>
      </w:r>
    </w:p>
    <w:p>
      <w:pPr>
        <w:pStyle w:val="ListParagraph"/>
        <w:numPr>
          <w:ilvl w:val="0"/>
          <w:numId w:val="2"/>
        </w:numPr>
        <w:spacing w:after="60"/>
      </w:pPr>
      <w:r>
        <w:rPr>
          <w:b/>
          <w:bCs/>
        </w:rPr>
        <w:t xml:space="preserve">Identify the Substance:</w:t>
      </w:r>
      <w:r>
        <w:t xml:space="preserve"> Try to determine what the baby swallowed. Look for packaging, bottles, or plant fragments nearby. This information is crucial for medical professionals.</w:t>
      </w:r>
    </w:p>
    <w:p>
      <w:pPr>
        <w:pStyle w:val="ListParagraph"/>
        <w:numPr>
          <w:ilvl w:val="0"/>
          <w:numId w:val="2"/>
        </w:numPr>
        <w:spacing w:after="60"/>
      </w:pPr>
      <w:r>
        <w:rPr>
          <w:b/>
          <w:bCs/>
        </w:rPr>
        <w:t xml:space="preserve">Do Not Induce Vomiting:</w:t>
      </w:r>
      <w:r>
        <w:t xml:space="preserve"> Never try to make a baby vomit. Some substances can cause more damage coming back up than going down. This includes corrosive chemicals or petroleum products.</w:t>
      </w:r>
    </w:p>
    <w:p>
      <w:pPr>
        <w:pStyle w:val="ListParagraph"/>
        <w:numPr>
          <w:ilvl w:val="0"/>
          <w:numId w:val="2"/>
        </w:numPr>
        <w:spacing w:after="60"/>
      </w:pPr>
      <w:r>
        <w:rPr>
          <w:b/>
          <w:bCs/>
        </w:rPr>
        <w:t xml:space="preserve">Call Poison Control or 911:</w:t>
      </w:r>
      <w:r>
        <w:t xml:space="preserve"> Immediately call Poison Control (1-800-222-1222 in the US) or 911.</w:t>
      </w:r>
    </w:p>
    <w:p>
      <w:pPr>
        <w:pStyle w:val="ListParagraph"/>
        <w:numPr>
          <w:ilvl w:val="0"/>
          <w:numId w:val="1"/>
        </w:numPr>
        <w:spacing w:after="60"/>
      </w:pPr>
      <w:r>
        <w:rPr>
          <w:b/>
          <w:bCs/>
        </w:rPr>
        <w:t xml:space="preserve">Poison Control:</w:t>
      </w:r>
      <w:r>
        <w:t xml:space="preserve"> For non-life-threatening ingestions, Poison Control can provide expert, specific advice. They will ask for details about the substance, the amount ingested, and the baby's age and weight. Follow their instructions precisely.</w:t>
      </w:r>
    </w:p>
    <w:p>
      <w:pPr>
        <w:pStyle w:val="ListParagraph"/>
        <w:numPr>
          <w:ilvl w:val="0"/>
          <w:numId w:val="1"/>
        </w:numPr>
        <w:spacing w:after="60"/>
      </w:pPr>
      <w:r>
        <w:rPr>
          <w:b/>
          <w:bCs/>
        </w:rPr>
        <w:t xml:space="preserve">911:</w:t>
      </w:r>
      <w:r>
        <w:t xml:space="preserve"> Call 911 for any life-threatening signs, such as unconsciousness, difficulty breathing, seizures, or if you cannot reach Poison Control.</w:t>
      </w:r>
    </w:p>
    <w:p>
      <w:pPr>
        <w:pStyle w:val="ListParagraph"/>
        <w:numPr>
          <w:ilvl w:val="0"/>
          <w:numId w:val="2"/>
        </w:numPr>
        <w:spacing w:after="60"/>
      </w:pPr>
      <w:r>
        <w:rPr>
          <w:b/>
          <w:bCs/>
        </w:rPr>
        <w:t xml:space="preserve">Keep Packaging:</w:t>
      </w:r>
      <w:r>
        <w:t xml:space="preserve"> Have the container or packaging of the swallowed substance ready to provide to emergency responders or Poison Control.</w:t>
      </w:r>
    </w:p>
    <w:p>
      <w:pPr>
        <w:pStyle w:val="ListParagraph"/>
        <w:numPr>
          <w:ilvl w:val="0"/>
          <w:numId w:val="2"/>
        </w:numPr>
        <w:spacing w:after="60"/>
      </w:pPr>
      <w:r>
        <w:rPr>
          <w:b/>
          <w:bCs/>
        </w:rPr>
        <w:t xml:space="preserve">Monitor the Baby:</w:t>
      </w:r>
      <w:r>
        <w:t xml:space="preserve"> While waiting for help or instructions, keep the baby calm and monitor their condition closely. Be prepared to perform CPR if they become unresponsive or stop breathing.</w:t>
      </w:r>
    </w:p>
    <w:p>
      <w:pPr>
        <w:pStyle w:val="ListParagraph"/>
        <w:numPr>
          <w:ilvl w:val="0"/>
          <w:numId w:val="2"/>
        </w:numPr>
        <w:spacing w:after="60"/>
      </w:pPr>
      <w:r>
        <w:rPr>
          <w:b/>
          <w:bCs/>
        </w:rPr>
        <w:t xml:space="preserve">Prevent Future Incidents:</w:t>
      </w:r>
      <w:r>
        <w:t xml:space="preserve"> After the immediate emergency, review your home for potential hazards. Store all medications, cleaning products, and other toxic substances in locked cabinets, out of reach and sight of children. Use child-resistant packaging correctly.</w:t>
      </w:r>
    </w:p>
    <w:p>
      <w:pPr>
        <w:spacing w:after="140"/>
      </w:pPr>
      <w:r>
        <w:t xml:space="preserve">These critical emergencies demand a calm, informed, and rapid response. Knowing these steps helps you provide vital first aid until professional help takes over.</w:t>
      </w:r>
    </w:p>
    <w:p>
      <w:pPr>
        <w:pStyle w:val="Heading3"/>
      </w:pPr>
      <w:r>
        <w:t xml:space="preserve">Key Takeaways</w:t>
      </w:r>
    </w:p>
    <w:p>
      <w:pPr>
        <w:pStyle w:val="ListParagraph"/>
        <w:numPr>
          <w:ilvl w:val="0"/>
          <w:numId w:val="1"/>
        </w:numPr>
        <w:spacing w:after="60"/>
      </w:pPr>
      <w:r>
        <w:t xml:space="preserve">Always prioritize safety and call 911 immediately for serious baby emergencies.</w:t>
      </w:r>
    </w:p>
    <w:p>
      <w:pPr>
        <w:pStyle w:val="ListParagraph"/>
        <w:numPr>
          <w:ilvl w:val="0"/>
          <w:numId w:val="1"/>
        </w:numPr>
        <w:spacing w:after="60"/>
      </w:pPr>
      <w:r>
        <w:t xml:space="preserve">The Baby Primary Survey (DRSABCD) is crucial for quickly assessing an infant's condition.</w:t>
      </w:r>
    </w:p>
    <w:p>
      <w:pPr>
        <w:pStyle w:val="ListParagraph"/>
        <w:numPr>
          <w:ilvl w:val="0"/>
          <w:numId w:val="1"/>
        </w:numPr>
        <w:spacing w:after="60"/>
      </w:pPr>
      <w:r>
        <w:t xml:space="preserve">Never attempt to reset a dislocated joint or induce vomiting in a baby.</w:t>
      </w:r>
    </w:p>
    <w:p>
      <w:pPr>
        <w:pStyle w:val="ListParagraph"/>
        <w:numPr>
          <w:ilvl w:val="0"/>
          <w:numId w:val="1"/>
        </w:numPr>
        <w:spacing w:after="60"/>
      </w:pPr>
      <w:r>
        <w:t xml:space="preserve">Cool burns with water for at least 10 minutes and cover them loosely.</w:t>
      </w:r>
    </w:p>
    <w:p>
      <w:pPr>
        <w:pStyle w:val="ListParagraph"/>
        <w:numPr>
          <w:ilvl w:val="0"/>
          <w:numId w:val="1"/>
        </w:numPr>
        <w:spacing w:after="60"/>
      </w:pPr>
      <w:r>
        <w:t xml:space="preserve">For drowning, begin CPR immediately after safely removing the baby from water.</w:t>
      </w:r>
    </w:p>
    <w:p>
      <w:pPr>
        <w:pStyle w:val="ListParagraph"/>
        <w:numPr>
          <w:ilvl w:val="0"/>
          <w:numId w:val="1"/>
        </w:numPr>
        <w:spacing w:after="60"/>
      </w:pPr>
      <w:r>
        <w:t xml:space="preserve">A baby with a fever under three months old always requires urgent medical attention.</w:t>
      </w:r>
    </w:p>
    <w:p>
      <w:pPr>
        <w:pStyle w:val="ListParagraph"/>
        <w:numPr>
          <w:ilvl w:val="0"/>
          <w:numId w:val="1"/>
        </w:numPr>
        <w:spacing w:after="60"/>
      </w:pPr>
      <w:r>
        <w:t xml:space="preserve">Proper child-proofing is essential to prevent poisoning and serious falls.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steps of the Baby Primary Survey?</w:t>
      </w:r>
    </w:p>
    <w:p>
      <w:pPr>
        <w:spacing w:after="60"/>
      </w:pPr>
      <w:r>
        <w:t xml:space="preserve">2. </w:t>
      </w:r>
      <w:r>
        <w:t xml:space="preserve">When should you place a baby in the recovery position?</w:t>
      </w:r>
    </w:p>
    <w:p>
      <w:pPr>
        <w:spacing w:after="60"/>
      </w:pPr>
      <w:r>
        <w:t xml:space="preserve">3. </w:t>
      </w:r>
      <w:r>
        <w:t xml:space="preserve">A baby has a burn on their arm. What is the immediate first aid action?</w:t>
      </w:r>
    </w:p>
    <w:p>
      <w:pPr>
        <w:spacing w:after="60"/>
      </w:pPr>
      <w:r>
        <w:t xml:space="preserve">4. </w:t>
      </w:r>
      <w:r>
        <w:t xml:space="preserve">What is the most important instruction regarding a baby who has swallowed a poisonous substance?</w:t>
      </w:r>
    </w:p>
    <w:p>
      <w:pPr>
        <w:spacing w:after="60"/>
      </w:pPr>
      <w:r>
        <w:t xml:space="preserve">5. </w:t>
      </w:r>
      <w:r>
        <w:t xml:space="preserve">When should you seek urgent medical attention for a baby with a fever?</w:t>
      </w:r>
    </w:p>
    <w:p>
      <w:pPr>
        <w:pStyle w:val="Heading1"/>
        <w:pageBreakBefore/>
      </w:pPr>
      <w:r>
        <w:t xml:space="preserve">Chapter 4: Urgent Care Scenarios and Initial Assessment</w:t>
      </w:r>
    </w:p>
    <w:p>
      <w:pPr>
        <w:spacing w:after="140"/>
      </w:pPr>
      <w:r>
        <w:t xml:space="preserve">This chapter focuses on critical first aid responses, covering both initial assessment techniques and specific emergency situations. You will learn how to systematically evaluate an emergency using the Primary Survey. The chapter then addresses several common urgent conditions affecting babies, from recognizing serious illnesses like meningitis to managing injuries and fevers. Finally, it details the signs of a heart attack and the appropriate first aid steps for adults. Mastering these skills will equip you to act confidently and effectively when every second counts.</w:t>
      </w:r>
    </w:p>
    <w:p>
      <w:pPr>
        <w:pStyle w:val="Heading2"/>
      </w:pPr>
      <w:r>
        <w:t xml:space="preserve">The Primary Survey and Responding to Unresponsive Babies</w:t>
      </w:r>
    </w:p>
    <w:p>
      <w:pPr>
        <w:spacing w:after="120"/>
      </w:pPr>
      <w:r>
        <w:rPr>
          <w:rFonts w:ascii="Arial" w:cs="Arial" w:eastAsia="Arial" w:hAnsi="Arial"/>
          <w:color w:val="666666"/>
          <w:sz w:val="15"/>
          <w:szCs w:val="15"/>
        </w:rPr>
        <w:t xml:space="preserve">Covers: How to do the Primary Survey · How to Give Baby CPR</w:t>
      </w:r>
    </w:p>
    <w:p>
      <w:pPr>
        <w:spacing w:after="140"/>
      </w:pPr>
      <w:r>
        <w:t xml:space="preserve">This section teaches the vital steps of the Primary Survey, a systematic approach to assessing any casualty in an emergency. It also provides specific guidance on responding to an unresponsive baby, including how to perform Cardiopulmonary Resuscitation (CPR) tailored for infants.</w:t>
      </w:r>
    </w:p>
    <w:p>
      <w:pPr>
        <w:pStyle w:val="Heading4"/>
        <w:spacing w:after="80" w:before="200"/>
      </w:pPr>
      <w:r>
        <w:t xml:space="preserve">The Primary Survey: DR ABC</w:t>
      </w:r>
    </w:p>
    <w:p>
      <w:pPr>
        <w:spacing w:after="140"/>
      </w:pPr>
      <w:r>
        <w:t xml:space="preserve">The Primary Survey is a critical first aid tool. It helps you quickly identify and address life-threatening conditions in a systematic order. Remember the acronym </w:t>
      </w:r>
      <w:r>
        <w:rPr>
          <w:b/>
          <w:bCs/>
        </w:rPr>
        <w:t xml:space="preserve">DR ABC</w:t>
      </w:r>
      <w:r>
        <w:t xml:space="preserve">:</w:t>
      </w:r>
    </w:p>
    <w:p>
      <w:pPr>
        <w:pStyle w:val="ListParagraph"/>
        <w:numPr>
          <w:ilvl w:val="0"/>
          <w:numId w:val="1"/>
        </w:numPr>
        <w:spacing w:after="60"/>
      </w:pPr>
      <w:r>
        <w:rPr>
          <w:b/>
          <w:bCs/>
        </w:rPr>
        <w:t xml:space="preserve">D - Danger:</w:t>
      </w:r>
      <w:r>
        <w:t xml:space="preserve"> Before approaching any casualty, check for dangers to yourself, the casualty, and bystanders. Do not put yourself at risk. If the scene is unsafe, call for professional help (911 in the US) and wait for them to secure the area.</w:t>
      </w:r>
    </w:p>
    <w:p>
      <w:pPr>
        <w:pStyle w:val="ListParagraph"/>
        <w:numPr>
          <w:ilvl w:val="0"/>
          <w:numId w:val="1"/>
        </w:numPr>
        <w:spacing w:after="60"/>
      </w:pPr>
      <w:r>
        <w:rPr>
          <w:b/>
          <w:bCs/>
        </w:rPr>
        <w:t xml:space="preserve">R - Response:</w:t>
      </w:r>
      <w:r>
        <w:t xml:space="preserve"> Gently try to get a response from the casualty. For an adult or older child, speak to them clearly and loudly, and gently tap their shoulders. For a baby, gently tap their foot or cheek. If there is no response, the casualty is unresponsive.</w:t>
      </w:r>
    </w:p>
    <w:p>
      <w:pPr>
        <w:pStyle w:val="ListParagraph"/>
        <w:numPr>
          <w:ilvl w:val="0"/>
          <w:numId w:val="1"/>
        </w:numPr>
        <w:spacing w:after="60"/>
      </w:pPr>
      <w:r>
        <w:rPr>
          <w:b/>
          <w:bCs/>
        </w:rPr>
        <w:t xml:space="preserve">A - Airway:</w:t>
      </w:r>
      <w:r>
        <w:t xml:space="preserve"> If the casualty is unresponsive, open their airway. For an adult or child, use the head tilt, chin lift maneuver. Place one hand on their forehead and gently tilt their head back, while lifting their chin with two fingers of your other hand. For a baby, a neutral or slightly sniffing position is best, as overextending their neck can close their airway. Place a hand on their forehead and gently lift their chin.</w:t>
      </w:r>
    </w:p>
    <w:p>
      <w:pPr>
        <w:pStyle w:val="ListParagraph"/>
        <w:numPr>
          <w:ilvl w:val="0"/>
          <w:numId w:val="1"/>
        </w:numPr>
        <w:spacing w:after="60"/>
      </w:pPr>
      <w:r>
        <w:rPr>
          <w:b/>
          <w:bCs/>
        </w:rPr>
        <w:t xml:space="preserve">B - Breathing:</w:t>
      </w:r>
      <w:r>
        <w:t xml:space="preserve"> Once the airway is open, check for normal breathing. Look, listen, and feel for breathing for no more than 10 seconds. Look for chest movement, listen for breath sounds, and feel for breath on your cheek. Normal breathing is regular, quiet, and effortless. Agonal gasps (irregular, noisy, or labored breaths) are </w:t>
      </w:r>
      <w:r>
        <w:rPr>
          <w:i/>
          <w:iCs/>
        </w:rPr>
        <w:t xml:space="preserve">not</w:t>
      </w:r>
      <w:r>
        <w:t xml:space="preserve"> normal breathing. If the casualty is not breathing normally, or not breathing at all, they need immediate CPR.</w:t>
      </w:r>
    </w:p>
    <w:p>
      <w:pPr>
        <w:pStyle w:val="ListParagraph"/>
        <w:numPr>
          <w:ilvl w:val="0"/>
          <w:numId w:val="1"/>
        </w:numPr>
        <w:spacing w:after="60"/>
      </w:pPr>
      <w:r>
        <w:rPr>
          <w:b/>
          <w:bCs/>
        </w:rPr>
        <w:t xml:space="preserve">C - Circulation (or Call for help):</w:t>
      </w:r>
      <w:r>
        <w:t xml:space="preserve"> If the casualty is not breathing normally, immediately call 911 (or have someone else do it) and begin chest compressions. If they </w:t>
      </w:r>
      <w:r>
        <w:rPr>
          <w:i/>
          <w:iCs/>
        </w:rPr>
        <w:t xml:space="preserve">are</w:t>
      </w:r>
      <w:r>
        <w:t xml:space="preserve"> breathing normally, place them in the recovery position (unless you suspect a spinal injury) and monitor them closely while waiting for help.</w:t>
      </w:r>
    </w:p>
    <w:p>
      <w:pPr>
        <w:pStyle w:val="Heading4"/>
        <w:spacing w:after="80" w:before="200"/>
      </w:pPr>
      <w:r>
        <w:t xml:space="preserve">Giving Baby CPR</w:t>
      </w:r>
    </w:p>
    <w:p>
      <w:pPr>
        <w:spacing w:after="140"/>
      </w:pPr>
      <w:r>
        <w:t xml:space="preserve">If a baby is unresponsive and not breathing normally, immediate CPR is crucial. Time is of the essence.</w:t>
      </w:r>
    </w:p>
    <w:p>
      <w:pPr>
        <w:spacing w:after="140"/>
      </w:pPr>
      <w:r>
        <w:rPr>
          <w:b/>
          <w:bCs/>
        </w:rPr>
        <w:t xml:space="preserve">Steps for Baby CPR:</w:t>
      </w:r>
    </w:p>
    <w:p>
      <w:pPr>
        <w:pStyle w:val="ListParagraph"/>
        <w:numPr>
          <w:ilvl w:val="0"/>
          <w:numId w:val="2"/>
        </w:numPr>
        <w:spacing w:after="60"/>
      </w:pPr>
      <w:r>
        <w:rPr>
          <w:b/>
          <w:bCs/>
        </w:rPr>
        <w:t xml:space="preserve">Call for Help:</w:t>
      </w:r>
      <w:r>
        <w:t xml:space="preserve"> If you are alone and the baby is unresponsive and not breathing, perform 1 minute of CPR before calling 911. If someone else is present, have them call 911 immediately while you start CPR.</w:t>
      </w:r>
    </w:p>
    <w:p>
      <w:pPr>
        <w:pStyle w:val="ListParagraph"/>
        <w:numPr>
          <w:ilvl w:val="0"/>
          <w:numId w:val="2"/>
        </w:numPr>
        <w:spacing w:after="60"/>
      </w:pPr>
      <w:r>
        <w:rPr>
          <w:b/>
          <w:bCs/>
        </w:rPr>
        <w:t xml:space="preserve">Open the Airway:</w:t>
      </w:r>
      <w:r>
        <w:t xml:space="preserve"> Gently tilt the baby's head into a neutral or slightly sniffing position. Lift the chin gently.</w:t>
      </w:r>
    </w:p>
    <w:p>
      <w:pPr>
        <w:pStyle w:val="ListParagraph"/>
        <w:numPr>
          <w:ilvl w:val="0"/>
          <w:numId w:val="2"/>
        </w:numPr>
        <w:spacing w:after="60"/>
      </w:pPr>
      <w:r>
        <w:rPr>
          <w:b/>
          <w:bCs/>
        </w:rPr>
        <w:t xml:space="preserve">Give 5 Rescue Breaths:</w:t>
      </w:r>
    </w:p>
    <w:p>
      <w:pPr>
        <w:pStyle w:val="ListParagraph"/>
        <w:numPr>
          <w:ilvl w:val="0"/>
          <w:numId w:val="1"/>
        </w:numPr>
        <w:spacing w:after="60"/>
      </w:pPr>
      <w:r>
        <w:t xml:space="preserve">Cover the baby's mouth and nose with your mouth, creating a seal.</w:t>
      </w:r>
    </w:p>
    <w:p>
      <w:pPr>
        <w:pStyle w:val="ListParagraph"/>
        <w:numPr>
          <w:ilvl w:val="0"/>
          <w:numId w:val="1"/>
        </w:numPr>
        <w:spacing w:after="60"/>
      </w:pPr>
      <w:r>
        <w:t xml:space="preserve">Give 5 gentle puffs of air, each lasting about 1 second. Watch for the chest to rise. Allow the chest to fall between breaths.</w:t>
      </w:r>
    </w:p>
    <w:p>
      <w:pPr>
        <w:pStyle w:val="ListParagraph"/>
        <w:numPr>
          <w:ilvl w:val="0"/>
          <w:numId w:val="1"/>
        </w:numPr>
        <w:spacing w:after="60"/>
      </w:pPr>
      <w:r>
        <w:t xml:space="preserve">Ensure the breaths are gentle puffs, not full adult breaths, to avoid overinflating the baby's small lungs.</w:t>
      </w:r>
    </w:p>
    <w:p>
      <w:pPr>
        <w:pStyle w:val="ListParagraph"/>
        <w:numPr>
          <w:ilvl w:val="0"/>
          <w:numId w:val="2"/>
        </w:numPr>
        <w:spacing w:after="60"/>
      </w:pPr>
      <w:r>
        <w:rPr>
          <w:b/>
          <w:bCs/>
        </w:rPr>
        <w:t xml:space="preserve">Perform 30 Chest Compressions:</w:t>
      </w:r>
    </w:p>
    <w:p>
      <w:pPr>
        <w:pStyle w:val="ListParagraph"/>
        <w:numPr>
          <w:ilvl w:val="0"/>
          <w:numId w:val="1"/>
        </w:numPr>
        <w:spacing w:after="60"/>
      </w:pPr>
      <w:r>
        <w:t xml:space="preserve">Place two fingers (index and middle) in the center of the baby's chest, just below the nipple line.</w:t>
      </w:r>
    </w:p>
    <w:p>
      <w:pPr>
        <w:pStyle w:val="ListParagraph"/>
        <w:numPr>
          <w:ilvl w:val="0"/>
          <w:numId w:val="1"/>
        </w:numPr>
        <w:spacing w:after="60"/>
      </w:pPr>
      <w:r>
        <w:t xml:space="preserve">Compress the chest by about one-third of its depth (approximately 4 cm or 1.5 inches).</w:t>
      </w:r>
    </w:p>
    <w:p>
      <w:pPr>
        <w:pStyle w:val="ListParagraph"/>
        <w:numPr>
          <w:ilvl w:val="0"/>
          <w:numId w:val="1"/>
        </w:numPr>
        <w:spacing w:after="60"/>
      </w:pPr>
      <w:r>
        <w:t xml:space="preserve">Perform 30 compressions at a rate of 100 to 120 compressions per minute. The compressions should be smooth and rhythmic, allowing the chest to fully recoil between each compression.</w:t>
      </w:r>
    </w:p>
    <w:p>
      <w:pPr>
        <w:pStyle w:val="ListParagraph"/>
        <w:numPr>
          <w:ilvl w:val="0"/>
          <w:numId w:val="2"/>
        </w:numPr>
        <w:spacing w:after="60"/>
      </w:pPr>
      <w:r>
        <w:rPr>
          <w:b/>
          <w:bCs/>
        </w:rPr>
        <w:t xml:space="preserve">Continue with 2 Rescue Breaths and 30 Compressions:</w:t>
      </w:r>
      <w:r>
        <w:t xml:space="preserve"> After 30 compressions, give 2 more gentle rescue breaths. Continue this cycle of 30 compressions followed by 2 breaths until professional help arrives, the baby starts breathing normally, or you become too exhausted to continue.</w:t>
      </w:r>
    </w:p>
    <w:p>
      <w:pPr>
        <w:spacing w:after="140"/>
      </w:pPr>
      <w:r>
        <w:t xml:space="preserve">Remember, practice is essential for CPR. Consider taking a hands-on course to gain practical experience with a manikin.</w:t>
      </w:r>
    </w:p>
    <w:p>
      <w:pPr>
        <w:pStyle w:val="Heading2"/>
      </w:pPr>
      <w:r>
        <w:t xml:space="preserve">Urgent Conditions in Babies and Young Children</w:t>
      </w:r>
    </w:p>
    <w:p>
      <w:pPr>
        <w:spacing w:after="120"/>
      </w:pPr>
      <w:r>
        <w:rPr>
          <w:rFonts w:ascii="Arial" w:cs="Arial" w:eastAsia="Arial" w:hAnsi="Arial"/>
          <w:color w:val="666666"/>
          <w:sz w:val="15"/>
          <w:szCs w:val="15"/>
        </w:rPr>
        <w:t xml:space="preserve">Covers: Signs &amp; Symptoms of Meningitis in Babies · What to do if your Baby has a Head Injury · If your Baby has a Foreign Object in the Nose or Ear · What To Do If Your Baby Had an Electric Shock · How to Treat Fever</w:t>
      </w:r>
    </w:p>
    <w:p>
      <w:pPr>
        <w:spacing w:after="140"/>
      </w:pPr>
      <w:r>
        <w:t xml:space="preserve">Babies and young children require specific first aid considerations due to their smaller size and developing bodies. This section covers several common urgent conditions specific to infants and young children, providing guidance on recognition and immediate actions.</w:t>
      </w:r>
    </w:p>
    <w:p>
      <w:pPr>
        <w:pStyle w:val="Heading4"/>
        <w:spacing w:after="80" w:before="200"/>
      </w:pPr>
      <w:r>
        <w:t xml:space="preserve">Recognizing Meningitis in Babies</w:t>
      </w:r>
    </w:p>
    <w:p>
      <w:pPr>
        <w:spacing w:after="140"/>
      </w:pPr>
      <w:r>
        <w:t xml:space="preserve">Meningitis is a serious, life-threatening infection requiring urgent medical attention. Babies may not show classic adult symptoms.</w:t>
      </w:r>
    </w:p>
    <w:p>
      <w:pPr>
        <w:spacing w:after="140"/>
      </w:pPr>
      <w:r>
        <w:rPr>
          <w:b/>
          <w:bCs/>
        </w:rPr>
        <w:t xml:space="preserve">Key Signs and Symptoms in Babies:</w:t>
      </w:r>
    </w:p>
    <w:p>
      <w:pPr>
        <w:pStyle w:val="ListParagraph"/>
        <w:numPr>
          <w:ilvl w:val="0"/>
          <w:numId w:val="1"/>
        </w:numPr>
        <w:spacing w:after="60"/>
      </w:pPr>
      <w:r>
        <w:rPr>
          <w:b/>
          <w:bCs/>
        </w:rPr>
        <w:t xml:space="preserve">Fever</w:t>
      </w:r>
      <w:r>
        <w:t xml:space="preserve"> with cold hands and feet.</w:t>
      </w:r>
    </w:p>
    <w:p>
      <w:pPr>
        <w:pStyle w:val="ListParagraph"/>
        <w:numPr>
          <w:ilvl w:val="0"/>
          <w:numId w:val="1"/>
        </w:numPr>
        <w:spacing w:after="60"/>
      </w:pPr>
      <w:r>
        <w:rPr>
          <w:b/>
          <w:bCs/>
        </w:rPr>
        <w:t xml:space="preserve">Refusing feeds</w:t>
      </w:r>
      <w:r>
        <w:t xml:space="preserve"> or poor appetite.</w:t>
      </w:r>
    </w:p>
    <w:p>
      <w:pPr>
        <w:pStyle w:val="ListParagraph"/>
        <w:numPr>
          <w:ilvl w:val="0"/>
          <w:numId w:val="1"/>
        </w:numPr>
        <w:spacing w:after="60"/>
      </w:pPr>
      <w:r>
        <w:rPr>
          <w:b/>
          <w:bCs/>
        </w:rPr>
        <w:t xml:space="preserve">Vomiting</w:t>
      </w:r>
      <w:r>
        <w:t xml:space="preserve">, especially projectile.</w:t>
      </w:r>
    </w:p>
    <w:p>
      <w:pPr>
        <w:pStyle w:val="ListParagraph"/>
        <w:numPr>
          <w:ilvl w:val="0"/>
          <w:numId w:val="1"/>
        </w:numPr>
        <w:spacing w:after="60"/>
      </w:pPr>
      <w:r>
        <w:rPr>
          <w:b/>
          <w:bCs/>
        </w:rPr>
        <w:t xml:space="preserve">Unusual high-pitched cry.</w:t>
      </w:r>
    </w:p>
    <w:p>
      <w:pPr>
        <w:pStyle w:val="ListParagraph"/>
        <w:numPr>
          <w:ilvl w:val="0"/>
          <w:numId w:val="1"/>
        </w:numPr>
        <w:spacing w:after="60"/>
      </w:pPr>
      <w:r>
        <w:rPr>
          <w:b/>
          <w:bCs/>
        </w:rPr>
        <w:t xml:space="preserve">Drowsiness, floppiness, or difficulty waking.</w:t>
      </w:r>
    </w:p>
    <w:p>
      <w:pPr>
        <w:pStyle w:val="ListParagraph"/>
        <w:numPr>
          <w:ilvl w:val="0"/>
          <w:numId w:val="1"/>
        </w:numPr>
        <w:spacing w:after="60"/>
      </w:pPr>
      <w:r>
        <w:rPr>
          <w:b/>
          <w:bCs/>
        </w:rPr>
        <w:t xml:space="preserve">Unusual irritability</w:t>
      </w:r>
      <w:r>
        <w:t xml:space="preserve"> or not wanting to be held.</w:t>
      </w:r>
    </w:p>
    <w:p>
      <w:pPr>
        <w:pStyle w:val="ListParagraph"/>
        <w:numPr>
          <w:ilvl w:val="0"/>
          <w:numId w:val="1"/>
        </w:numPr>
        <w:spacing w:after="60"/>
      </w:pPr>
      <w:r>
        <w:rPr>
          <w:b/>
          <w:bCs/>
        </w:rPr>
        <w:t xml:space="preserve">Pale, blotchy skin</w:t>
      </w:r>
      <w:r>
        <w:t xml:space="preserve"> or a rash that does not fade when a glass is pressed against it (the "glass test"). </w:t>
      </w:r>
      <w:r>
        <w:rPr>
          <w:i/>
          <w:iCs/>
        </w:rPr>
        <w:t xml:space="preserve">Do not wait for a rash.</w:t>
      </w:r>
    </w:p>
    <w:p>
      <w:pPr>
        <w:pStyle w:val="ListParagraph"/>
        <w:numPr>
          <w:ilvl w:val="0"/>
          <w:numId w:val="1"/>
        </w:numPr>
        <w:spacing w:after="60"/>
      </w:pPr>
      <w:r>
        <w:rPr>
          <w:b/>
          <w:bCs/>
        </w:rPr>
        <w:t xml:space="preserve">Bulging soft spot</w:t>
      </w:r>
      <w:r>
        <w:t xml:space="preserve"> (fontanelle) on the head.</w:t>
      </w:r>
    </w:p>
    <w:p>
      <w:pPr>
        <w:pStyle w:val="ListParagraph"/>
        <w:numPr>
          <w:ilvl w:val="0"/>
          <w:numId w:val="1"/>
        </w:numPr>
        <w:spacing w:after="60"/>
      </w:pPr>
      <w:r>
        <w:t xml:space="preserve">Stiff neck (less common in very young babies).</w:t>
      </w:r>
    </w:p>
    <w:p>
      <w:pPr>
        <w:spacing w:after="140"/>
      </w:pPr>
      <w:r>
        <w:t xml:space="preserve">If you suspect meningitis, </w:t>
      </w:r>
      <w:r>
        <w:rPr>
          <w:b/>
          <w:bCs/>
        </w:rPr>
        <w:t xml:space="preserve">call 911 immediately</w:t>
      </w:r>
      <w:r>
        <w:t xml:space="preserve">. Do not delay.</w:t>
      </w:r>
    </w:p>
    <w:p>
      <w:pPr>
        <w:pStyle w:val="Heading4"/>
        <w:spacing w:after="80" w:before="200"/>
      </w:pPr>
      <w:r>
        <w:t xml:space="preserve">Baby Head Injuries</w:t>
      </w:r>
    </w:p>
    <w:p>
      <w:pPr>
        <w:spacing w:after="140"/>
      </w:pPr>
      <w:r>
        <w:t xml:space="preserve">Always seek medical advice if a baby hits their head, especially if they are under one year old.</w:t>
      </w:r>
    </w:p>
    <w:p>
      <w:pPr>
        <w:spacing w:after="140"/>
      </w:pPr>
      <w:r>
        <w:rPr>
          <w:b/>
          <w:bCs/>
        </w:rPr>
        <w:t xml:space="preserve">What to do:</w:t>
      </w:r>
    </w:p>
    <w:p>
      <w:pPr>
        <w:pStyle w:val="ListParagraph"/>
        <w:numPr>
          <w:ilvl w:val="0"/>
          <w:numId w:val="2"/>
        </w:numPr>
        <w:spacing w:after="60"/>
      </w:pPr>
      <w:r>
        <w:rPr>
          <w:b/>
          <w:bCs/>
        </w:rPr>
        <w:t xml:space="preserve">Assess:</w:t>
      </w:r>
      <w:r>
        <w:t xml:space="preserve"> Check for cuts, bruises, or swelling.</w:t>
      </w:r>
    </w:p>
    <w:p>
      <w:pPr>
        <w:pStyle w:val="ListParagraph"/>
        <w:numPr>
          <w:ilvl w:val="0"/>
          <w:numId w:val="2"/>
        </w:numPr>
        <w:spacing w:after="60"/>
      </w:pPr>
      <w:r>
        <w:rPr>
          <w:b/>
          <w:bCs/>
        </w:rPr>
        <w:t xml:space="preserve">Cold Pack:</w:t>
      </w:r>
      <w:r>
        <w:t xml:space="preserve"> Apply a cold compress for about 10 minutes to reduce swelling.</w:t>
      </w:r>
    </w:p>
    <w:p>
      <w:pPr>
        <w:pStyle w:val="ListParagraph"/>
        <w:numPr>
          <w:ilvl w:val="0"/>
          <w:numId w:val="2"/>
        </w:numPr>
        <w:spacing w:after="60"/>
      </w:pPr>
      <w:r>
        <w:rPr>
          <w:b/>
          <w:bCs/>
        </w:rPr>
        <w:t xml:space="preserve">Observe:</w:t>
      </w:r>
      <w:r>
        <w:t xml:space="preserve"> Watch the baby closely for 24 to 48 hours.</w:t>
      </w:r>
    </w:p>
    <w:p>
      <w:pPr>
        <w:pStyle w:val="ListParagraph"/>
        <w:numPr>
          <w:ilvl w:val="0"/>
          <w:numId w:val="2"/>
        </w:numPr>
        <w:spacing w:after="60"/>
      </w:pPr>
      <w:r>
        <w:rPr>
          <w:b/>
          <w:bCs/>
        </w:rPr>
        <w:t xml:space="preserve">Seek Medical Attention Immediately if:</w:t>
      </w:r>
    </w:p>
    <w:p>
      <w:pPr>
        <w:pStyle w:val="ListParagraph"/>
        <w:numPr>
          <w:ilvl w:val="0"/>
          <w:numId w:val="1"/>
        </w:numPr>
        <w:spacing w:after="60"/>
      </w:pPr>
      <w:r>
        <w:t xml:space="preserve">Loss of consciousness, even brief.</w:t>
      </w:r>
    </w:p>
    <w:p>
      <w:pPr>
        <w:pStyle w:val="ListParagraph"/>
        <w:numPr>
          <w:ilvl w:val="0"/>
          <w:numId w:val="1"/>
        </w:numPr>
        <w:spacing w:after="60"/>
      </w:pPr>
      <w:r>
        <w:t xml:space="preserve">Drowsiness or difficulty staying awake.</w:t>
      </w:r>
    </w:p>
    <w:p>
      <w:pPr>
        <w:pStyle w:val="ListParagraph"/>
        <w:numPr>
          <w:ilvl w:val="0"/>
          <w:numId w:val="1"/>
        </w:numPr>
        <w:spacing w:after="60"/>
      </w:pPr>
      <w:r>
        <w:t xml:space="preserve">Vomiting more than once.</w:t>
      </w:r>
    </w:p>
    <w:p>
      <w:pPr>
        <w:pStyle w:val="ListParagraph"/>
        <w:numPr>
          <w:ilvl w:val="0"/>
          <w:numId w:val="1"/>
        </w:numPr>
        <w:spacing w:after="60"/>
      </w:pPr>
      <w:r>
        <w:t xml:space="preserve">Behavior changes (irritability, unusual crying).</w:t>
      </w:r>
    </w:p>
    <w:p>
      <w:pPr>
        <w:pStyle w:val="ListParagraph"/>
        <w:numPr>
          <w:ilvl w:val="0"/>
          <w:numId w:val="1"/>
        </w:numPr>
        <w:spacing w:after="60"/>
      </w:pPr>
      <w:r>
        <w:t xml:space="preserve">Fluid or blood from ears or nose.</w:t>
      </w:r>
    </w:p>
    <w:p>
      <w:pPr>
        <w:pStyle w:val="ListParagraph"/>
        <w:numPr>
          <w:ilvl w:val="0"/>
          <w:numId w:val="1"/>
        </w:numPr>
        <w:spacing w:after="60"/>
      </w:pPr>
      <w:r>
        <w:t xml:space="preserve">Bulging or sunken soft spot.</w:t>
      </w:r>
    </w:p>
    <w:p>
      <w:pPr>
        <w:pStyle w:val="ListParagraph"/>
        <w:numPr>
          <w:ilvl w:val="0"/>
          <w:numId w:val="1"/>
        </w:numPr>
        <w:spacing w:after="60"/>
      </w:pPr>
      <w:r>
        <w:t xml:space="preserve">Seizures or unequal pupil size.</w:t>
      </w:r>
    </w:p>
    <w:p>
      <w:pPr>
        <w:pStyle w:val="Heading4"/>
        <w:spacing w:after="80" w:before="200"/>
      </w:pPr>
      <w:r>
        <w:t xml:space="preserve">Foreign Objects in the Nose or Ear</w:t>
      </w:r>
    </w:p>
    <w:p>
      <w:pPr>
        <w:spacing w:after="140"/>
      </w:pPr>
      <w:r>
        <w:t xml:space="preserve">Babies often put small objects into their noses or ears.</w:t>
      </w:r>
    </w:p>
    <w:p>
      <w:pPr>
        <w:spacing w:after="140"/>
      </w:pPr>
      <w:r>
        <w:rPr>
          <w:b/>
          <w:bCs/>
        </w:rPr>
        <w:t xml:space="preserve">What to do:</w:t>
      </w:r>
    </w:p>
    <w:p>
      <w:pPr>
        <w:pStyle w:val="ListParagraph"/>
        <w:numPr>
          <w:ilvl w:val="0"/>
          <w:numId w:val="1"/>
        </w:numPr>
        <w:spacing w:after="60"/>
      </w:pPr>
      <w:r>
        <w:rPr>
          <w:b/>
          <w:bCs/>
        </w:rPr>
        <w:t xml:space="preserve">Do not use tweezers or cotton swabs</w:t>
      </w:r>
      <w:r>
        <w:t xml:space="preserve"> to try to remove the object, as this can push it further in or cause damage.</w:t>
      </w:r>
    </w:p>
    <w:p>
      <w:pPr>
        <w:pStyle w:val="ListParagraph"/>
        <w:numPr>
          <w:ilvl w:val="0"/>
          <w:numId w:val="1"/>
        </w:numPr>
        <w:spacing w:after="60"/>
      </w:pPr>
      <w:r>
        <w:rPr>
          <w:b/>
          <w:bCs/>
        </w:rPr>
        <w:t xml:space="preserve">Nose:</w:t>
      </w:r>
      <w:r>
        <w:t xml:space="preserve"> If the child is old enough, encourage them to blow their nose. If visible and easily grasped, you </w:t>
      </w:r>
      <w:r>
        <w:rPr>
          <w:i/>
          <w:iCs/>
        </w:rPr>
        <w:t xml:space="preserve">may</w:t>
      </w:r>
      <w:r>
        <w:t xml:space="preserve"> try to gently remove it with fingers. If not, seek medical attention.</w:t>
      </w:r>
    </w:p>
    <w:p>
      <w:pPr>
        <w:pStyle w:val="ListParagraph"/>
        <w:numPr>
          <w:ilvl w:val="0"/>
          <w:numId w:val="1"/>
        </w:numPr>
        <w:spacing w:after="60"/>
      </w:pPr>
      <w:r>
        <w:rPr>
          <w:b/>
          <w:bCs/>
        </w:rPr>
        <w:t xml:space="preserve">Ear:</w:t>
      </w:r>
      <w:r>
        <w:t xml:space="preserve"> Tilt the child's head to the side to see if gravity helps. If it is an insect, a small amount of warm olive oil or baby oil can be poured into the ear to suffocate it (do not do this if a perforated eardrum is suspected). Otherwise, seek medical attention.</w:t>
      </w:r>
    </w:p>
    <w:p>
      <w:pPr>
        <w:pStyle w:val="Heading4"/>
        <w:spacing w:after="80" w:before="200"/>
      </w:pPr>
      <w:r>
        <w:t xml:space="preserve">Electric Shock in Babies</w:t>
      </w:r>
    </w:p>
    <w:p>
      <w:pPr>
        <w:spacing w:after="140"/>
      </w:pPr>
      <w:r>
        <w:t xml:space="preserve">Electric shocks are dangerous. Babies' thinner skin and smaller bodies make them vulnerable.</w:t>
      </w:r>
    </w:p>
    <w:p>
      <w:pPr>
        <w:spacing w:after="140"/>
      </w:pPr>
      <w:r>
        <w:rPr>
          <w:b/>
          <w:bCs/>
        </w:rPr>
        <w:t xml:space="preserve">What to do:</w:t>
      </w:r>
    </w:p>
    <w:p>
      <w:pPr>
        <w:pStyle w:val="ListParagraph"/>
        <w:numPr>
          <w:ilvl w:val="0"/>
          <w:numId w:val="2"/>
        </w:numPr>
        <w:spacing w:after="60"/>
      </w:pPr>
      <w:r>
        <w:rPr>
          <w:b/>
          <w:bCs/>
        </w:rPr>
        <w:t xml:space="preserve">Safety First:</w:t>
      </w:r>
      <w:r>
        <w:t xml:space="preserve"> </w:t>
      </w:r>
      <w:r>
        <w:rPr>
          <w:b/>
          <w:bCs/>
        </w:rPr>
        <w:t xml:space="preserve">Do not touch the baby if still in contact with the electrical source.</w:t>
      </w:r>
    </w:p>
    <w:p>
      <w:pPr>
        <w:pStyle w:val="ListParagraph"/>
        <w:numPr>
          <w:ilvl w:val="0"/>
          <w:numId w:val="2"/>
        </w:numPr>
        <w:spacing w:after="60"/>
      </w:pPr>
      <w:r>
        <w:rPr>
          <w:b/>
          <w:bCs/>
        </w:rPr>
        <w:t xml:space="preserve">Turn off power</w:t>
      </w:r>
      <w:r>
        <w:t xml:space="preserve"> at the main switch or unplug the appliance. If not possible, use a non-conductive object to push the baby away.</w:t>
      </w:r>
    </w:p>
    <w:p>
      <w:pPr>
        <w:pStyle w:val="ListParagraph"/>
        <w:numPr>
          <w:ilvl w:val="0"/>
          <w:numId w:val="2"/>
        </w:numPr>
        <w:spacing w:after="60"/>
      </w:pPr>
      <w:r>
        <w:rPr>
          <w:b/>
          <w:bCs/>
        </w:rPr>
        <w:t xml:space="preserve">Assess:</w:t>
      </w:r>
      <w:r>
        <w:t xml:space="preserve"> Once safe, check responsiveness and breathing (Primary Survey).</w:t>
      </w:r>
    </w:p>
    <w:p>
      <w:pPr>
        <w:pStyle w:val="ListParagraph"/>
        <w:numPr>
          <w:ilvl w:val="0"/>
          <w:numId w:val="2"/>
        </w:numPr>
        <w:spacing w:after="60"/>
      </w:pPr>
      <w:r>
        <w:rPr>
          <w:b/>
          <w:bCs/>
        </w:rPr>
        <w:t xml:space="preserve">Call 911:</w:t>
      </w:r>
      <w:r>
        <w:t xml:space="preserve"> Always seek immediate medical attention, even if the baby appears fine, due to potential internal damage.</w:t>
      </w:r>
    </w:p>
    <w:p>
      <w:pPr>
        <w:pStyle w:val="ListParagraph"/>
        <w:numPr>
          <w:ilvl w:val="0"/>
          <w:numId w:val="2"/>
        </w:numPr>
        <w:spacing w:after="60"/>
      </w:pPr>
      <w:r>
        <w:rPr>
          <w:b/>
          <w:bCs/>
        </w:rPr>
        <w:t xml:space="preserve">Treat Burns:</w:t>
      </w:r>
      <w:r>
        <w:t xml:space="preserve"> Cool any burns with cool running water for 10 minutes and cover loosely.</w:t>
      </w:r>
    </w:p>
    <w:p>
      <w:pPr>
        <w:pStyle w:val="ListParagraph"/>
        <w:numPr>
          <w:ilvl w:val="0"/>
          <w:numId w:val="2"/>
        </w:numPr>
        <w:spacing w:after="60"/>
      </w:pPr>
      <w:r>
        <w:rPr>
          <w:b/>
          <w:bCs/>
        </w:rPr>
        <w:t xml:space="preserve">Monitor for Shock:</w:t>
      </w:r>
      <w:r>
        <w:t xml:space="preserve"> Keep the baby warm and calm.</w:t>
      </w:r>
    </w:p>
    <w:p>
      <w:pPr>
        <w:pStyle w:val="Heading4"/>
        <w:spacing w:after="80" w:before="200"/>
      </w:pPr>
      <w:r>
        <w:t xml:space="preserve">Treating Fever in Babies</w:t>
      </w:r>
    </w:p>
    <w:p>
      <w:pPr>
        <w:spacing w:after="140"/>
      </w:pPr>
      <w:r>
        <w:t xml:space="preserve">Fever is a body temperature of 100.4°F (38°C) or higher.</w:t>
      </w:r>
    </w:p>
    <w:p>
      <w:pPr>
        <w:spacing w:after="140"/>
      </w:pPr>
      <w:r>
        <w:rPr>
          <w:b/>
          <w:bCs/>
        </w:rPr>
        <w:t xml:space="preserve">What to do:</w:t>
      </w:r>
    </w:p>
    <w:p>
      <w:pPr>
        <w:pStyle w:val="ListParagraph"/>
        <w:numPr>
          <w:ilvl w:val="0"/>
          <w:numId w:val="2"/>
        </w:numPr>
        <w:spacing w:after="60"/>
      </w:pPr>
      <w:r>
        <w:rPr>
          <w:b/>
          <w:bCs/>
        </w:rPr>
        <w:t xml:space="preserve">Monitor Temperature:</w:t>
      </w:r>
      <w:r>
        <w:t xml:space="preserve"> Use a digital thermometer (rectal is most accurate for babies).</w:t>
      </w:r>
    </w:p>
    <w:p>
      <w:pPr>
        <w:pStyle w:val="ListParagraph"/>
        <w:numPr>
          <w:ilvl w:val="0"/>
          <w:numId w:val="2"/>
        </w:numPr>
        <w:spacing w:after="60"/>
      </w:pPr>
      <w:r>
        <w:rPr>
          <w:b/>
          <w:bCs/>
        </w:rPr>
        <w:t xml:space="preserve">Dress Lightly:</w:t>
      </w:r>
      <w:r>
        <w:t xml:space="preserve"> Remove excess clothing/blankets.</w:t>
      </w:r>
    </w:p>
    <w:p>
      <w:pPr>
        <w:pStyle w:val="ListParagraph"/>
        <w:numPr>
          <w:ilvl w:val="0"/>
          <w:numId w:val="2"/>
        </w:numPr>
        <w:spacing w:after="60"/>
      </w:pPr>
      <w:r>
        <w:rPr>
          <w:b/>
          <w:bCs/>
        </w:rPr>
        <w:t xml:space="preserve">Offer Fluids:</w:t>
      </w:r>
      <w:r>
        <w:t xml:space="preserve"> Encourage frequent small feeds.</w:t>
      </w:r>
    </w:p>
    <w:p>
      <w:pPr>
        <w:pStyle w:val="ListParagraph"/>
        <w:numPr>
          <w:ilvl w:val="0"/>
          <w:numId w:val="2"/>
        </w:numPr>
        <w:spacing w:after="60"/>
      </w:pPr>
      <w:r>
        <w:rPr>
          <w:b/>
          <w:bCs/>
        </w:rPr>
        <w:t xml:space="preserve">Medication:</w:t>
      </w:r>
      <w:r>
        <w:t xml:space="preserve"> For babies over 3 months, infant acetaminophen or ibuprofen can reduce fever and discomfort. </w:t>
      </w:r>
      <w:r>
        <w:rPr>
          <w:i/>
          <w:iCs/>
        </w:rPr>
        <w:t xml:space="preserve">Always follow dosage. Consult a doctor for babies under 3 months.</w:t>
      </w:r>
    </w:p>
    <w:p>
      <w:pPr>
        <w:pStyle w:val="ListParagraph"/>
        <w:numPr>
          <w:ilvl w:val="0"/>
          <w:numId w:val="2"/>
        </w:numPr>
        <w:spacing w:after="60"/>
      </w:pPr>
      <w:r>
        <w:rPr>
          <w:b/>
          <w:bCs/>
        </w:rPr>
        <w:t xml:space="preserve">Avoid Sponging:</w:t>
      </w:r>
      <w:r>
        <w:t xml:space="preserve"> This can cause shivering.</w:t>
      </w:r>
    </w:p>
    <w:p>
      <w:pPr>
        <w:pStyle w:val="ListParagraph"/>
        <w:numPr>
          <w:ilvl w:val="0"/>
          <w:numId w:val="2"/>
        </w:numPr>
        <w:spacing w:after="60"/>
      </w:pPr>
      <w:r>
        <w:rPr>
          <w:b/>
          <w:bCs/>
        </w:rPr>
        <w:t xml:space="preserve">Seek Medical Advice if:</w:t>
      </w:r>
    </w:p>
    <w:p>
      <w:pPr>
        <w:pStyle w:val="ListParagraph"/>
        <w:numPr>
          <w:ilvl w:val="0"/>
          <w:numId w:val="1"/>
        </w:numPr>
        <w:spacing w:after="60"/>
      </w:pPr>
      <w:r>
        <w:t xml:space="preserve">Baby is under 3 months with a fever.</w:t>
      </w:r>
    </w:p>
    <w:p>
      <w:pPr>
        <w:pStyle w:val="ListParagraph"/>
        <w:numPr>
          <w:ilvl w:val="0"/>
          <w:numId w:val="1"/>
        </w:numPr>
        <w:spacing w:after="60"/>
      </w:pPr>
      <w:r>
        <w:t xml:space="preserve">Fever is 104°F (40°C) or higher.</w:t>
      </w:r>
    </w:p>
    <w:p>
      <w:pPr>
        <w:pStyle w:val="ListParagraph"/>
        <w:numPr>
          <w:ilvl w:val="0"/>
          <w:numId w:val="1"/>
        </w:numPr>
        <w:spacing w:after="60"/>
      </w:pPr>
      <w:r>
        <w:t xml:space="preserve">Baby is unusually drowsy, irritable, or has a rash.</w:t>
      </w:r>
    </w:p>
    <w:p>
      <w:pPr>
        <w:pStyle w:val="ListParagraph"/>
        <w:numPr>
          <w:ilvl w:val="0"/>
          <w:numId w:val="1"/>
        </w:numPr>
        <w:spacing w:after="60"/>
      </w:pPr>
      <w:r>
        <w:t xml:space="preserve">Fever lasts more than 24 hours (under 2 years) or 72 hours (over 2 years).</w:t>
      </w:r>
    </w:p>
    <w:p>
      <w:pPr>
        <w:pStyle w:val="ListParagraph"/>
        <w:numPr>
          <w:ilvl w:val="0"/>
          <w:numId w:val="1"/>
        </w:numPr>
        <w:spacing w:after="60"/>
      </w:pPr>
      <w:r>
        <w:t xml:space="preserve">You are concerned.</w:t>
      </w:r>
    </w:p>
    <w:p>
      <w:pPr>
        <w:pStyle w:val="Heading2"/>
      </w:pPr>
      <w:r>
        <w:t xml:space="preserve">Recognizing and Responding to a Heart Attack</w:t>
      </w:r>
    </w:p>
    <w:p>
      <w:pPr>
        <w:spacing w:after="120"/>
      </w:pPr>
      <w:r>
        <w:rPr>
          <w:rFonts w:ascii="Arial" w:cs="Arial" w:eastAsia="Arial" w:hAnsi="Arial"/>
          <w:color w:val="666666"/>
          <w:sz w:val="15"/>
          <w:szCs w:val="15"/>
        </w:rPr>
        <w:t xml:space="preserve">Covers: Heart Attack Symptoms &amp; How to Treat a Heart Attack</w:t>
      </w:r>
    </w:p>
    <w:p>
      <w:pPr>
        <w:spacing w:after="140"/>
      </w:pPr>
      <w:r>
        <w:t xml:space="preserve">A heart attack is a serious medical emergency that occurs when the blood supply to part of the heart is blocked, usually by a blood clot. Prompt recognition of symptoms and immediate first aid can significantly improve outcomes. This section focuses on identifying the signs of a heart attack and the critical steps to take until professional medical help arrives.</w:t>
      </w:r>
    </w:p>
    <w:p>
      <w:pPr>
        <w:pStyle w:val="Heading4"/>
        <w:spacing w:after="80" w:before="200"/>
      </w:pPr>
      <w:r>
        <w:t xml:space="preserve">Signs and Symptoms of a Heart Attack</w:t>
      </w:r>
    </w:p>
    <w:p>
      <w:pPr>
        <w:spacing w:after="140"/>
      </w:pPr>
      <w:r>
        <w:t xml:space="preserve">Heart attack symptoms can vary between individuals and may not always be dramatic. Some people experience sudden, intense pain, while others may have more subtle symptoms that develop slowly. It is crucial to recognize these signs and act quickly.</w:t>
      </w:r>
    </w:p>
    <w:p>
      <w:pPr>
        <w:spacing w:after="140"/>
      </w:pPr>
      <w:r>
        <w:rPr>
          <w:b/>
          <w:bCs/>
        </w:rPr>
        <w:t xml:space="preserve">Common Symptoms Include:</w:t>
      </w:r>
    </w:p>
    <w:p>
      <w:pPr>
        <w:pStyle w:val="ListParagraph"/>
        <w:numPr>
          <w:ilvl w:val="0"/>
          <w:numId w:val="1"/>
        </w:numPr>
        <w:spacing w:after="60"/>
      </w:pPr>
      <w:r>
        <w:rPr>
          <w:b/>
          <w:bCs/>
        </w:rPr>
        <w:t xml:space="preserve">Chest Pain:</w:t>
      </w:r>
      <w:r>
        <w:t xml:space="preserve"> This is the most common symptom. It is often described as a crushing, squeezing, tightness, or pressure in the center of the chest. The pain may spread to the arms (often the left arm, but can be both), jaw, neck, back, or stomach. It may feel like indigestion or heartburn.</w:t>
      </w:r>
    </w:p>
    <w:p>
      <w:pPr>
        <w:pStyle w:val="ListParagraph"/>
        <w:numPr>
          <w:ilvl w:val="0"/>
          <w:numId w:val="1"/>
        </w:numPr>
        <w:spacing w:after="60"/>
      </w:pPr>
      <w:r>
        <w:rPr>
          <w:b/>
          <w:bCs/>
        </w:rPr>
        <w:t xml:space="preserve">Shortness of Breath:</w:t>
      </w:r>
      <w:r>
        <w:t xml:space="preserve"> Feeling breathless, even at rest.</w:t>
      </w:r>
    </w:p>
    <w:p>
      <w:pPr>
        <w:pStyle w:val="ListParagraph"/>
        <w:numPr>
          <w:ilvl w:val="0"/>
          <w:numId w:val="1"/>
        </w:numPr>
        <w:spacing w:after="60"/>
      </w:pPr>
      <w:r>
        <w:rPr>
          <w:b/>
          <w:bCs/>
        </w:rPr>
        <w:t xml:space="preserve">Sweating:</w:t>
      </w:r>
      <w:r>
        <w:t xml:space="preserve"> Breaking out in a cold sweat.</w:t>
      </w:r>
    </w:p>
    <w:p>
      <w:pPr>
        <w:pStyle w:val="ListParagraph"/>
        <w:numPr>
          <w:ilvl w:val="0"/>
          <w:numId w:val="1"/>
        </w:numPr>
        <w:spacing w:after="60"/>
      </w:pPr>
      <w:r>
        <w:rPr>
          <w:b/>
          <w:bCs/>
        </w:rPr>
        <w:t xml:space="preserve">Nausea or Vomiting:</w:t>
      </w:r>
      <w:r>
        <w:t xml:space="preserve"> Feeling sick to the stomach.</w:t>
      </w:r>
    </w:p>
    <w:p>
      <w:pPr>
        <w:pStyle w:val="ListParagraph"/>
        <w:numPr>
          <w:ilvl w:val="0"/>
          <w:numId w:val="1"/>
        </w:numPr>
        <w:spacing w:after="60"/>
      </w:pPr>
      <w:r>
        <w:rPr>
          <w:b/>
          <w:bCs/>
        </w:rPr>
        <w:t xml:space="preserve">Lightheadedness or Dizziness:</w:t>
      </w:r>
      <w:r>
        <w:t xml:space="preserve"> Feeling faint or dizzy.</w:t>
      </w:r>
    </w:p>
    <w:p>
      <w:pPr>
        <w:pStyle w:val="ListParagraph"/>
        <w:numPr>
          <w:ilvl w:val="0"/>
          <w:numId w:val="1"/>
        </w:numPr>
        <w:spacing w:after="60"/>
      </w:pPr>
      <w:r>
        <w:rPr>
          <w:b/>
          <w:bCs/>
        </w:rPr>
        <w:t xml:space="preserve">Sudden Weakness or Fatigue:</w:t>
      </w:r>
      <w:r>
        <w:t xml:space="preserve"> Unexplained weakness.</w:t>
      </w:r>
    </w:p>
    <w:p>
      <w:pPr>
        <w:pStyle w:val="ListParagraph"/>
        <w:numPr>
          <w:ilvl w:val="0"/>
          <w:numId w:val="1"/>
        </w:numPr>
        <w:spacing w:after="60"/>
      </w:pPr>
      <w:r>
        <w:rPr>
          <w:b/>
          <w:bCs/>
        </w:rPr>
        <w:t xml:space="preserve">Anxiety:</w:t>
      </w:r>
      <w:r>
        <w:t xml:space="preserve"> A feeling of impending doom.</w:t>
      </w:r>
    </w:p>
    <w:p>
      <w:pPr>
        <w:spacing w:after="140"/>
      </w:pPr>
      <w:r>
        <w:rPr>
          <w:i/>
          <w:iCs/>
        </w:rPr>
        <w:t xml:space="preserve">Important Note:</w:t>
      </w:r>
      <w:r>
        <w:t xml:space="preserve"> Women, older adults, and people with diabetes may experience less typical symptoms, such as unusual fatigue, sleep disturbances, or discomfort in the neck, jaw, or throat, rather than severe chest pain. Always err on the side of caution if you suspect a heart attack.</w:t>
      </w:r>
    </w:p>
    <w:p>
      <w:pPr>
        <w:pStyle w:val="Heading4"/>
        <w:spacing w:after="80" w:before="200"/>
      </w:pPr>
      <w:r>
        <w:t xml:space="preserve">First Aid for a Suspected Heart Attack</w:t>
      </w:r>
    </w:p>
    <w:p>
      <w:pPr>
        <w:spacing w:after="140"/>
      </w:pPr>
      <w:r>
        <w:t xml:space="preserve">If you suspect someone is having a heart attack, immediate action is vital.</w:t>
      </w:r>
    </w:p>
    <w:p>
      <w:pPr>
        <w:spacing w:after="140"/>
      </w:pPr>
      <w:r>
        <w:rPr>
          <w:b/>
          <w:bCs/>
        </w:rPr>
        <w:t xml:space="preserve">Steps to Take:</w:t>
      </w:r>
    </w:p>
    <w:p>
      <w:pPr>
        <w:pStyle w:val="ListParagraph"/>
        <w:numPr>
          <w:ilvl w:val="0"/>
          <w:numId w:val="2"/>
        </w:numPr>
        <w:spacing w:after="60"/>
      </w:pPr>
      <w:r>
        <w:rPr>
          <w:b/>
          <w:bCs/>
        </w:rPr>
        <w:t xml:space="preserve">Call 911 Immediately:</w:t>
      </w:r>
      <w:r>
        <w:t xml:space="preserve"> This is the most critical step. Do not delay. State clearly that you suspect a heart attack and provide your location.</w:t>
      </w:r>
    </w:p>
    <w:p>
      <w:pPr>
        <w:pStyle w:val="ListParagraph"/>
        <w:numPr>
          <w:ilvl w:val="0"/>
          <w:numId w:val="2"/>
        </w:numPr>
        <w:spacing w:after="60"/>
      </w:pPr>
      <w:r>
        <w:rPr>
          <w:b/>
          <w:bCs/>
        </w:rPr>
        <w:t xml:space="preserve">Help the Person to a Comfortable Position:</w:t>
      </w:r>
      <w:r>
        <w:t xml:space="preserve"> Encourage the person to sit down, preferably on the floor or in a chair, with their knees bent and leaning against a wall or other support. This helps reduce the workload on their heart. Loosen any tight clothing around their neck or waist.</w:t>
      </w:r>
    </w:p>
    <w:p>
      <w:pPr>
        <w:pStyle w:val="ListParagraph"/>
        <w:numPr>
          <w:ilvl w:val="0"/>
          <w:numId w:val="2"/>
        </w:numPr>
        <w:spacing w:after="60"/>
      </w:pPr>
      <w:r>
        <w:rPr>
          <w:b/>
          <w:bCs/>
        </w:rPr>
        <w:t xml:space="preserve">Reassure Them:</w:t>
      </w:r>
      <w:r>
        <w:t xml:space="preserve"> Keep the person calm and still. Anxiety can worsen their condition. Speak in a calm, soothing voice.</w:t>
      </w:r>
    </w:p>
    <w:p>
      <w:pPr>
        <w:pStyle w:val="ListParagraph"/>
        <w:numPr>
          <w:ilvl w:val="0"/>
          <w:numId w:val="2"/>
        </w:numPr>
        <w:spacing w:after="60"/>
      </w:pPr>
      <w:r>
        <w:rPr>
          <w:b/>
          <w:bCs/>
        </w:rPr>
        <w:t xml:space="preserve">Administer Aspirin (if appropriate):</w:t>
      </w:r>
      <w:r>
        <w:t xml:space="preserve"> If the person is conscious, not allergic to aspirin, and does not have a medical condition that prevents them from taking it (such as a bleeding disorder or recent stroke), offer them one regular-strength aspirin (325 mg) or four low-dose aspirin (81 mg each). Tell them to chew the aspirin slowly, rather than swallowing it whole. Chewing helps the aspirin enter the bloodstream faster. Aspirin helps to thin the blood and can reduce the severity of the heart attack. </w:t>
      </w:r>
      <w:r>
        <w:rPr>
          <w:i/>
          <w:iCs/>
        </w:rPr>
        <w:t xml:space="preserve">Do not give aspirin if you are unsure or if the person is unconscious.</w:t>
      </w:r>
    </w:p>
    <w:p>
      <w:pPr>
        <w:pStyle w:val="ListParagraph"/>
        <w:numPr>
          <w:ilvl w:val="0"/>
          <w:numId w:val="2"/>
        </w:numPr>
        <w:spacing w:after="60"/>
      </w:pPr>
      <w:r>
        <w:rPr>
          <w:b/>
          <w:bCs/>
        </w:rPr>
        <w:t xml:space="preserve">Monitor Their Condition:</w:t>
      </w:r>
      <w:r>
        <w:t xml:space="preserve"> Stay with the person until emergency medical services arrive. Continuously monitor their breathing and level of consciousness. Be prepared to start CPR if they become unresponsive and stop breathing normally (refer to the Primary Survey and CPR instructions in Section 1).</w:t>
      </w:r>
    </w:p>
    <w:p>
      <w:pPr>
        <w:pStyle w:val="ListParagraph"/>
        <w:numPr>
          <w:ilvl w:val="0"/>
          <w:numId w:val="2"/>
        </w:numPr>
        <w:spacing w:after="60"/>
      </w:pPr>
      <w:r>
        <w:rPr>
          <w:b/>
          <w:bCs/>
        </w:rPr>
        <w:t xml:space="preserve">Do Not Offer Food or Drink:</w:t>
      </w:r>
      <w:r>
        <w:t xml:space="preserve"> Do not give the person anything to eat or drink.</w:t>
      </w:r>
    </w:p>
    <w:p>
      <w:pPr>
        <w:spacing w:after="140"/>
      </w:pPr>
      <w:r>
        <w:t xml:space="preserve">Remember, early recognition and prompt action, especially calling 911, are crucial for someone experiencing a heart attack.</w:t>
      </w:r>
    </w:p>
    <w:p>
      <w:pPr>
        <w:pStyle w:val="Heading3"/>
      </w:pPr>
      <w:r>
        <w:t xml:space="preserve">Key Takeaways</w:t>
      </w:r>
    </w:p>
    <w:p>
      <w:pPr>
        <w:pStyle w:val="ListParagraph"/>
        <w:numPr>
          <w:ilvl w:val="0"/>
          <w:numId w:val="1"/>
        </w:numPr>
        <w:spacing w:after="60"/>
      </w:pPr>
      <w:r>
        <w:t xml:space="preserve">The Primary Survey (DR ABC) provides a systematic way to assess any emergency situation and identify life-threatening conditions.</w:t>
      </w:r>
    </w:p>
    <w:p>
      <w:pPr>
        <w:pStyle w:val="ListParagraph"/>
        <w:numPr>
          <w:ilvl w:val="0"/>
          <w:numId w:val="1"/>
        </w:numPr>
        <w:spacing w:after="60"/>
      </w:pPr>
      <w:r>
        <w:t xml:space="preserve">If a baby is unresponsive and not breathing normally, immediate CPR, starting with 5 rescue breaths, is critical.</w:t>
      </w:r>
    </w:p>
    <w:p>
      <w:pPr>
        <w:pStyle w:val="ListParagraph"/>
        <w:numPr>
          <w:ilvl w:val="0"/>
          <w:numId w:val="1"/>
        </w:numPr>
        <w:spacing w:after="60"/>
      </w:pPr>
      <w:r>
        <w:t xml:space="preserve">Recognizing the subtle signs of meningitis in babies, such as fever with cold hands and feet or an unusual cry, is crucial for urgent medical intervention.</w:t>
      </w:r>
    </w:p>
    <w:p>
      <w:pPr>
        <w:pStyle w:val="ListParagraph"/>
        <w:numPr>
          <w:ilvl w:val="0"/>
          <w:numId w:val="1"/>
        </w:numPr>
        <w:spacing w:after="60"/>
      </w:pPr>
      <w:r>
        <w:t xml:space="preserve">Always seek medical advice for baby head injuries and electric shocks, even if symptoms appear minor, due to potential internal damage.</w:t>
      </w:r>
    </w:p>
    <w:p>
      <w:pPr>
        <w:pStyle w:val="ListParagraph"/>
        <w:numPr>
          <w:ilvl w:val="0"/>
          <w:numId w:val="1"/>
        </w:numPr>
        <w:spacing w:after="60"/>
      </w:pPr>
      <w:r>
        <w:t xml:space="preserve">When a baby has a fever, focus on light dressing, fluids, and appropriate medication, while knowing when to seek professional medical help.</w:t>
      </w:r>
    </w:p>
    <w:p>
      <w:pPr>
        <w:pStyle w:val="ListParagraph"/>
        <w:numPr>
          <w:ilvl w:val="0"/>
          <w:numId w:val="1"/>
        </w:numPr>
        <w:spacing w:after="60"/>
      </w:pPr>
      <w:r>
        <w:t xml:space="preserve">Heart attack symptoms can be varied, but prompt recognition of chest pain, shortness of breath, and sweating, followed by calling 911 and administering aspirin, is vital.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steps of the Primary Survey (DR ABC) and explain why each step is important.</w:t>
      </w:r>
    </w:p>
    <w:p>
      <w:pPr>
        <w:spacing w:after="60"/>
      </w:pPr>
      <w:r>
        <w:t xml:space="preserve">2. </w:t>
      </w:r>
      <w:r>
        <w:t xml:space="preserve">What are three specific signs of meningitis that you should look for in a baby, and what is your immediate action if you suspect it?</w:t>
      </w:r>
    </w:p>
    <w:p>
      <w:pPr>
        <w:spacing w:after="60"/>
      </w:pPr>
      <w:r>
        <w:t xml:space="preserve">3. </w:t>
      </w:r>
      <w:r>
        <w:t xml:space="preserve">A baby has put a small bead into their ear. What is the correct first aid response, and what should you avoid doing?</w:t>
      </w:r>
    </w:p>
    <w:p>
      <w:pPr>
        <w:spacing w:after="60"/>
      </w:pPr>
      <w:r>
        <w:t xml:space="preserve">4. </w:t>
      </w:r>
      <w:r>
        <w:t xml:space="preserve">What is the very first thing you must do if you find a baby who has received an electric shock?</w:t>
      </w:r>
    </w:p>
    <w:p>
      <w:pPr>
        <w:spacing w:after="60"/>
      </w:pPr>
      <w:r>
        <w:t xml:space="preserve">5. </w:t>
      </w:r>
      <w:r>
        <w:t xml:space="preserve">An adult complains of crushing chest pain that spreads to their left arm, along with shortness of breath and sweating. What condition do you suspect, and what are the immediate first aid steps?</w:t>
      </w:r>
    </w:p>
    <w:p>
      <w:pPr>
        <w:spacing w:after="60"/>
      </w:pPr>
      <w:r>
        <w:t xml:space="preserve">6. </w:t>
      </w:r>
      <w:r>
        <w:t xml:space="preserve">When performing CPR on a baby, how do the rescue breaths and chest compressions differ from adult CPR?</w:t>
      </w:r>
    </w:p>
    <w:p>
      <w:pPr>
        <w:pStyle w:val="Heading1"/>
        <w:pageBreakBefore/>
      </w:pPr>
      <w:r>
        <w:t xml:space="preserve">Chapter 5: Essential Life-Saving Techniques</w:t>
      </w:r>
    </w:p>
    <w:p>
      <w:pPr>
        <w:spacing w:after="140"/>
      </w:pPr>
      <w:r>
        <w:t xml:space="preserve">Chapter 5 focuses on critical first aid skills for specific medical emergencies. You will learn how to provide immediate care for someone experiencing an asthma attack, assess and manage head injuries, and perform cardiopulmonary resuscitation (CPR) on a child. These skills are vital for responding confidently and effectively when life's emergencies occur.</w:t>
      </w:r>
    </w:p>
    <w:p>
      <w:pPr>
        <w:spacing w:after="140"/>
      </w:pPr>
      <w:r>
        <w:t xml:space="preserve">Mastering these techniques can make a significant difference in an emergency, helping to stabilize a person's condition until professional medical help arrives. This chapter provides clear, step-by-step instructions and highlights key considerations for each scenario.</w:t>
      </w:r>
    </w:p>
    <w:p>
      <w:pPr>
        <w:pStyle w:val="Heading2"/>
      </w:pPr>
      <w:r>
        <w:t xml:space="preserve">Managing Asthma Attacks</w:t>
      </w:r>
    </w:p>
    <w:p>
      <w:pPr>
        <w:spacing w:after="120"/>
      </w:pPr>
      <w:r>
        <w:rPr>
          <w:rFonts w:ascii="Arial" w:cs="Arial" w:eastAsia="Arial" w:hAnsi="Arial"/>
          <w:color w:val="666666"/>
          <w:sz w:val="15"/>
          <w:szCs w:val="15"/>
        </w:rPr>
        <w:t xml:space="preserve">Covers: How to Treat an Asthma Attack - First Aid Training - St John Ambulance</w:t>
      </w:r>
    </w:p>
    <w:p>
      <w:pPr>
        <w:spacing w:after="140"/>
      </w:pPr>
      <w:r>
        <w:t xml:space="preserve">An asthma attack occurs when the airways narrow, making it difficult to breathe. This can be frightening for the person experiencing it and for those around them. Knowing the correct first aid steps can significantly reduce distress and improve outcomes.</w:t>
      </w:r>
    </w:p>
    <w:p>
      <w:pPr>
        <w:pStyle w:val="Heading4"/>
        <w:spacing w:after="80" w:before="200"/>
      </w:pPr>
      <w:r>
        <w:t xml:space="preserve">Recognizing an Asthma Attack</w:t>
      </w:r>
    </w:p>
    <w:p>
      <w:pPr>
        <w:spacing w:after="140"/>
      </w:pPr>
      <w:r>
        <w:t xml:space="preserve">Symptoms of an asthma attack can vary but often include:</w:t>
      </w:r>
    </w:p>
    <w:p>
      <w:pPr>
        <w:pStyle w:val="ListParagraph"/>
        <w:numPr>
          <w:ilvl w:val="0"/>
          <w:numId w:val="1"/>
        </w:numPr>
        <w:spacing w:after="60"/>
      </w:pPr>
      <w:r>
        <w:t xml:space="preserve">Difficulty breathing, which may involve gasping or struggling for air.</w:t>
      </w:r>
    </w:p>
    <w:p>
      <w:pPr>
        <w:pStyle w:val="ListParagraph"/>
        <w:numPr>
          <w:ilvl w:val="0"/>
          <w:numId w:val="1"/>
        </w:numPr>
        <w:spacing w:after="60"/>
      </w:pPr>
      <w:r>
        <w:t xml:space="preserve">Wheezing, a whistling sound heard during breathing.</w:t>
      </w:r>
    </w:p>
    <w:p>
      <w:pPr>
        <w:pStyle w:val="ListParagraph"/>
        <w:numPr>
          <w:ilvl w:val="0"/>
          <w:numId w:val="1"/>
        </w:numPr>
        <w:spacing w:after="60"/>
      </w:pPr>
      <w:r>
        <w:t xml:space="preserve">Persistent coughing.</w:t>
      </w:r>
    </w:p>
    <w:p>
      <w:pPr>
        <w:pStyle w:val="ListParagraph"/>
        <w:numPr>
          <w:ilvl w:val="0"/>
          <w:numId w:val="1"/>
        </w:numPr>
        <w:spacing w:after="60"/>
      </w:pPr>
      <w:r>
        <w:t xml:space="preserve">Tightness in the chest.</w:t>
      </w:r>
    </w:p>
    <w:p>
      <w:pPr>
        <w:pStyle w:val="ListParagraph"/>
        <w:numPr>
          <w:ilvl w:val="0"/>
          <w:numId w:val="1"/>
        </w:numPr>
        <w:spacing w:after="60"/>
      </w:pPr>
      <w:r>
        <w:t xml:space="preserve">Distress or anxiety.</w:t>
      </w:r>
    </w:p>
    <w:p>
      <w:pPr>
        <w:pStyle w:val="ListParagraph"/>
        <w:numPr>
          <w:ilvl w:val="0"/>
          <w:numId w:val="1"/>
        </w:numPr>
        <w:spacing w:after="60"/>
      </w:pPr>
      <w:r>
        <w:t xml:space="preserve">Difficulty speaking in full sentences.</w:t>
      </w:r>
    </w:p>
    <w:p>
      <w:pPr>
        <w:pStyle w:val="Heading4"/>
        <w:spacing w:after="80" w:before="200"/>
      </w:pPr>
      <w:r>
        <w:t xml:space="preserve">First Aid for an Asthma Attack</w:t>
      </w:r>
    </w:p>
    <w:p>
      <w:pPr>
        <w:spacing w:after="140"/>
      </w:pPr>
      <w:r>
        <w:t xml:space="preserve">Follow these steps to help someone having an asthma attack:</w:t>
      </w:r>
    </w:p>
    <w:p>
      <w:pPr>
        <w:pStyle w:val="ListParagraph"/>
        <w:numPr>
          <w:ilvl w:val="0"/>
          <w:numId w:val="2"/>
        </w:numPr>
        <w:spacing w:after="60"/>
      </w:pPr>
      <w:r>
        <w:rPr>
          <w:b/>
          <w:bCs/>
        </w:rPr>
        <w:t xml:space="preserve">Stay Calm and Reassure:</w:t>
      </w:r>
      <w:r>
        <w:t xml:space="preserve"> Panic can worsen the attack. Speak calmly to the person and reassure them.</w:t>
      </w:r>
    </w:p>
    <w:p>
      <w:pPr>
        <w:pStyle w:val="ListParagraph"/>
        <w:numPr>
          <w:ilvl w:val="0"/>
          <w:numId w:val="2"/>
        </w:numPr>
        <w:spacing w:after="60"/>
      </w:pPr>
      <w:r>
        <w:rPr>
          <w:b/>
          <w:bCs/>
        </w:rPr>
        <w:t xml:space="preserve">Help Them Sit Upright:</w:t>
      </w:r>
      <w:r>
        <w:t xml:space="preserve"> Encourage the person to sit down in a comfortable, upright position. Leaning forward slightly can help open their airways. Do not make them lie down.</w:t>
      </w:r>
    </w:p>
    <w:p>
      <w:pPr>
        <w:pStyle w:val="ListParagraph"/>
        <w:numPr>
          <w:ilvl w:val="0"/>
          <w:numId w:val="2"/>
        </w:numPr>
        <w:spacing w:after="60"/>
      </w:pPr>
      <w:r>
        <w:rPr>
          <w:b/>
          <w:bCs/>
        </w:rPr>
        <w:t xml:space="preserve">Administer Reliever Inhaler:</w:t>
      </w:r>
      <w:r>
        <w:t xml:space="preserve"> Help the person use their own reliever inhaler. This is typically blue or grey. If they have a spacer, help them use it with the inhaler. A spacer helps deliver the medication more effectively to the lungs.</w:t>
      </w:r>
    </w:p>
    <w:p>
      <w:pPr>
        <w:pStyle w:val="ListParagraph"/>
        <w:numPr>
          <w:ilvl w:val="0"/>
          <w:numId w:val="1"/>
        </w:numPr>
        <w:spacing w:after="60"/>
      </w:pPr>
      <w:r>
        <w:rPr>
          <w:b/>
          <w:bCs/>
        </w:rPr>
        <w:t xml:space="preserve">Without a spacer:</w:t>
      </w:r>
      <w:r>
        <w:t xml:space="preserve"> Shake the inhaler, ask the person to breathe out fully, place the mouthpiece in their mouth, press the canister once to release a puff, and ask them to breathe in slowly and deeply. They should hold their breath for about 10 seconds, then breathe out slowly. Wait about 30 seconds before the next puff.</w:t>
      </w:r>
    </w:p>
    <w:p>
      <w:pPr>
        <w:pStyle w:val="ListParagraph"/>
        <w:numPr>
          <w:ilvl w:val="0"/>
          <w:numId w:val="1"/>
        </w:numPr>
        <w:spacing w:after="60"/>
      </w:pPr>
      <w:r>
        <w:rPr>
          <w:b/>
          <w:bCs/>
        </w:rPr>
        <w:t xml:space="preserve">With a spacer:</w:t>
      </w:r>
      <w:r>
        <w:t xml:space="preserve"> Attach the inhaler to the spacer. Shake the inhaler. Ask the person to breathe out fully. Place the mouthpiece of the spacer in their mouth. Press the canister once to release a puff into the spacer. Ask them to take 4 slow, deep breaths from the spacer. Wait about 30 seconds before the next puff.</w:t>
      </w:r>
    </w:p>
    <w:p>
      <w:pPr>
        <w:pStyle w:val="ListParagraph"/>
        <w:numPr>
          <w:ilvl w:val="0"/>
          <w:numId w:val="2"/>
        </w:numPr>
        <w:spacing w:after="60"/>
      </w:pPr>
      <w:r>
        <w:rPr>
          <w:b/>
          <w:bCs/>
        </w:rPr>
        <w:t xml:space="preserve">Give Four Puffs:</w:t>
      </w:r>
      <w:r>
        <w:t xml:space="preserve"> Give one puff at a time. After each puff, wait for about 30 seconds to a minute. Continue until four puffs have been administered.</w:t>
      </w:r>
    </w:p>
    <w:p>
      <w:pPr>
        <w:pStyle w:val="ListParagraph"/>
        <w:numPr>
          <w:ilvl w:val="0"/>
          <w:numId w:val="2"/>
        </w:numPr>
        <w:spacing w:after="60"/>
      </w:pPr>
      <w:r>
        <w:rPr>
          <w:b/>
          <w:bCs/>
        </w:rPr>
        <w:t xml:space="preserve">Wait Four Minutes:</w:t>
      </w:r>
      <w:r>
        <w:t xml:space="preserve"> After giving four puffs, wait for four minutes to see if their breathing improves.</w:t>
      </w:r>
    </w:p>
    <w:p>
      <w:pPr>
        <w:pStyle w:val="ListParagraph"/>
        <w:numPr>
          <w:ilvl w:val="0"/>
          <w:numId w:val="2"/>
        </w:numPr>
        <w:spacing w:after="60"/>
      </w:pPr>
      <w:r>
        <w:rPr>
          <w:b/>
          <w:bCs/>
        </w:rPr>
        <w:t xml:space="preserve">Give Four More Puffs if No Improvement:</w:t>
      </w:r>
      <w:r>
        <w:t xml:space="preserve"> If there is no improvement after four minutes, give four more puffs, one at a time, waiting between each puff.</w:t>
      </w:r>
    </w:p>
    <w:p>
      <w:pPr>
        <w:pStyle w:val="ListParagraph"/>
        <w:numPr>
          <w:ilvl w:val="0"/>
          <w:numId w:val="2"/>
        </w:numPr>
        <w:spacing w:after="60"/>
      </w:pPr>
      <w:r>
        <w:rPr>
          <w:b/>
          <w:bCs/>
        </w:rPr>
        <w:t xml:space="preserve">Call 911:</w:t>
      </w:r>
      <w:r>
        <w:t xml:space="preserve"> If the person does not improve after a total of eight puffs (four, wait four minutes, then four more), or if they become unresponsive, or if it is their first asthma attack, call 911 for emergency medical help immediately.</w:t>
      </w:r>
    </w:p>
    <w:p>
      <w:pPr>
        <w:pStyle w:val="ListParagraph"/>
        <w:numPr>
          <w:ilvl w:val="0"/>
          <w:numId w:val="2"/>
        </w:numPr>
        <w:spacing w:after="60"/>
      </w:pPr>
      <w:r>
        <w:rPr>
          <w:b/>
          <w:bCs/>
        </w:rPr>
        <w:t xml:space="preserve">Continue Medication:</w:t>
      </w:r>
      <w:r>
        <w:t xml:space="preserve"> While waiting for help, continue to give four puffs of their reliever inhaler every four minutes until paramedics arrive or their breathing improves significantly.</w:t>
      </w:r>
    </w:p>
    <w:p>
      <w:pPr>
        <w:pStyle w:val="Heading4"/>
        <w:spacing w:after="80" w:before="200"/>
      </w:pPr>
      <w:r>
        <w:t xml:space="preserve">Important Considerations</w:t>
      </w:r>
    </w:p>
    <w:p>
      <w:pPr>
        <w:pStyle w:val="ListParagraph"/>
        <w:numPr>
          <w:ilvl w:val="0"/>
          <w:numId w:val="1"/>
        </w:numPr>
        <w:spacing w:after="60"/>
      </w:pPr>
      <w:r>
        <w:t xml:space="preserve">Always use the person's own prescribed reliever inhaler. Do not use someone else's.</w:t>
      </w:r>
    </w:p>
    <w:p>
      <w:pPr>
        <w:pStyle w:val="ListParagraph"/>
        <w:numPr>
          <w:ilvl w:val="0"/>
          <w:numId w:val="1"/>
        </w:numPr>
        <w:spacing w:after="60"/>
      </w:pPr>
      <w:r>
        <w:t xml:space="preserve">Check if the person has an asthma action plan. This document provides personalized instructions for managing their asthma.</w:t>
      </w:r>
    </w:p>
    <w:p>
      <w:pPr>
        <w:pStyle w:val="ListParagraph"/>
        <w:numPr>
          <w:ilvl w:val="0"/>
          <w:numId w:val="1"/>
        </w:numPr>
        <w:spacing w:after="60"/>
      </w:pPr>
      <w:r>
        <w:t xml:space="preserve">Even if the person improves, advise them to see a doctor soon to review their asthma management.</w:t>
      </w:r>
    </w:p>
    <w:p>
      <w:pPr>
        <w:pStyle w:val="Heading4"/>
        <w:spacing w:after="80" w:before="200"/>
      </w:pPr>
      <w:r>
        <w:t xml:space="preserve">Common Mistakes to Avoid</w:t>
      </w:r>
    </w:p>
    <w:p>
      <w:pPr>
        <w:pStyle w:val="ListParagraph"/>
        <w:numPr>
          <w:ilvl w:val="0"/>
          <w:numId w:val="1"/>
        </w:numPr>
        <w:spacing w:after="60"/>
      </w:pPr>
      <w:r>
        <w:rPr>
          <w:b/>
          <w:bCs/>
        </w:rPr>
        <w:t xml:space="preserve">Panicking:</w:t>
      </w:r>
      <w:r>
        <w:t xml:space="preserve"> Remaining calm is crucial to effectively help the person.</w:t>
      </w:r>
    </w:p>
    <w:p>
      <w:pPr>
        <w:pStyle w:val="ListParagraph"/>
        <w:numPr>
          <w:ilvl w:val="0"/>
          <w:numId w:val="1"/>
        </w:numPr>
        <w:spacing w:after="60"/>
      </w:pPr>
      <w:r>
        <w:rPr>
          <w:b/>
          <w:bCs/>
        </w:rPr>
        <w:t xml:space="preserve">Not using a spacer:</w:t>
      </w:r>
      <w:r>
        <w:t xml:space="preserve"> If available, spacers improve medication delivery, especially for children or those struggling to coordinate breathing and pressing the inhaler.</w:t>
      </w:r>
    </w:p>
    <w:p>
      <w:pPr>
        <w:pStyle w:val="ListParagraph"/>
        <w:numPr>
          <w:ilvl w:val="0"/>
          <w:numId w:val="1"/>
        </w:numPr>
        <w:spacing w:after="60"/>
      </w:pPr>
      <w:r>
        <w:rPr>
          <w:b/>
          <w:bCs/>
        </w:rPr>
        <w:t xml:space="preserve">Not giving enough medication:</w:t>
      </w:r>
      <w:r>
        <w:t xml:space="preserve"> Follow the 4-4-4 approach. Under-treating an asthma attack can be dangerous.</w:t>
      </w:r>
    </w:p>
    <w:p>
      <w:pPr>
        <w:pStyle w:val="ListParagraph"/>
        <w:numPr>
          <w:ilvl w:val="0"/>
          <w:numId w:val="1"/>
        </w:numPr>
        <w:spacing w:after="60"/>
      </w:pPr>
      <w:r>
        <w:rPr>
          <w:b/>
          <w:bCs/>
        </w:rPr>
        <w:t xml:space="preserve">Delaying calling for help:</w:t>
      </w:r>
      <w:r>
        <w:t xml:space="preserve"> If the person does not improve after eight puffs, or if their condition rapidly worsens, call 911 without delay.</w:t>
      </w:r>
    </w:p>
    <w:p>
      <w:pPr>
        <w:spacing w:after="140"/>
      </w:pPr>
      <w:r>
        <w:rPr>
          <w:b/>
          <w:bCs/>
        </w:rPr>
        <w:t xml:space="preserve">Practice Cue:</w:t>
      </w:r>
      <w:r>
        <w:t xml:space="preserve"> Imagine a scenario where someone near you suddenly experiences difficulty breathing and starts wheezing. Mentally walk through each step of the first aid procedure for an asthma attack, focusing on the sequence of administering the reliever inhaler and when to call for emergency services.</w:t>
      </w:r>
    </w:p>
    <w:p>
      <w:pPr>
        <w:pStyle w:val="Heading2"/>
      </w:pPr>
      <w:r>
        <w:t xml:space="preserve">Responding to Head Injuries</w:t>
      </w:r>
    </w:p>
    <w:p>
      <w:pPr>
        <w:spacing w:after="120"/>
      </w:pPr>
      <w:r>
        <w:rPr>
          <w:rFonts w:ascii="Arial" w:cs="Arial" w:eastAsia="Arial" w:hAnsi="Arial"/>
          <w:color w:val="666666"/>
          <w:sz w:val="15"/>
          <w:szCs w:val="15"/>
        </w:rPr>
        <w:t xml:space="preserve">Covers: Head Injury Symptoms &amp; Advice - First Aid Training - St John Ambulance</w:t>
      </w:r>
    </w:p>
    <w:p>
      <w:pPr>
        <w:spacing w:after="140"/>
      </w:pPr>
      <w:r>
        <w:t xml:space="preserve">Head injuries range from minor bumps and scrapes to severe trauma that can affect the brain. Proper assessment and timely action are critical to prevent complications and ensure the best possible outcome.</w:t>
      </w:r>
    </w:p>
    <w:p>
      <w:pPr>
        <w:pStyle w:val="Heading4"/>
        <w:spacing w:after="80" w:before="200"/>
      </w:pPr>
      <w:r>
        <w:t xml:space="preserve">Types of Head Injuries</w:t>
      </w:r>
    </w:p>
    <w:p>
      <w:pPr>
        <w:pStyle w:val="ListParagraph"/>
        <w:numPr>
          <w:ilvl w:val="0"/>
          <w:numId w:val="1"/>
        </w:numPr>
        <w:spacing w:after="60"/>
      </w:pPr>
      <w:r>
        <w:rPr>
          <w:b/>
          <w:bCs/>
        </w:rPr>
        <w:t xml:space="preserve">Minor Head Injuries:</w:t>
      </w:r>
      <w:r>
        <w:t xml:space="preserve"> These often involve a bump, bruise, or small cut to the scalp. Symptoms are usually localized pain and swelling. Examples include a mild concussion or a superficial laceration.</w:t>
      </w:r>
    </w:p>
    <w:p>
      <w:pPr>
        <w:pStyle w:val="ListParagraph"/>
        <w:numPr>
          <w:ilvl w:val="0"/>
          <w:numId w:val="1"/>
        </w:numPr>
        <w:spacing w:after="60"/>
      </w:pPr>
      <w:r>
        <w:rPr>
          <w:b/>
          <w:bCs/>
        </w:rPr>
        <w:t xml:space="preserve">Serious Head Injuries:</w:t>
      </w:r>
      <w:r>
        <w:t xml:space="preserve"> These can involve a skull fracture, bleeding inside the skull (hematoma), or significant brain injury. These require immediate medical attention.</w:t>
      </w:r>
    </w:p>
    <w:p>
      <w:pPr>
        <w:pStyle w:val="Heading4"/>
        <w:spacing w:after="80" w:before="200"/>
      </w:pPr>
      <w:r>
        <w:t xml:space="preserve">Recognizing a Serious Head Injury (Red Flags)</w:t>
      </w:r>
    </w:p>
    <w:p>
      <w:pPr>
        <w:spacing w:after="140"/>
      </w:pPr>
      <w:r>
        <w:t xml:space="preserve">Always treat any head injury with caution. Call 911 immediately if you observe any of these signs, which indicate a potentially serious head injury:</w:t>
      </w:r>
    </w:p>
    <w:p>
      <w:pPr>
        <w:pStyle w:val="ListParagraph"/>
        <w:numPr>
          <w:ilvl w:val="0"/>
          <w:numId w:val="1"/>
        </w:numPr>
        <w:spacing w:after="60"/>
      </w:pPr>
      <w:r>
        <w:rPr>
          <w:b/>
          <w:bCs/>
        </w:rPr>
        <w:t xml:space="preserve">Loss of consciousness:</w:t>
      </w:r>
      <w:r>
        <w:t xml:space="preserve"> Even if brief.</w:t>
      </w:r>
    </w:p>
    <w:p>
      <w:pPr>
        <w:pStyle w:val="ListParagraph"/>
        <w:numPr>
          <w:ilvl w:val="0"/>
          <w:numId w:val="1"/>
        </w:numPr>
        <w:spacing w:after="60"/>
      </w:pPr>
      <w:r>
        <w:rPr>
          <w:b/>
          <w:bCs/>
        </w:rPr>
        <w:t xml:space="preserve">Confusion or disorientation:</w:t>
      </w:r>
      <w:r>
        <w:t xml:space="preserve"> Difficulty remembering events before or after the injury, or not knowing where they are.</w:t>
      </w:r>
    </w:p>
    <w:p>
      <w:pPr>
        <w:pStyle w:val="ListParagraph"/>
        <w:numPr>
          <w:ilvl w:val="0"/>
          <w:numId w:val="1"/>
        </w:numPr>
        <w:spacing w:after="60"/>
      </w:pPr>
      <w:r>
        <w:rPr>
          <w:b/>
          <w:bCs/>
        </w:rPr>
        <w:t xml:space="preserve">Severe headache:</w:t>
      </w:r>
      <w:r>
        <w:t xml:space="preserve"> A headache that worsens or does not go away.</w:t>
      </w:r>
    </w:p>
    <w:p>
      <w:pPr>
        <w:pStyle w:val="ListParagraph"/>
        <w:numPr>
          <w:ilvl w:val="0"/>
          <w:numId w:val="1"/>
        </w:numPr>
        <w:spacing w:after="60"/>
      </w:pPr>
      <w:r>
        <w:rPr>
          <w:b/>
          <w:bCs/>
        </w:rPr>
        <w:t xml:space="preserve">Repeated vomiting:</w:t>
      </w:r>
      <w:r>
        <w:t xml:space="preserve"> More than once after the injury.</w:t>
      </w:r>
    </w:p>
    <w:p>
      <w:pPr>
        <w:pStyle w:val="ListParagraph"/>
        <w:numPr>
          <w:ilvl w:val="0"/>
          <w:numId w:val="1"/>
        </w:numPr>
        <w:spacing w:after="60"/>
      </w:pPr>
      <w:r>
        <w:rPr>
          <w:b/>
          <w:bCs/>
        </w:rPr>
        <w:t xml:space="preserve">Drowsiness or difficulty staying awake:</w:t>
      </w:r>
      <w:r>
        <w:t xml:space="preserve"> Unusual sleepiness or being hard to wake up.</w:t>
      </w:r>
    </w:p>
    <w:p>
      <w:pPr>
        <w:pStyle w:val="ListParagraph"/>
        <w:numPr>
          <w:ilvl w:val="0"/>
          <w:numId w:val="1"/>
        </w:numPr>
        <w:spacing w:after="60"/>
      </w:pPr>
      <w:r>
        <w:rPr>
          <w:b/>
          <w:bCs/>
        </w:rPr>
        <w:t xml:space="preserve">Changes in vision:</w:t>
      </w:r>
      <w:r>
        <w:t xml:space="preserve"> Blurred vision, double vision, or unequal pupil size.</w:t>
      </w:r>
    </w:p>
    <w:p>
      <w:pPr>
        <w:pStyle w:val="ListParagraph"/>
        <w:numPr>
          <w:ilvl w:val="0"/>
          <w:numId w:val="1"/>
        </w:numPr>
        <w:spacing w:after="60"/>
      </w:pPr>
      <w:r>
        <w:rPr>
          <w:b/>
          <w:bCs/>
        </w:rPr>
        <w:t xml:space="preserve">Balance problems or dizziness:</w:t>
      </w:r>
      <w:r>
        <w:t xml:space="preserve"> Difficulty walking straight.</w:t>
      </w:r>
    </w:p>
    <w:p>
      <w:pPr>
        <w:pStyle w:val="ListParagraph"/>
        <w:numPr>
          <w:ilvl w:val="0"/>
          <w:numId w:val="1"/>
        </w:numPr>
        <w:spacing w:after="60"/>
      </w:pPr>
      <w:r>
        <w:rPr>
          <w:b/>
          <w:bCs/>
        </w:rPr>
        <w:t xml:space="preserve">Weakness or numbness:</w:t>
      </w:r>
      <w:r>
        <w:t xml:space="preserve"> In any part of the body, especially on one side.</w:t>
      </w:r>
    </w:p>
    <w:p>
      <w:pPr>
        <w:pStyle w:val="ListParagraph"/>
        <w:numPr>
          <w:ilvl w:val="0"/>
          <w:numId w:val="1"/>
        </w:numPr>
        <w:spacing w:after="60"/>
      </w:pPr>
      <w:r>
        <w:rPr>
          <w:b/>
          <w:bCs/>
        </w:rPr>
        <w:t xml:space="preserve">Seizures or convulsions.</w:t>
      </w:r>
    </w:p>
    <w:p>
      <w:pPr>
        <w:pStyle w:val="ListParagraph"/>
        <w:numPr>
          <w:ilvl w:val="0"/>
          <w:numId w:val="1"/>
        </w:numPr>
        <w:spacing w:after="60"/>
      </w:pPr>
      <w:r>
        <w:rPr>
          <w:b/>
          <w:bCs/>
        </w:rPr>
        <w:t xml:space="preserve">Clear fluid or blood leaking from the ears or nose.</w:t>
      </w:r>
    </w:p>
    <w:p>
      <w:pPr>
        <w:pStyle w:val="ListParagraph"/>
        <w:numPr>
          <w:ilvl w:val="0"/>
          <w:numId w:val="1"/>
        </w:numPr>
        <w:spacing w:after="60"/>
      </w:pPr>
      <w:r>
        <w:rPr>
          <w:b/>
          <w:bCs/>
        </w:rPr>
        <w:t xml:space="preserve">Bruising around the eyes (raccoon eyes) or behind the ears (Battle's sign).</w:t>
      </w:r>
    </w:p>
    <w:p>
      <w:pPr>
        <w:pStyle w:val="ListParagraph"/>
        <w:numPr>
          <w:ilvl w:val="0"/>
          <w:numId w:val="1"/>
        </w:numPr>
        <w:spacing w:after="60"/>
      </w:pPr>
      <w:r>
        <w:rPr>
          <w:b/>
          <w:bCs/>
        </w:rPr>
        <w:t xml:space="preserve">Slurred speech.</w:t>
      </w:r>
    </w:p>
    <w:p>
      <w:pPr>
        <w:pStyle w:val="Heading4"/>
        <w:spacing w:after="80" w:before="200"/>
      </w:pPr>
      <w:r>
        <w:t xml:space="preserve">First Aid for Minor Head Injuries</w:t>
      </w:r>
    </w:p>
    <w:p>
      <w:pPr>
        <w:spacing w:after="140"/>
      </w:pPr>
      <w:r>
        <w:t xml:space="preserve">If the person is conscious, alert, and shows no red flag symptoms:</w:t>
      </w:r>
    </w:p>
    <w:p>
      <w:pPr>
        <w:pStyle w:val="ListParagraph"/>
        <w:numPr>
          <w:ilvl w:val="0"/>
          <w:numId w:val="2"/>
        </w:numPr>
        <w:spacing w:after="60"/>
      </w:pPr>
      <w:r>
        <w:rPr>
          <w:b/>
          <w:bCs/>
        </w:rPr>
        <w:t xml:space="preserve">Apply a cold compress:</w:t>
      </w:r>
      <w:r>
        <w:t xml:space="preserve"> Use an ice pack wrapped in a cloth to the injured area for 10 to 20 minutes to reduce swelling and pain.</w:t>
      </w:r>
    </w:p>
    <w:p>
      <w:pPr>
        <w:pStyle w:val="ListParagraph"/>
        <w:numPr>
          <w:ilvl w:val="0"/>
          <w:numId w:val="2"/>
        </w:numPr>
        <w:spacing w:after="60"/>
      </w:pPr>
      <w:r>
        <w:rPr>
          <w:b/>
          <w:bCs/>
        </w:rPr>
        <w:t xml:space="preserve">Monitor closely:</w:t>
      </w:r>
      <w:r>
        <w:t xml:space="preserve"> Observe the person for at least 24 to 48 hours. Provide clear instructions to them or their caregiver about what symptoms to watch for. Advise them to avoid strenuous activity and alcohol.</w:t>
      </w:r>
    </w:p>
    <w:p>
      <w:pPr>
        <w:pStyle w:val="ListParagraph"/>
        <w:numPr>
          <w:ilvl w:val="0"/>
          <w:numId w:val="2"/>
        </w:numPr>
        <w:spacing w:after="60"/>
      </w:pPr>
      <w:r>
        <w:rPr>
          <w:b/>
          <w:bCs/>
        </w:rPr>
        <w:t xml:space="preserve">Seek medical advice:</w:t>
      </w:r>
      <w:r>
        <w:t xml:space="preserve"> Even for seemingly minor injuries, it is wise to consult a doctor if the person is a young child, elderly, or taking blood-thinning medication, as they are at higher risk for complications.</w:t>
      </w:r>
    </w:p>
    <w:p>
      <w:pPr>
        <w:pStyle w:val="Heading4"/>
        <w:spacing w:after="80" w:before="200"/>
      </w:pPr>
      <w:r>
        <w:t xml:space="preserve">First Aid for Serious Head Injuries</w:t>
      </w:r>
    </w:p>
    <w:p>
      <w:pPr>
        <w:spacing w:after="140"/>
      </w:pPr>
      <w:r>
        <w:t xml:space="preserve">If any red flag symptoms are present, or if you suspect a serious head injury:</w:t>
      </w:r>
    </w:p>
    <w:p>
      <w:pPr>
        <w:pStyle w:val="ListParagraph"/>
        <w:numPr>
          <w:ilvl w:val="0"/>
          <w:numId w:val="2"/>
        </w:numPr>
        <w:spacing w:after="60"/>
      </w:pPr>
      <w:r>
        <w:rPr>
          <w:b/>
          <w:bCs/>
        </w:rPr>
        <w:t xml:space="preserve">Call 911 immediately.</w:t>
      </w:r>
    </w:p>
    <w:p>
      <w:pPr>
        <w:pStyle w:val="ListParagraph"/>
        <w:numPr>
          <w:ilvl w:val="0"/>
          <w:numId w:val="2"/>
        </w:numPr>
        <w:spacing w:after="60"/>
      </w:pPr>
      <w:r>
        <w:rPr>
          <w:b/>
          <w:bCs/>
        </w:rPr>
        <w:t xml:space="preserve">Keep the person still:</w:t>
      </w:r>
      <w:r>
        <w:t xml:space="preserve"> Do not move them unless they are in immediate danger. Support their head and neck to prevent further injury.</w:t>
      </w:r>
    </w:p>
    <w:p>
      <w:pPr>
        <w:pStyle w:val="ListParagraph"/>
        <w:numPr>
          <w:ilvl w:val="0"/>
          <w:numId w:val="2"/>
        </w:numPr>
        <w:spacing w:after="60"/>
      </w:pPr>
      <w:r>
        <w:rPr>
          <w:b/>
          <w:bCs/>
        </w:rPr>
        <w:t xml:space="preserve">Monitor breathing and consciousness:</w:t>
      </w:r>
      <w:r>
        <w:t xml:space="preserve"> If they stop breathing, begin CPR if you are trained. If they are unconscious but breathing, place them in the recovery position, ensuring their head and neck are kept in line.</w:t>
      </w:r>
    </w:p>
    <w:p>
      <w:pPr>
        <w:pStyle w:val="ListParagraph"/>
        <w:numPr>
          <w:ilvl w:val="0"/>
          <w:numId w:val="2"/>
        </w:numPr>
        <w:spacing w:after="60"/>
      </w:pPr>
      <w:r>
        <w:rPr>
          <w:b/>
          <w:bCs/>
        </w:rPr>
        <w:t xml:space="preserve">Control bleeding:</w:t>
      </w:r>
      <w:r>
        <w:t xml:space="preserve"> If there is bleeding, apply direct pressure to the wound with a clean cloth, but avoid pressing directly on a suspected skull fracture.</w:t>
      </w:r>
    </w:p>
    <w:p>
      <w:pPr>
        <w:pStyle w:val="ListParagraph"/>
        <w:numPr>
          <w:ilvl w:val="0"/>
          <w:numId w:val="2"/>
        </w:numPr>
        <w:spacing w:after="60"/>
      </w:pPr>
      <w:r>
        <w:rPr>
          <w:b/>
          <w:bCs/>
        </w:rPr>
        <w:t xml:space="preserve">Do not remove penetrating objects:</w:t>
      </w:r>
      <w:r>
        <w:t xml:space="preserve"> If an object is embedded in the head, do not attempt to remove it. Stabilize it with bulky dressings around the object.</w:t>
      </w:r>
    </w:p>
    <w:p>
      <w:pPr>
        <w:pStyle w:val="Heading4"/>
        <w:spacing w:after="80" w:before="200"/>
      </w:pPr>
      <w:r>
        <w:t xml:space="preserve">Delayed Symptoms</w:t>
      </w:r>
    </w:p>
    <w:p>
      <w:pPr>
        <w:spacing w:after="140"/>
      </w:pPr>
      <w:r>
        <w:t xml:space="preserve">It is crucial to understand that symptoms of a serious head injury can sometimes appear hours or even days after the initial impact. Continuous monitoring is essential. If any new or worsening symptoms develop, seek immediate medical attention.</w:t>
      </w:r>
    </w:p>
    <w:p>
      <w:pPr>
        <w:spacing w:after="140"/>
      </w:pPr>
      <w:r>
        <w:rPr>
          <w:b/>
          <w:bCs/>
        </w:rPr>
        <w:t xml:space="preserve">Practice Cue:</w:t>
      </w:r>
      <w:r>
        <w:t xml:space="preserve"> Consider different scenarios: a child falls from a playground structure, an adult bumps their head strongly on a low beam. For each scenario, identify the specific signs you would look for to determine if it is a minor or serious head injury, and outline the appropriate first aid response for both situations.</w:t>
      </w:r>
    </w:p>
    <w:p>
      <w:pPr>
        <w:pStyle w:val="Heading2"/>
      </w:pPr>
      <w:r>
        <w:t xml:space="preserve">Performing Child CPR</w:t>
      </w:r>
    </w:p>
    <w:p>
      <w:pPr>
        <w:spacing w:after="120"/>
      </w:pPr>
      <w:r>
        <w:rPr>
          <w:rFonts w:ascii="Arial" w:cs="Arial" w:eastAsia="Arial" w:hAnsi="Arial"/>
          <w:color w:val="666666"/>
          <w:sz w:val="15"/>
          <w:szCs w:val="15"/>
        </w:rPr>
        <w:t xml:space="preserve">Covers: How to do Child CPR - First Aid Training - St John Ambulance</w:t>
      </w:r>
    </w:p>
    <w:p>
      <w:pPr>
        <w:spacing w:after="140"/>
      </w:pPr>
      <w:r>
        <w:t xml:space="preserve">Cardiopulmonary Resuscitation (CPR) for a child (typically aged 1 year to puberty) differs from adult CPR due to differences in their anatomy and common causes of cardiac arrest. In children, cardiac arrest is more often caused by breathing problems (respiratory arrest) rather than primary heart issues. Therefore, initial rescue breaths are a critical component of child CPR.</w:t>
      </w:r>
    </w:p>
    <w:p>
      <w:pPr>
        <w:pStyle w:val="Heading4"/>
        <w:spacing w:after="80" w:before="200"/>
      </w:pPr>
      <w:r>
        <w:t xml:space="preserve">When to Perform Child CPR</w:t>
      </w:r>
    </w:p>
    <w:p>
      <w:pPr>
        <w:spacing w:after="140"/>
      </w:pPr>
      <w:r>
        <w:t xml:space="preserve">Perform CPR on a child who is unresponsive and not breathing normally (or not breathing at all).</w:t>
      </w:r>
    </w:p>
    <w:p>
      <w:pPr>
        <w:pStyle w:val="Heading4"/>
        <w:spacing w:after="80" w:before="200"/>
      </w:pPr>
      <w:r>
        <w:t xml:space="preserve">Steps for Child CPR</w:t>
      </w:r>
    </w:p>
    <w:p>
      <w:pPr>
        <w:spacing w:after="140"/>
      </w:pPr>
      <w:r>
        <w:t xml:space="preserve">Follow these steps for child CPR:</w:t>
      </w:r>
    </w:p>
    <w:p>
      <w:pPr>
        <w:pStyle w:val="ListParagraph"/>
        <w:numPr>
          <w:ilvl w:val="0"/>
          <w:numId w:val="2"/>
        </w:numPr>
        <w:spacing w:after="60"/>
      </w:pPr>
      <w:r>
        <w:rPr>
          <w:b/>
          <w:bCs/>
        </w:rPr>
        <w:t xml:space="preserve">Check for Danger:</w:t>
      </w:r>
      <w:r>
        <w:t xml:space="preserve"> Ensure the scene is safe for you and the child.</w:t>
      </w:r>
    </w:p>
    <w:p>
      <w:pPr>
        <w:pStyle w:val="ListParagraph"/>
        <w:numPr>
          <w:ilvl w:val="0"/>
          <w:numId w:val="2"/>
        </w:numPr>
        <w:spacing w:after="60"/>
      </w:pPr>
      <w:r>
        <w:rPr>
          <w:b/>
          <w:bCs/>
        </w:rPr>
        <w:t xml:space="preserve">Check for Response:</w:t>
      </w:r>
      <w:r>
        <w:t xml:space="preserve"> Gently tap or shake the child and shout their name or a simple command. Do not shake them violently.</w:t>
      </w:r>
    </w:p>
    <w:p>
      <w:pPr>
        <w:pStyle w:val="ListParagraph"/>
        <w:numPr>
          <w:ilvl w:val="0"/>
          <w:numId w:val="2"/>
        </w:numPr>
        <w:spacing w:after="60"/>
      </w:pPr>
      <w:r>
        <w:rPr>
          <w:b/>
          <w:bCs/>
        </w:rPr>
        <w:t xml:space="preserve">Shout for Help:</w:t>
      </w:r>
      <w:r>
        <w:t xml:space="preserve"> If there is no response, shout loudly for help from anyone nearby.</w:t>
      </w:r>
    </w:p>
    <w:p>
      <w:pPr>
        <w:pStyle w:val="ListParagraph"/>
        <w:numPr>
          <w:ilvl w:val="0"/>
          <w:numId w:val="2"/>
        </w:numPr>
        <w:spacing w:after="60"/>
      </w:pPr>
      <w:r>
        <w:rPr>
          <w:b/>
          <w:bCs/>
        </w:rPr>
        <w:t xml:space="preserve">Open the Airway:</w:t>
      </w:r>
      <w:r>
        <w:t xml:space="preserve"> Gently tilt the head back slightly and lift the chin. This is less head tilt than for an adult. This maneuver moves the tongue away from the back of the throat.</w:t>
      </w:r>
    </w:p>
    <w:p>
      <w:pPr>
        <w:pStyle w:val="ListParagraph"/>
        <w:numPr>
          <w:ilvl w:val="0"/>
          <w:numId w:val="2"/>
        </w:numPr>
        <w:spacing w:after="60"/>
      </w:pPr>
      <w:r>
        <w:rPr>
          <w:b/>
          <w:bCs/>
        </w:rPr>
        <w:t xml:space="preserve">Check for Breathing:</w:t>
      </w:r>
      <w:r>
        <w:t xml:space="preserve"> Look, listen, and feel for normal breathing for no more than 10 seconds. Look for chest movement, listen for breath sounds, and feel for air on your cheek. Gasping or irregular breaths are not normal breathing.</w:t>
      </w:r>
    </w:p>
    <w:p>
      <w:pPr>
        <w:pStyle w:val="ListParagraph"/>
        <w:numPr>
          <w:ilvl w:val="0"/>
          <w:numId w:val="2"/>
        </w:numPr>
        <w:spacing w:after="60"/>
      </w:pPr>
      <w:r>
        <w:rPr>
          <w:b/>
          <w:bCs/>
        </w:rPr>
        <w:t xml:space="preserve">Give 5 Initial Rescue Breaths:</w:t>
      </w:r>
      <w:r>
        <w:t xml:space="preserve"> If the child is not breathing normally:</w:t>
      </w:r>
    </w:p>
    <w:p>
      <w:pPr>
        <w:pStyle w:val="ListParagraph"/>
        <w:numPr>
          <w:ilvl w:val="0"/>
          <w:numId w:val="1"/>
        </w:numPr>
        <w:spacing w:after="60"/>
      </w:pPr>
      <w:r>
        <w:t xml:space="preserve">Pinch the child's nose closed.</w:t>
      </w:r>
    </w:p>
    <w:p>
      <w:pPr>
        <w:pStyle w:val="ListParagraph"/>
        <w:numPr>
          <w:ilvl w:val="0"/>
          <w:numId w:val="1"/>
        </w:numPr>
        <w:spacing w:after="60"/>
      </w:pPr>
      <w:r>
        <w:t xml:space="preserve">Seal your mouth over the child's mouth, creating an airtight seal.</w:t>
      </w:r>
    </w:p>
    <w:p>
      <w:pPr>
        <w:pStyle w:val="ListParagraph"/>
        <w:numPr>
          <w:ilvl w:val="0"/>
          <w:numId w:val="1"/>
        </w:numPr>
        <w:spacing w:after="60"/>
      </w:pPr>
      <w:r>
        <w:t xml:space="preserve">Blow steadily and gently for about 1 second, just enough to make the chest visibly rise. Avoid over-inflating.</w:t>
      </w:r>
    </w:p>
    <w:p>
      <w:pPr>
        <w:pStyle w:val="ListParagraph"/>
        <w:numPr>
          <w:ilvl w:val="0"/>
          <w:numId w:val="1"/>
        </w:numPr>
        <w:spacing w:after="60"/>
      </w:pPr>
      <w:r>
        <w:t xml:space="preserve">Remove your mouth and allow the chest to fall.</w:t>
      </w:r>
    </w:p>
    <w:p>
      <w:pPr>
        <w:pStyle w:val="ListParagraph"/>
        <w:numPr>
          <w:ilvl w:val="0"/>
          <w:numId w:val="1"/>
        </w:numPr>
        <w:spacing w:after="60"/>
      </w:pPr>
      <w:r>
        <w:t xml:space="preserve">Repeat this process to give a total of five rescue breaths.</w:t>
      </w:r>
    </w:p>
    <w:p>
      <w:pPr>
        <w:pStyle w:val="ListParagraph"/>
        <w:numPr>
          <w:ilvl w:val="0"/>
          <w:numId w:val="2"/>
        </w:numPr>
        <w:spacing w:after="60"/>
      </w:pPr>
      <w:r>
        <w:rPr>
          <w:b/>
          <w:bCs/>
        </w:rPr>
        <w:t xml:space="preserve">Start Chest Compressions:</w:t>
      </w:r>
      <w:r>
        <w:t xml:space="preserve"> Immediately after the five rescue breaths, begin chest compressions.</w:t>
      </w:r>
    </w:p>
    <w:p>
      <w:pPr>
        <w:pStyle w:val="ListParagraph"/>
        <w:numPr>
          <w:ilvl w:val="0"/>
          <w:numId w:val="1"/>
        </w:numPr>
        <w:spacing w:after="60"/>
      </w:pPr>
      <w:r>
        <w:rPr>
          <w:b/>
          <w:bCs/>
        </w:rPr>
        <w:t xml:space="preserve">Hand Placement:</w:t>
      </w:r>
      <w:r>
        <w:t xml:space="preserve"> Place the heel of one hand in the center of the child's chest, roughly two fingers above the bottom of the breastbone. For a larger child, you may need to use two hands, similar to adult CPR. For a smaller child, one hand is usually sufficient.</w:t>
      </w:r>
    </w:p>
    <w:p>
      <w:pPr>
        <w:pStyle w:val="ListParagraph"/>
        <w:numPr>
          <w:ilvl w:val="0"/>
          <w:numId w:val="1"/>
        </w:numPr>
        <w:spacing w:after="60"/>
      </w:pPr>
      <w:r>
        <w:rPr>
          <w:b/>
          <w:bCs/>
        </w:rPr>
        <w:t xml:space="preserve">Compression Depth:</w:t>
      </w:r>
      <w:r>
        <w:t xml:space="preserve"> Compress the chest by about one-third of its depth, which is approximately 5 cm (2 inches).</w:t>
      </w:r>
    </w:p>
    <w:p>
      <w:pPr>
        <w:pStyle w:val="ListParagraph"/>
        <w:numPr>
          <w:ilvl w:val="0"/>
          <w:numId w:val="1"/>
        </w:numPr>
        <w:spacing w:after="60"/>
      </w:pPr>
      <w:r>
        <w:rPr>
          <w:b/>
          <w:bCs/>
        </w:rPr>
        <w:t xml:space="preserve">Compression Rate:</w:t>
      </w:r>
      <w:r>
        <w:t xml:space="preserve"> Perform compressions at a rate of 100 to 120 compressions per minute. Count aloud to maintain rhythm.</w:t>
      </w:r>
    </w:p>
    <w:p>
      <w:pPr>
        <w:pStyle w:val="ListParagraph"/>
        <w:numPr>
          <w:ilvl w:val="0"/>
          <w:numId w:val="1"/>
        </w:numPr>
        <w:spacing w:after="60"/>
      </w:pPr>
      <w:r>
        <w:rPr>
          <w:b/>
          <w:bCs/>
        </w:rPr>
        <w:t xml:space="preserve">Compression to Breath Ratio:</w:t>
      </w:r>
      <w:r>
        <w:t xml:space="preserve"> Give 30 chest compressions, then 2 rescue breaths. Continue this cycle of 30 compressions and 2 breaths.</w:t>
      </w:r>
    </w:p>
    <w:p>
      <w:pPr>
        <w:pStyle w:val="ListParagraph"/>
        <w:numPr>
          <w:ilvl w:val="0"/>
          <w:numId w:val="2"/>
        </w:numPr>
        <w:spacing w:after="60"/>
      </w:pPr>
      <w:r>
        <w:rPr>
          <w:b/>
          <w:bCs/>
        </w:rPr>
        <w:t xml:space="preserve">Call 911 (if alone):</w:t>
      </w:r>
      <w:r>
        <w:t xml:space="preserve"> If you are alone and have not already called for help, perform CPR for approximately 1 minute (about 5 cycles of 30:2) before stopping to call 911 yourself. Use a speakerphone if possible to continue CPR while speaking to the dispatcher.</w:t>
      </w:r>
    </w:p>
    <w:p>
      <w:pPr>
        <w:pStyle w:val="ListParagraph"/>
        <w:numPr>
          <w:ilvl w:val="0"/>
          <w:numId w:val="2"/>
        </w:numPr>
        <w:spacing w:after="60"/>
      </w:pPr>
      <w:r>
        <w:rPr>
          <w:b/>
          <w:bCs/>
        </w:rPr>
        <w:t xml:space="preserve">Continue CPR:</w:t>
      </w:r>
      <w:r>
        <w:t xml:space="preserve"> Continue CPR without interruption until:</w:t>
      </w:r>
    </w:p>
    <w:p>
      <w:pPr>
        <w:pStyle w:val="ListParagraph"/>
        <w:numPr>
          <w:ilvl w:val="0"/>
          <w:numId w:val="1"/>
        </w:numPr>
        <w:spacing w:after="60"/>
      </w:pPr>
      <w:r>
        <w:t xml:space="preserve">Professional medical help arrives and takes over.</w:t>
      </w:r>
    </w:p>
    <w:p>
      <w:pPr>
        <w:pStyle w:val="ListParagraph"/>
        <w:numPr>
          <w:ilvl w:val="0"/>
          <w:numId w:val="1"/>
        </w:numPr>
        <w:spacing w:after="60"/>
      </w:pPr>
      <w:r>
        <w:t xml:space="preserve">The child starts breathing normally and shows signs of recovery.</w:t>
      </w:r>
    </w:p>
    <w:p>
      <w:pPr>
        <w:pStyle w:val="ListParagraph"/>
        <w:numPr>
          <w:ilvl w:val="0"/>
          <w:numId w:val="1"/>
        </w:numPr>
        <w:spacing w:after="60"/>
      </w:pPr>
      <w:r>
        <w:t xml:space="preserve">You become too exhausted to continue.</w:t>
      </w:r>
    </w:p>
    <w:p>
      <w:pPr>
        <w:pStyle w:val="Heading4"/>
        <w:spacing w:after="80" w:before="200"/>
      </w:pPr>
      <w:r>
        <w:t xml:space="preserve">Important Considerations</w:t>
      </w:r>
    </w:p>
    <w:p>
      <w:pPr>
        <w:pStyle w:val="ListParagraph"/>
        <w:numPr>
          <w:ilvl w:val="0"/>
          <w:numId w:val="1"/>
        </w:numPr>
        <w:spacing w:after="60"/>
      </w:pPr>
      <w:r>
        <w:t xml:space="preserve">Ensure your rescue breaths are gentle. Children have smaller lungs than adults.</w:t>
      </w:r>
    </w:p>
    <w:p>
      <w:pPr>
        <w:pStyle w:val="ListParagraph"/>
        <w:numPr>
          <w:ilvl w:val="0"/>
          <w:numId w:val="1"/>
        </w:numPr>
        <w:spacing w:after="60"/>
      </w:pPr>
      <w:r>
        <w:t xml:space="preserve">Maintain a consistent rhythm for compressions and allow the chest to fully recoil after each compression.</w:t>
      </w:r>
    </w:p>
    <w:p>
      <w:pPr>
        <w:pStyle w:val="ListParagraph"/>
        <w:numPr>
          <w:ilvl w:val="0"/>
          <w:numId w:val="1"/>
        </w:numPr>
        <w:spacing w:after="60"/>
      </w:pPr>
      <w:r>
        <w:t xml:space="preserve">Do not delay calling 911. Early access to emergency services is crucial.</w:t>
      </w:r>
    </w:p>
    <w:p>
      <w:pPr>
        <w:pStyle w:val="Heading4"/>
        <w:spacing w:after="80" w:before="200"/>
      </w:pPr>
      <w:r>
        <w:t xml:space="preserve">Common Mistakes to Avoid</w:t>
      </w:r>
    </w:p>
    <w:p>
      <w:pPr>
        <w:pStyle w:val="ListParagraph"/>
        <w:numPr>
          <w:ilvl w:val="0"/>
          <w:numId w:val="1"/>
        </w:numPr>
        <w:spacing w:after="60"/>
      </w:pPr>
      <w:r>
        <w:rPr>
          <w:b/>
          <w:bCs/>
        </w:rPr>
        <w:t xml:space="preserve">Too much force on breaths:</w:t>
      </w:r>
      <w:r>
        <w:t xml:space="preserve"> This can cause air to enter the stomach, leading to vomiting.</w:t>
      </w:r>
    </w:p>
    <w:p>
      <w:pPr>
        <w:pStyle w:val="ListParagraph"/>
        <w:numPr>
          <w:ilvl w:val="0"/>
          <w:numId w:val="1"/>
        </w:numPr>
        <w:spacing w:after="60"/>
      </w:pPr>
      <w:r>
        <w:rPr>
          <w:b/>
          <w:bCs/>
        </w:rPr>
        <w:t xml:space="preserve">Insufficient depth or rate of compressions:</w:t>
      </w:r>
      <w:r>
        <w:t xml:space="preserve"> Compressions must be deep enough and fast enough to be effective.</w:t>
      </w:r>
    </w:p>
    <w:p>
      <w:pPr>
        <w:pStyle w:val="ListParagraph"/>
        <w:numPr>
          <w:ilvl w:val="0"/>
          <w:numId w:val="1"/>
        </w:numPr>
        <w:spacing w:after="60"/>
      </w:pPr>
      <w:r>
        <w:rPr>
          <w:b/>
          <w:bCs/>
        </w:rPr>
        <w:t xml:space="preserve">Forgetting the initial rescue breaths:</w:t>
      </w:r>
      <w:r>
        <w:t xml:space="preserve"> These are vital for children as respiratory issues are often the primary cause of collapse.</w:t>
      </w:r>
    </w:p>
    <w:p>
      <w:pPr>
        <w:spacing w:after="140"/>
      </w:pPr>
      <w:r>
        <w:rPr>
          <w:b/>
          <w:bCs/>
        </w:rPr>
        <w:t xml:space="preserve">Practice Cue:</w:t>
      </w:r>
      <w:r>
        <w:t xml:space="preserve"> If you have access to a child CPR manikin, practice the full sequence of checking for response, opening the airway, giving 5 initial rescue breaths, and then performing cycles of 30 chest compressions and 2 rescue breaths. Focus on correct hand placement, compression depth, and maintaining the proper rhythm and ratio.</w:t>
      </w:r>
    </w:p>
    <w:p>
      <w:pPr>
        <w:pStyle w:val="Heading3"/>
      </w:pPr>
      <w:r>
        <w:t xml:space="preserve">Key Takeaways</w:t>
      </w:r>
    </w:p>
    <w:p>
      <w:pPr>
        <w:pStyle w:val="ListParagraph"/>
        <w:numPr>
          <w:ilvl w:val="0"/>
          <w:numId w:val="1"/>
        </w:numPr>
        <w:spacing w:after="60"/>
      </w:pPr>
      <w:r>
        <w:t xml:space="preserve">For an asthma attack, help the person sit upright, administer their reliever inhaler using the 4-4-4 approach (4 puffs, wait 4 minutes, 4 more puffs), and call 911 if no improvement after 8 puffs.</w:t>
      </w:r>
    </w:p>
    <w:p>
      <w:pPr>
        <w:pStyle w:val="ListParagraph"/>
        <w:numPr>
          <w:ilvl w:val="0"/>
          <w:numId w:val="1"/>
        </w:numPr>
        <w:spacing w:after="60"/>
      </w:pPr>
      <w:r>
        <w:t xml:space="preserve">Serious head injuries require immediate medical attention; call 911 for symptoms like loss of consciousness, severe headache, repeated vomiting, or confusion.</w:t>
      </w:r>
    </w:p>
    <w:p>
      <w:pPr>
        <w:pStyle w:val="ListParagraph"/>
        <w:numPr>
          <w:ilvl w:val="0"/>
          <w:numId w:val="1"/>
        </w:numPr>
        <w:spacing w:after="60"/>
      </w:pPr>
      <w:r>
        <w:t xml:space="preserve">Minor head injuries need careful monitoring for at least 24-48 hours, especially in children or the elderly, as delayed symptoms can indicate a more serious issue.</w:t>
      </w:r>
    </w:p>
    <w:p>
      <w:pPr>
        <w:pStyle w:val="ListParagraph"/>
        <w:numPr>
          <w:ilvl w:val="0"/>
          <w:numId w:val="1"/>
        </w:numPr>
        <w:spacing w:after="60"/>
      </w:pPr>
      <w:r>
        <w:t xml:space="preserve">Child CPR begins with checking for danger and response, then opening the airway and checking for breathing for no more than 10 seconds.</w:t>
      </w:r>
    </w:p>
    <w:p>
      <w:pPr>
        <w:pStyle w:val="ListParagraph"/>
        <w:numPr>
          <w:ilvl w:val="0"/>
          <w:numId w:val="1"/>
        </w:numPr>
        <w:spacing w:after="60"/>
      </w:pPr>
      <w:r>
        <w:t xml:space="preserve">If a child is not breathing normally, give 5 initial gentle rescue breaths, then perform chest compressions at a ratio of 30 compressions to 2 breaths.</w:t>
      </w:r>
    </w:p>
    <w:p>
      <w:pPr>
        <w:pStyle w:val="ListParagraph"/>
        <w:numPr>
          <w:ilvl w:val="0"/>
          <w:numId w:val="1"/>
        </w:numPr>
        <w:spacing w:after="60"/>
      </w:pPr>
      <w:r>
        <w:t xml:space="preserve">Child chest compressions use one hand (or two for a larger child) to compress the chest by about one-third of its depth, at a rate of 100-120 compressions per minute.</w:t>
      </w:r>
    </w:p>
    <w:p>
      <w:pPr>
        <w:pStyle w:val="ListParagraph"/>
        <w:numPr>
          <w:ilvl w:val="0"/>
          <w:numId w:val="1"/>
        </w:numPr>
        <w:spacing w:after="60"/>
      </w:pPr>
      <w:r>
        <w:t xml:space="preserve">If alone, perform CPR for about 1 minute before calling 911 for a child who is unresponsive and not breathing normally.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initial steps to take when someone is having an asthma attack?</w:t>
      </w:r>
    </w:p>
    <w:p>
      <w:pPr>
        <w:spacing w:after="60"/>
      </w:pPr>
      <w:r>
        <w:t xml:space="preserve">2. </w:t>
      </w:r>
      <w:r>
        <w:t xml:space="preserve">When should you call 911 for someone experiencing an asthma attack?</w:t>
      </w:r>
    </w:p>
    <w:p>
      <w:pPr>
        <w:spacing w:after="60"/>
      </w:pPr>
      <w:r>
        <w:t xml:space="preserve">3. </w:t>
      </w:r>
      <w:r>
        <w:t xml:space="preserve">List three red flag symptoms that indicate a serious head injury requiring immediate medical attention.</w:t>
      </w:r>
    </w:p>
    <w:p>
      <w:pPr>
        <w:spacing w:after="60"/>
      </w:pPr>
      <w:r>
        <w:t xml:space="preserve">4. </w:t>
      </w:r>
      <w:r>
        <w:t xml:space="preserve">What is the correct compression-to-breath ratio for child CPR?</w:t>
      </w:r>
    </w:p>
    <w:p>
      <w:pPr>
        <w:spacing w:after="60"/>
      </w:pPr>
      <w:r>
        <w:t xml:space="preserve">5. </w:t>
      </w:r>
      <w:r>
        <w:t xml:space="preserve">How deep should chest compressions be for a child during CPR?</w:t>
      </w:r>
    </w:p>
    <w:p>
      <w:pPr>
        <w:pStyle w:val="Heading1"/>
        <w:pageBreakBefore/>
      </w:pPr>
      <w:r>
        <w:t xml:space="preserve">Chapter 6: US Emergency Readiness</w:t>
      </w:r>
    </w:p>
    <w:p>
      <w:pPr>
        <w:spacing w:after="140"/>
      </w:pPr>
      <w:r>
        <w:t xml:space="preserve">This chapter focuses on critical US-specific emergency protocols. While the core first aid principles taught throughout this course are universal, understanding the local context for emergency services, legal protections, and specialized resources is vital. You will learn how to effectively interact with emergency services, understand your rights and responsibilities when providing aid, and build a comprehensive home first aid kit tailored to US guidelines.</w:t>
      </w:r>
    </w:p>
    <w:p>
      <w:pPr>
        <w:spacing w:after="140"/>
      </w:pPr>
      <w:r>
        <w:t xml:space="preserve">Mastering these US-specific readiness steps ensures you can act confidently and effectively when emergencies arise, complementing your practical first aid skills with essential local knowledge.</w:t>
      </w:r>
    </w:p>
    <w:p>
      <w:pPr>
        <w:pStyle w:val="Heading2"/>
      </w:pPr>
      <w:r>
        <w:t xml:space="preserve">Responding to Emergencies: Calling 911 and Good Samaritan Laws</w:t>
      </w:r>
    </w:p>
    <w:p>
      <w:pPr>
        <w:spacing w:after="120"/>
      </w:pPr>
      <w:r>
        <w:rPr>
          <w:rFonts w:ascii="Arial" w:cs="Arial" w:eastAsia="Arial" w:hAnsi="Arial"/>
          <w:color w:val="666666"/>
          <w:sz w:val="15"/>
          <w:szCs w:val="15"/>
        </w:rPr>
        <w:t xml:space="preserve">Covers: Calling 911: What Happens and What to Say · Good Samaritan Laws and When to Help</w:t>
      </w:r>
    </w:p>
    <w:p>
      <w:pPr>
        <w:spacing w:after="140"/>
      </w:pPr>
      <w:r>
        <w:t xml:space="preserve">When an emergency strikes in the United States, your first call for help in many serious situations is 911. This universal emergency number works from any phone, even locked cell phones or those without an active service plan. In situations where speaking is not safe or possible, text-to-911 is an option in many counties, though calling remains the preferred method when you can speak.</w:t>
      </w:r>
    </w:p>
    <w:p>
      <w:pPr>
        <w:pStyle w:val="Heading4"/>
        <w:spacing w:after="80" w:before="200"/>
      </w:pPr>
      <w:r>
        <w:t xml:space="preserve">What to Expect When Calling 911</w:t>
      </w:r>
    </w:p>
    <w:p>
      <w:pPr>
        <w:spacing w:after="140"/>
      </w:pPr>
      <w:r>
        <w:t xml:space="preserve">911 telecommunicators follow a structured script to gather essential information quickly and efficiently. Knowing this structure helps you provide information clearly and calmly. Expect these questions, roughly in order:</w:t>
      </w:r>
    </w:p>
    <w:p>
      <w:pPr>
        <w:pStyle w:val="ListParagraph"/>
        <w:numPr>
          <w:ilvl w:val="0"/>
          <w:numId w:val="2"/>
        </w:numPr>
        <w:spacing w:after="60"/>
      </w:pPr>
      <w:r>
        <w:rPr>
          <w:b/>
          <w:bCs/>
        </w:rPr>
        <w:t xml:space="preserve">Where is your emergency?</w:t>
      </w:r>
      <w:r>
        <w:t xml:space="preserve"> This is the most crucial piece of information. If the call drops, help can still be sent. Be precise: street address, cross streets, apartment number, and any gate codes. Cell phone location data can be imprecise indoors.</w:t>
      </w:r>
    </w:p>
    <w:p>
      <w:pPr>
        <w:pStyle w:val="ListParagraph"/>
        <w:numPr>
          <w:ilvl w:val="0"/>
          <w:numId w:val="2"/>
        </w:numPr>
        <w:spacing w:after="60"/>
      </w:pPr>
      <w:r>
        <w:rPr>
          <w:b/>
          <w:bCs/>
        </w:rPr>
        <w:t xml:space="preserve">What is the emergency?</w:t>
      </w:r>
      <w:r>
        <w:t xml:space="preserve"> Describe the situation in one concise sentence. For example, "My father collapsed and is not breathing."</w:t>
      </w:r>
    </w:p>
    <w:p>
      <w:pPr>
        <w:pStyle w:val="ListParagraph"/>
        <w:numPr>
          <w:ilvl w:val="0"/>
          <w:numId w:val="2"/>
        </w:numPr>
        <w:spacing w:after="60"/>
      </w:pPr>
      <w:r>
        <w:rPr>
          <w:b/>
          <w:bCs/>
        </w:rPr>
        <w:t xml:space="preserve">Questions about the patient.</w:t>
      </w:r>
      <w:r>
        <w:t xml:space="preserve"> The dispatcher will ask for details such as the patient's age, level of consciousness, breathing status, any visible bleeding, and known medications. Answering these questions does not delay the ambulance; dispatch begins while you are still on the phone. Do not hang up until the dispatcher tells you to.</w:t>
      </w:r>
    </w:p>
    <w:p>
      <w:pPr>
        <w:spacing w:after="140"/>
      </w:pPr>
      <w:r>
        <w:t xml:space="preserve">Many dispatch centers offer </w:t>
      </w:r>
      <w:r>
        <w:rPr>
          <w:b/>
          <w:bCs/>
        </w:rPr>
        <w:t xml:space="preserve">telecommunicator CPR</w:t>
      </w:r>
      <w:r>
        <w:t xml:space="preserve">. They can coach you through chest compressions in real time, helping you maintain the correct rhythm until professional help arrives.</w:t>
      </w:r>
    </w:p>
    <w:p>
      <w:pPr>
        <w:pStyle w:val="Heading4"/>
        <w:spacing w:after="80" w:before="200"/>
      </w:pPr>
      <w:r>
        <w:t xml:space="preserve">Preparing for Emergencies</w:t>
      </w:r>
    </w:p>
    <w:p>
      <w:pPr>
        <w:spacing w:after="140"/>
      </w:pPr>
      <w:r>
        <w:t xml:space="preserve">Minutes can make a significant difference in an emergency. Preparing ahead of time can shave precious minutes off response times:</w:t>
      </w:r>
    </w:p>
    <w:p>
      <w:pPr>
        <w:pStyle w:val="ListParagraph"/>
        <w:numPr>
          <w:ilvl w:val="0"/>
          <w:numId w:val="1"/>
        </w:numPr>
        <w:spacing w:after="60"/>
      </w:pPr>
      <w:r>
        <w:t xml:space="preserve">Post the address, client's medication list, allergies, and physician contact information in a visible location, such as by the refrigerator or door. Emergency medical services (EMS) crews are trained to look in these areas.</w:t>
      </w:r>
    </w:p>
    <w:p>
      <w:pPr>
        <w:pStyle w:val="ListParagraph"/>
        <w:numPr>
          <w:ilvl w:val="0"/>
          <w:numId w:val="1"/>
        </w:numPr>
        <w:spacing w:after="60"/>
      </w:pPr>
      <w:r>
        <w:t xml:space="preserve">Know whether your client has a </w:t>
      </w:r>
      <w:r>
        <w:rPr>
          <w:b/>
          <w:bCs/>
        </w:rPr>
        <w:t xml:space="preserve">POLST (Physician Orders for Life-Sustaining Treatment) or Do Not Resuscitate (DNR) order</w:t>
      </w:r>
      <w:r>
        <w:t xml:space="preserve">. Understand where the paper copy is kept and what it states. EMS generally must attempt resuscitation unless a valid original document is produced.</w:t>
      </w:r>
    </w:p>
    <w:p>
      <w:pPr>
        <w:pStyle w:val="ListParagraph"/>
        <w:numPr>
          <w:ilvl w:val="0"/>
          <w:numId w:val="1"/>
        </w:numPr>
        <w:spacing w:after="60"/>
      </w:pPr>
      <w:r>
        <w:t xml:space="preserve">For poisonings that do not involve collapse or breathing difficulties, call </w:t>
      </w:r>
      <w:r>
        <w:rPr>
          <w:b/>
          <w:bCs/>
        </w:rPr>
        <w:t xml:space="preserve">Poison Control at 1-800-222-1222</w:t>
      </w:r>
      <w:r>
        <w:t xml:space="preserve">. This free, 24/7 service is staffed by specialists who can often resolve cases at home without an emergency room visit.</w:t>
      </w:r>
    </w:p>
    <w:p>
      <w:pPr>
        <w:pStyle w:val="ListParagraph"/>
        <w:numPr>
          <w:ilvl w:val="0"/>
          <w:numId w:val="1"/>
        </w:numPr>
        <w:spacing w:after="60"/>
      </w:pPr>
      <w:r>
        <w:t xml:space="preserve">For a mental health crisis, the </w:t>
      </w:r>
      <w:r>
        <w:rPr>
          <w:b/>
          <w:bCs/>
        </w:rPr>
        <w:t xml:space="preserve">988 Suicide and Crisis Lifeline</w:t>
      </w:r>
      <w:r>
        <w:t xml:space="preserve"> connects individuals to trained counselors via call or text.</w:t>
      </w:r>
    </w:p>
    <w:p>
      <w:pPr>
        <w:pStyle w:val="Heading4"/>
        <w:spacing w:after="80" w:before="200"/>
      </w:pPr>
      <w:r>
        <w:t xml:space="preserve">Good Samaritan Laws: Your Protection When Helping</w:t>
      </w:r>
    </w:p>
    <w:p>
      <w:pPr>
        <w:spacing w:after="140"/>
      </w:pPr>
      <w:r>
        <w:t xml:space="preserve">Fear of legal repercussions often makes bystanders hesitate to offer aid. In the United States, all 50 states and the District of Columbia have </w:t>
      </w:r>
      <w:r>
        <w:rPr>
          <w:b/>
          <w:bCs/>
        </w:rPr>
        <w:t xml:space="preserve">Good Samaritan laws</w:t>
      </w:r>
      <w:r>
        <w:t xml:space="preserve"> designed to protect individuals who provide emergency help in good faith. These laws generally shield you from civil liability for unintentional harm when you voluntarily offer reasonable emergency assistance without expecting payment. This includes actions like performing CPR, using an AED, controlling bleeding, or assisting a choking victim.</w:t>
      </w:r>
    </w:p>
    <w:p>
      <w:pPr>
        <w:pStyle w:val="Heading4"/>
        <w:spacing w:after="80" w:before="200"/>
      </w:pPr>
      <w:r>
        <w:t xml:space="preserve">What Good Samaritan Laws Do Not Protect</w:t>
      </w:r>
    </w:p>
    <w:p>
      <w:pPr>
        <w:spacing w:after="140"/>
      </w:pPr>
      <w:r>
        <w:t xml:space="preserve">While these laws offer broad protection, they do not cover every situation:</w:t>
      </w:r>
    </w:p>
    <w:p>
      <w:pPr>
        <w:pStyle w:val="ListParagraph"/>
        <w:numPr>
          <w:ilvl w:val="0"/>
          <w:numId w:val="1"/>
        </w:numPr>
        <w:spacing w:after="60"/>
      </w:pPr>
      <w:r>
        <w:rPr>
          <w:b/>
          <w:bCs/>
        </w:rPr>
        <w:t xml:space="preserve">Gross negligence or recklessness:</w:t>
      </w:r>
      <w:r>
        <w:t xml:space="preserve"> Conduct that is far outside what a reasonable person would do.</w:t>
      </w:r>
    </w:p>
    <w:p>
      <w:pPr>
        <w:pStyle w:val="ListParagraph"/>
        <w:numPr>
          <w:ilvl w:val="0"/>
          <w:numId w:val="1"/>
        </w:numPr>
        <w:spacing w:after="60"/>
      </w:pPr>
      <w:r>
        <w:rPr>
          <w:b/>
          <w:bCs/>
        </w:rPr>
        <w:t xml:space="preserve">Care beyond your training:</w:t>
      </w:r>
      <w:r>
        <w:t xml:space="preserve"> Do not attempt procedures you are not trained for. Stick to what you know.</w:t>
      </w:r>
    </w:p>
    <w:p>
      <w:pPr>
        <w:pStyle w:val="ListParagraph"/>
        <w:numPr>
          <w:ilvl w:val="0"/>
          <w:numId w:val="1"/>
        </w:numPr>
        <w:spacing w:after="60"/>
      </w:pPr>
      <w:r>
        <w:rPr>
          <w:b/>
          <w:bCs/>
        </w:rPr>
        <w:t xml:space="preserve">Abandonment:</w:t>
      </w:r>
      <w:r>
        <w:t xml:space="preserve"> Once you begin helping, you must stay with the person until someone equally or more qualified takes over, or until you are physically unable to continue.</w:t>
      </w:r>
    </w:p>
    <w:p>
      <w:pPr>
        <w:pStyle w:val="ListParagraph"/>
        <w:numPr>
          <w:ilvl w:val="0"/>
          <w:numId w:val="1"/>
        </w:numPr>
        <w:spacing w:after="60"/>
      </w:pPr>
      <w:r>
        <w:t xml:space="preserve">Professionals acting within their paid duties are typically covered by professional standards rather than Good Samaritan laws.</w:t>
      </w:r>
    </w:p>
    <w:p>
      <w:pPr>
        <w:pStyle w:val="Heading4"/>
        <w:spacing w:after="80" w:before="200"/>
      </w:pPr>
      <w:r>
        <w:t xml:space="preserve">Duty to Help and Consent</w:t>
      </w:r>
    </w:p>
    <w:p>
      <w:pPr>
        <w:spacing w:after="140"/>
      </w:pPr>
      <w:r>
        <w:t xml:space="preserve">In most US states, there is no legal duty for a bystander to assist a stranger. However, a duty does exist if you caused the situation or have a caregiving relationship with the person. Paid caregivers on shift generally have a duty of care toward their clients.</w:t>
      </w:r>
    </w:p>
    <w:p>
      <w:pPr>
        <w:spacing w:after="140"/>
      </w:pPr>
      <w:r>
        <w:t xml:space="preserve">Before providing aid to a responsive adult, always ask for consent: "I know first aid. May I help you?" If the person is unresponsive, consent is </w:t>
      </w:r>
      <w:r>
        <w:rPr>
          <w:b/>
          <w:bCs/>
        </w:rPr>
        <w:t xml:space="preserve">implied</w:t>
      </w:r>
      <w:r>
        <w:t xml:space="preserve">, and you should proceed with aid. For children without a parent present, consent is also implied in emergencies. If a responsive adult refuses help, respect their decision. Stay nearby and call 911 if the situation is serious; refusing your help is not the same as refusing professional evaluation. The law in the US is structured to encourage and protect those who help in an emergency.</w:t>
      </w:r>
    </w:p>
    <w:p>
      <w:pPr>
        <w:pStyle w:val="Heading2"/>
      </w:pPr>
      <w:r>
        <w:t xml:space="preserve">Building and Maintaining Your US Home First Aid Kit</w:t>
      </w:r>
    </w:p>
    <w:p>
      <w:pPr>
        <w:spacing w:after="120"/>
      </w:pPr>
      <w:r>
        <w:rPr>
          <w:rFonts w:ascii="Arial" w:cs="Arial" w:eastAsia="Arial" w:hAnsi="Arial"/>
          <w:color w:val="666666"/>
          <w:sz w:val="15"/>
          <w:szCs w:val="15"/>
        </w:rPr>
        <w:t xml:space="preserve">Covers: Building the US Home First Aid Kit</w:t>
      </w:r>
    </w:p>
    <w:p>
      <w:pPr>
        <w:spacing w:after="140"/>
      </w:pPr>
      <w:r>
        <w:t xml:space="preserve">A well-prepared home first aid kit is an essential component of emergency readiness. The best kit is not necessarily the largest, but one whose contents you know how to use and whose location is known to everyone in the household. Assemble your kit in a clear plastic container or bag, label it clearly, and store it out of reach of toddlers but never locked away.</w:t>
      </w:r>
    </w:p>
    <w:p>
      <w:pPr>
        <w:pStyle w:val="Heading4"/>
        <w:spacing w:after="80" w:before="200"/>
      </w:pPr>
      <w:r>
        <w:t xml:space="preserve">Core Contents of Your First Aid Kit</w:t>
      </w:r>
    </w:p>
    <w:p>
      <w:pPr>
        <w:spacing w:after="140"/>
      </w:pPr>
      <w:r>
        <w:t xml:space="preserve">Your kit should include items for various common injuries and situations:</w:t>
      </w:r>
    </w:p>
    <w:p>
      <w:pPr>
        <w:pStyle w:val="ListParagraph"/>
        <w:numPr>
          <w:ilvl w:val="0"/>
          <w:numId w:val="1"/>
        </w:numPr>
        <w:spacing w:after="60"/>
      </w:pPr>
      <w:r>
        <w:rPr>
          <w:b/>
          <w:bCs/>
        </w:rPr>
        <w:t xml:space="preserve">Wound Care:</w:t>
      </w:r>
    </w:p>
    <w:p>
      <w:pPr>
        <w:pStyle w:val="ListParagraph"/>
        <w:numPr>
          <w:ilvl w:val="0"/>
          <w:numId w:val="1"/>
        </w:numPr>
        <w:spacing w:after="60"/>
      </w:pPr>
      <w:r>
        <w:t xml:space="preserve">Adhesive bandages in various sizes</w:t>
      </w:r>
    </w:p>
    <w:p>
      <w:pPr>
        <w:pStyle w:val="ListParagraph"/>
        <w:numPr>
          <w:ilvl w:val="0"/>
          <w:numId w:val="1"/>
        </w:numPr>
        <w:spacing w:after="60"/>
      </w:pPr>
      <w:r>
        <w:t xml:space="preserve">Sterile gauze pads (2x2 and 4x4 inches)</w:t>
      </w:r>
    </w:p>
    <w:p>
      <w:pPr>
        <w:pStyle w:val="ListParagraph"/>
        <w:numPr>
          <w:ilvl w:val="0"/>
          <w:numId w:val="1"/>
        </w:numPr>
        <w:spacing w:after="60"/>
      </w:pPr>
      <w:r>
        <w:t xml:space="preserve">A roll of gauze</w:t>
      </w:r>
    </w:p>
    <w:p>
      <w:pPr>
        <w:pStyle w:val="ListParagraph"/>
        <w:numPr>
          <w:ilvl w:val="0"/>
          <w:numId w:val="1"/>
        </w:numPr>
        <w:spacing w:after="60"/>
      </w:pPr>
      <w:r>
        <w:t xml:space="preserve">Adhesive tape</w:t>
      </w:r>
    </w:p>
    <w:p>
      <w:pPr>
        <w:pStyle w:val="ListParagraph"/>
        <w:numPr>
          <w:ilvl w:val="0"/>
          <w:numId w:val="1"/>
        </w:numPr>
        <w:spacing w:after="60"/>
      </w:pPr>
      <w:r>
        <w:t xml:space="preserve">Antibiotic ointment</w:t>
      </w:r>
    </w:p>
    <w:p>
      <w:pPr>
        <w:pStyle w:val="ListParagraph"/>
        <w:numPr>
          <w:ilvl w:val="0"/>
          <w:numId w:val="1"/>
        </w:numPr>
        <w:spacing w:after="60"/>
      </w:pPr>
      <w:r>
        <w:t xml:space="preserve">Antiseptic wipes</w:t>
      </w:r>
    </w:p>
    <w:p>
      <w:pPr>
        <w:pStyle w:val="ListParagraph"/>
        <w:numPr>
          <w:ilvl w:val="0"/>
          <w:numId w:val="1"/>
        </w:numPr>
        <w:spacing w:after="60"/>
      </w:pPr>
      <w:r>
        <w:t xml:space="preserve">Several large trauma dressings</w:t>
      </w:r>
    </w:p>
    <w:p>
      <w:pPr>
        <w:pStyle w:val="ListParagraph"/>
        <w:numPr>
          <w:ilvl w:val="0"/>
          <w:numId w:val="1"/>
        </w:numPr>
        <w:spacing w:after="60"/>
      </w:pPr>
      <w:r>
        <w:t xml:space="preserve">An elastic (ACE) wrap for sprains</w:t>
      </w:r>
    </w:p>
    <w:p>
      <w:pPr>
        <w:pStyle w:val="ListParagraph"/>
        <w:numPr>
          <w:ilvl w:val="0"/>
          <w:numId w:val="1"/>
        </w:numPr>
        <w:spacing w:after="60"/>
      </w:pPr>
      <w:r>
        <w:t xml:space="preserve">A triangular bandage (can be used as a sling)</w:t>
      </w:r>
    </w:p>
    <w:p>
      <w:pPr>
        <w:pStyle w:val="ListParagraph"/>
        <w:numPr>
          <w:ilvl w:val="0"/>
          <w:numId w:val="1"/>
        </w:numPr>
        <w:spacing w:after="60"/>
      </w:pPr>
      <w:r>
        <w:rPr>
          <w:b/>
          <w:bCs/>
        </w:rPr>
        <w:t xml:space="preserve">Tools:</w:t>
      </w:r>
    </w:p>
    <w:p>
      <w:pPr>
        <w:pStyle w:val="ListParagraph"/>
        <w:numPr>
          <w:ilvl w:val="0"/>
          <w:numId w:val="1"/>
        </w:numPr>
        <w:spacing w:after="60"/>
      </w:pPr>
      <w:r>
        <w:t xml:space="preserve">Several pairs of nitrile gloves (always protect yourself first)</w:t>
      </w:r>
    </w:p>
    <w:p>
      <w:pPr>
        <w:pStyle w:val="ListParagraph"/>
        <w:numPr>
          <w:ilvl w:val="0"/>
          <w:numId w:val="1"/>
        </w:numPr>
        <w:spacing w:after="60"/>
      </w:pPr>
      <w:r>
        <w:t xml:space="preserve">Blunt scissors</w:t>
      </w:r>
    </w:p>
    <w:p>
      <w:pPr>
        <w:pStyle w:val="ListParagraph"/>
        <w:numPr>
          <w:ilvl w:val="0"/>
          <w:numId w:val="1"/>
        </w:numPr>
        <w:spacing w:after="60"/>
      </w:pPr>
      <w:r>
        <w:t xml:space="preserve">Tweezers for splinters and ticks</w:t>
      </w:r>
    </w:p>
    <w:p>
      <w:pPr>
        <w:pStyle w:val="ListParagraph"/>
        <w:numPr>
          <w:ilvl w:val="0"/>
          <w:numId w:val="1"/>
        </w:numPr>
        <w:spacing w:after="60"/>
      </w:pPr>
      <w:r>
        <w:t xml:space="preserve">A digital thermometer</w:t>
      </w:r>
    </w:p>
    <w:p>
      <w:pPr>
        <w:pStyle w:val="ListParagraph"/>
        <w:numPr>
          <w:ilvl w:val="0"/>
          <w:numId w:val="1"/>
        </w:numPr>
        <w:spacing w:after="60"/>
      </w:pPr>
      <w:r>
        <w:t xml:space="preserve">An instant cold pack</w:t>
      </w:r>
    </w:p>
    <w:p>
      <w:pPr>
        <w:pStyle w:val="ListParagraph"/>
        <w:numPr>
          <w:ilvl w:val="0"/>
          <w:numId w:val="1"/>
        </w:numPr>
        <w:spacing w:after="60"/>
      </w:pPr>
      <w:r>
        <w:t xml:space="preserve">A CPR face shield</w:t>
      </w:r>
    </w:p>
    <w:p>
      <w:pPr>
        <w:pStyle w:val="ListParagraph"/>
        <w:numPr>
          <w:ilvl w:val="0"/>
          <w:numId w:val="1"/>
        </w:numPr>
        <w:spacing w:after="60"/>
      </w:pPr>
      <w:r>
        <w:rPr>
          <w:b/>
          <w:bCs/>
        </w:rPr>
        <w:t xml:space="preserve">Medications:</w:t>
      </w:r>
    </w:p>
    <w:p>
      <w:pPr>
        <w:pStyle w:val="ListParagraph"/>
        <w:numPr>
          <w:ilvl w:val="0"/>
          <w:numId w:val="1"/>
        </w:numPr>
        <w:spacing w:after="60"/>
      </w:pPr>
      <w:r>
        <w:t xml:space="preserve">Acetaminophen and ibuprofen (include adult and child formulations if children are in the home)</w:t>
      </w:r>
    </w:p>
    <w:p>
      <w:pPr>
        <w:pStyle w:val="ListParagraph"/>
        <w:numPr>
          <w:ilvl w:val="0"/>
          <w:numId w:val="1"/>
        </w:numPr>
        <w:spacing w:after="60"/>
      </w:pPr>
      <w:r>
        <w:t xml:space="preserve">Diphenhydramine for allergic reactions</w:t>
      </w:r>
    </w:p>
    <w:p>
      <w:pPr>
        <w:pStyle w:val="ListParagraph"/>
        <w:numPr>
          <w:ilvl w:val="0"/>
          <w:numId w:val="1"/>
        </w:numPr>
        <w:spacing w:after="60"/>
      </w:pPr>
      <w:r>
        <w:t xml:space="preserve">Hydrocortisone cream for skin irritations</w:t>
      </w:r>
    </w:p>
    <w:p>
      <w:pPr>
        <w:pStyle w:val="ListParagraph"/>
        <w:numPr>
          <w:ilvl w:val="0"/>
          <w:numId w:val="1"/>
        </w:numPr>
        <w:spacing w:after="60"/>
      </w:pPr>
      <w:r>
        <w:t xml:space="preserve">Oral rehydration salts</w:t>
      </w:r>
    </w:p>
    <w:p>
      <w:pPr>
        <w:pStyle w:val="ListParagraph"/>
        <w:numPr>
          <w:ilvl w:val="0"/>
          <w:numId w:val="1"/>
        </w:numPr>
        <w:spacing w:after="60"/>
      </w:pPr>
      <w:r>
        <w:t xml:space="preserve">Any personal emergency medications, such as an epinephrine auto-injector for known severe allergies, aspirin for suspected heart attack in adults (when advised by EMS), or naloxone if anyone in the home uses opioids.</w:t>
      </w:r>
    </w:p>
    <w:p>
      <w:pPr>
        <w:pStyle w:val="ListParagraph"/>
        <w:numPr>
          <w:ilvl w:val="0"/>
          <w:numId w:val="1"/>
        </w:numPr>
        <w:spacing w:after="60"/>
      </w:pPr>
      <w:r>
        <w:rPr>
          <w:b/>
          <w:bCs/>
        </w:rPr>
        <w:t xml:space="preserve">Information:</w:t>
      </w:r>
    </w:p>
    <w:p>
      <w:pPr>
        <w:pStyle w:val="ListParagraph"/>
        <w:numPr>
          <w:ilvl w:val="0"/>
          <w:numId w:val="1"/>
        </w:numPr>
        <w:spacing w:after="60"/>
      </w:pPr>
      <w:r>
        <w:t xml:space="preserve">An up-to-date medication and allergy list for each household member</w:t>
      </w:r>
    </w:p>
    <w:p>
      <w:pPr>
        <w:pStyle w:val="ListParagraph"/>
        <w:numPr>
          <w:ilvl w:val="0"/>
          <w:numId w:val="1"/>
        </w:numPr>
        <w:spacing w:after="60"/>
      </w:pPr>
      <w:r>
        <w:t xml:space="preserve">Emergency contact information</w:t>
      </w:r>
    </w:p>
    <w:p>
      <w:pPr>
        <w:pStyle w:val="ListParagraph"/>
        <w:numPr>
          <w:ilvl w:val="0"/>
          <w:numId w:val="1"/>
        </w:numPr>
        <w:spacing w:after="60"/>
      </w:pPr>
      <w:r>
        <w:t xml:space="preserve">The Poison Control number: </w:t>
      </w:r>
      <w:r>
        <w:rPr>
          <w:b/>
          <w:bCs/>
        </w:rPr>
        <w:t xml:space="preserve">1-800-222-1222</w:t>
      </w:r>
    </w:p>
    <w:p>
      <w:pPr>
        <w:pStyle w:val="ListParagraph"/>
        <w:numPr>
          <w:ilvl w:val="0"/>
          <w:numId w:val="1"/>
        </w:numPr>
        <w:spacing w:after="60"/>
      </w:pPr>
      <w:r>
        <w:t xml:space="preserve">A basic first aid quick-reference card</w:t>
      </w:r>
    </w:p>
    <w:p>
      <w:pPr>
        <w:pStyle w:val="Heading4"/>
        <w:spacing w:after="80" w:before="200"/>
      </w:pPr>
      <w:r>
        <w:t xml:space="preserve">Kit Maintenance and Personalization</w:t>
      </w:r>
    </w:p>
    <w:p>
      <w:pPr>
        <w:spacing w:after="140"/>
      </w:pPr>
      <w:r>
        <w:t xml:space="preserve">Maintaining your first aid kit is as important as building it. Check the kit twice a year; a common reminder is when clocks change for daylight saving time. During this check, replace anything that is expired, used, or damaged. Medications lose potency past their expiration dates, adhesives can dry out, and sterile packaging can fail if crumpled or compromised.</w:t>
      </w:r>
    </w:p>
    <w:p>
      <w:pPr>
        <w:spacing w:after="140"/>
      </w:pPr>
      <w:r>
        <w:t xml:space="preserve">Consider expanding your readiness beyond a single home kit:</w:t>
      </w:r>
    </w:p>
    <w:p>
      <w:pPr>
        <w:pStyle w:val="ListParagraph"/>
        <w:numPr>
          <w:ilvl w:val="0"/>
          <w:numId w:val="1"/>
        </w:numPr>
        <w:spacing w:after="60"/>
      </w:pPr>
      <w:r>
        <w:rPr>
          <w:b/>
          <w:bCs/>
        </w:rPr>
        <w:t xml:space="preserve">Car Kit:</w:t>
      </w:r>
      <w:r>
        <w:t xml:space="preserve"> Keep a second, smaller first aid kit in your car for on-the-go emergencies.</w:t>
      </w:r>
    </w:p>
    <w:p>
      <w:pPr>
        <w:pStyle w:val="ListParagraph"/>
        <w:numPr>
          <w:ilvl w:val="0"/>
          <w:numId w:val="1"/>
        </w:numPr>
        <w:spacing w:after="60"/>
      </w:pPr>
      <w:r>
        <w:rPr>
          <w:b/>
          <w:bCs/>
        </w:rPr>
        <w:t xml:space="preserve">Specialized Kits:</w:t>
      </w:r>
      <w:r>
        <w:t xml:space="preserve"> If you care for someone with a specific medical condition, tailor the kit to their needs. Examples include glucose tablets and a glucagon kit for diabetes, a spare inhaler for asthma, or a backup supply list for oxygen users. For clients with dementia who are at risk of wandering, include a recent photo and a card with identifying details. Your kit should reflect the emergencies your specific household is most likely to face, moving beyond generic supplies to cover your realistic worst-case scenarios.</w:t>
      </w:r>
    </w:p>
    <w:p>
      <w:pPr>
        <w:pStyle w:val="Heading3"/>
      </w:pPr>
      <w:r>
        <w:t xml:space="preserve">Key Takeaways</w:t>
      </w:r>
    </w:p>
    <w:p>
      <w:pPr>
        <w:pStyle w:val="ListParagraph"/>
        <w:numPr>
          <w:ilvl w:val="0"/>
          <w:numId w:val="1"/>
        </w:numPr>
        <w:spacing w:after="60"/>
      </w:pPr>
      <w:r>
        <w:t xml:space="preserve">In the US, call 911 for emergencies, providing your location first, then a concise description of the emergency and patient details.</w:t>
      </w:r>
    </w:p>
    <w:p>
      <w:pPr>
        <w:pStyle w:val="ListParagraph"/>
        <w:numPr>
          <w:ilvl w:val="0"/>
          <w:numId w:val="1"/>
        </w:numPr>
        <w:spacing w:after="60"/>
      </w:pPr>
      <w:r>
        <w:t xml:space="preserve">911 dispatchers can provide telecommunicator CPR instructions while help is en route; do not hang up until told to do so.</w:t>
      </w:r>
    </w:p>
    <w:p>
      <w:pPr>
        <w:pStyle w:val="ListParagraph"/>
        <w:numPr>
          <w:ilvl w:val="0"/>
          <w:numId w:val="1"/>
        </w:numPr>
        <w:spacing w:after="60"/>
      </w:pPr>
      <w:r>
        <w:t xml:space="preserve">Good Samaritan laws in all US states protect individuals who provide reasonable emergency assistance in good faith, shielding them from civil liability.</w:t>
      </w:r>
    </w:p>
    <w:p>
      <w:pPr>
        <w:pStyle w:val="ListParagraph"/>
        <w:numPr>
          <w:ilvl w:val="0"/>
          <w:numId w:val="1"/>
        </w:numPr>
        <w:spacing w:after="60"/>
      </w:pPr>
      <w:r>
        <w:t xml:space="preserve">Good Samaritan laws do not protect against gross negligence, acting beyond your training, or abandonment once aid has begun.</w:t>
      </w:r>
    </w:p>
    <w:p>
      <w:pPr>
        <w:pStyle w:val="ListParagraph"/>
        <w:numPr>
          <w:ilvl w:val="0"/>
          <w:numId w:val="1"/>
        </w:numPr>
        <w:spacing w:after="60"/>
      </w:pPr>
      <w:r>
        <w:t xml:space="preserve">Consent for first aid is implied for unresponsive adults and children without a parent present, but always ask responsive adults for permission.</w:t>
      </w:r>
    </w:p>
    <w:p>
      <w:pPr>
        <w:pStyle w:val="ListParagraph"/>
        <w:numPr>
          <w:ilvl w:val="0"/>
          <w:numId w:val="1"/>
        </w:numPr>
        <w:spacing w:after="60"/>
      </w:pPr>
      <w:r>
        <w:t xml:space="preserve">A well-stocked home first aid kit includes wound care, essential tools, common medications, and vital contact information.</w:t>
      </w:r>
    </w:p>
    <w:p>
      <w:pPr>
        <w:pStyle w:val="ListParagraph"/>
        <w:numPr>
          <w:ilvl w:val="0"/>
          <w:numId w:val="1"/>
        </w:numPr>
        <w:spacing w:after="60"/>
      </w:pPr>
      <w:r>
        <w:t xml:space="preserve">Regularly check and maintain your first aid kit by replacing expired, used, or damaged items, and personalize it for your household's specific needs.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first piece of information a 911 dispatcher will ask for, and why is it so important?</w:t>
      </w:r>
    </w:p>
    <w:p>
      <w:pPr>
        <w:spacing w:after="60"/>
      </w:pPr>
      <w:r>
        <w:t xml:space="preserve">2. </w:t>
      </w:r>
      <w:r>
        <w:t xml:space="preserve">Describe two key protections offered by Good Samaritan laws in the US.</w:t>
      </w:r>
    </w:p>
    <w:p>
      <w:pPr>
        <w:spacing w:after="60"/>
      </w:pPr>
      <w:r>
        <w:t xml:space="preserve">3. </w:t>
      </w:r>
      <w:r>
        <w:t xml:space="preserve">What are two actions that Good Samaritan laws generally do not protect?</w:t>
      </w:r>
    </w:p>
    <w:p>
      <w:pPr>
        <w:spacing w:after="60"/>
      </w:pPr>
      <w:r>
        <w:t xml:space="preserve">4. </w:t>
      </w:r>
      <w:r>
        <w:t xml:space="preserve">When is consent to provide first aid considered 'implied'?</w:t>
      </w:r>
    </w:p>
    <w:p>
      <w:pPr>
        <w:spacing w:after="60"/>
      </w:pPr>
      <w:r>
        <w:t xml:space="preserve">5. </w:t>
      </w:r>
      <w:r>
        <w:t xml:space="preserve">Name at least five essential items for a comprehensive home first aid kit.</w:t>
      </w:r>
    </w:p>
    <w:p>
      <w:pPr>
        <w:spacing w:after="60"/>
      </w:pPr>
      <w:r>
        <w:t xml:space="preserve">6. </w:t>
      </w:r>
      <w:r>
        <w:t xml:space="preserve">How often should a first aid kit be checked, and what actions should be taken during maintenance?</w:t>
      </w:r>
    </w:p>
    <w:p>
      <w:pPr>
        <w:pStyle w:val="Heading1"/>
        <w:pageBreakBefore/>
      </w:pPr>
      <w:r>
        <w:t xml:space="preserve">Chapter 7: Final Assessment: First Aid Essentials</w:t>
      </w:r>
    </w:p>
    <w:p>
      <w:pPr>
        <w:spacing w:after="140"/>
      </w:pPr>
      <w:r>
        <w:t xml:space="preserve">This chapter prepares you for the Final Assessment. This assessment is your opportunity to demonstrate mastery of the essential first aid skills and knowledge covered throughout the "Everyday First Aid Essentials" course. It serves as a valuable tool for self-evaluation, allowing you to confirm your understanding and readiness to act confidently in an emergency.</w:t>
      </w:r>
    </w:p>
    <w:p>
      <w:pPr>
        <w:spacing w:after="140"/>
      </w:pPr>
      <w:r>
        <w:t xml:space="preserve">Completing this assessment helps solidify your learning and builds confidence in your ability to apply critical first aid principles when they are most needed. Approach it as a final review and a chance to reinforce everything you have learned.</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First Aid Essentials (quiz, 6 min)</w:t>
      </w:r>
    </w:p>
    <w:p>
      <w:pPr>
        <w:spacing w:after="140"/>
      </w:pPr>
      <w:r>
        <w:t xml:space="preserve">This course equipped you with fundamental skills to respond to common medical emergencies. By this point, you should feel confident in your ability to:</w:t>
      </w:r>
    </w:p>
    <w:p>
      <w:pPr>
        <w:pStyle w:val="ListParagraph"/>
        <w:numPr>
          <w:ilvl w:val="0"/>
          <w:numId w:val="1"/>
        </w:numPr>
        <w:spacing w:after="60"/>
      </w:pPr>
      <w:r>
        <w:t xml:space="preserve">Identify and manage bleeding, burns, sprains, and fractures.</w:t>
      </w:r>
    </w:p>
    <w:p>
      <w:pPr>
        <w:pStyle w:val="ListParagraph"/>
        <w:numPr>
          <w:ilvl w:val="0"/>
          <w:numId w:val="1"/>
        </w:numPr>
        <w:spacing w:after="60"/>
      </w:pPr>
      <w:r>
        <w:t xml:space="preserve">Recognize the signs of stroke, heart attack, seizures, and shock.</w:t>
      </w:r>
    </w:p>
    <w:p>
      <w:pPr>
        <w:pStyle w:val="ListParagraph"/>
        <w:numPr>
          <w:ilvl w:val="0"/>
          <w:numId w:val="1"/>
        </w:numPr>
        <w:spacing w:after="60"/>
      </w:pPr>
      <w:r>
        <w:t xml:space="preserve">Provide immediate care for choking, allergic reactions, and fainting.</w:t>
      </w:r>
    </w:p>
    <w:p>
      <w:pPr>
        <w:pStyle w:val="ListParagraph"/>
        <w:numPr>
          <w:ilvl w:val="0"/>
          <w:numId w:val="1"/>
        </w:numPr>
        <w:spacing w:after="60"/>
      </w:pPr>
      <w:r>
        <w:t xml:space="preserve">Properly assemble and use a home first aid kit.
You should also understand the importance of calling 911 in a real emergency and following local protocols. The assessment will test your recall of these critical steps and your ability to apply them to hypothetical scenarios.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First Aid Essentials (quiz, 6 min)</w:t>
      </w:r>
    </w:p>
    <w:p>
      <w:pPr>
        <w:spacing w:after="140"/>
      </w:pPr>
      <w:r>
        <w:t xml:space="preserve">The Final Assessment is a short quiz designed to confirm your understanding of the course material. Treat it as a chance to reinforce your learning, not just a test.</w:t>
      </w:r>
    </w:p>
    <w:p>
      <w:pPr>
        <w:pStyle w:val="ListParagraph"/>
        <w:numPr>
          <w:ilvl w:val="0"/>
          <w:numId w:val="2"/>
        </w:numPr>
        <w:spacing w:after="60"/>
      </w:pPr>
      <w:r>
        <w:rPr>
          <w:b/>
          <w:bCs/>
        </w:rPr>
        <w:t xml:space="preserve">Review Before You Begin</w:t>
      </w:r>
      <w:r>
        <w:t xml:space="preserve">: Take a few minutes to mentally recap the key procedures and signs from each module. If you feel unsure about a topic, revisit the relevant lessons first.</w:t>
      </w:r>
    </w:p>
    <w:p>
      <w:pPr>
        <w:pStyle w:val="ListParagraph"/>
        <w:numPr>
          <w:ilvl w:val="0"/>
          <w:numId w:val="2"/>
        </w:numPr>
        <w:spacing w:after="60"/>
      </w:pPr>
      <w:r>
        <w:rPr>
          <w:b/>
          <w:bCs/>
        </w:rPr>
        <w:t xml:space="preserve">Read Each Question Carefully</w:t>
      </w:r>
      <w:r>
        <w:t xml:space="preserve">: Pay close attention to keywords and details in scenario-based questions. One word can change the correct response.</w:t>
      </w:r>
    </w:p>
    <w:p>
      <w:pPr>
        <w:pStyle w:val="ListParagraph"/>
        <w:numPr>
          <w:ilvl w:val="0"/>
          <w:numId w:val="2"/>
        </w:numPr>
        <w:spacing w:after="60"/>
      </w:pPr>
      <w:r>
        <w:rPr>
          <w:b/>
          <w:bCs/>
        </w:rPr>
        <w:t xml:space="preserve">Consider All Options</w:t>
      </w:r>
      <w:r>
        <w:t xml:space="preserve">: Even if the first answer choice seems correct, quickly read through all options before making your selection. This helps prevent errors from misreading or rushing.</w:t>
      </w:r>
    </w:p>
    <w:p>
      <w:pPr>
        <w:pStyle w:val="ListParagraph"/>
        <w:numPr>
          <w:ilvl w:val="0"/>
          <w:numId w:val="2"/>
        </w:numPr>
        <w:spacing w:after="60"/>
      </w:pPr>
      <w:r>
        <w:rPr>
          <w:b/>
          <w:bCs/>
        </w:rPr>
        <w:t xml:space="preserve">Trust Your Knowledge</w:t>
      </w:r>
      <w:r>
        <w:t xml:space="preserve">: You have covered all the necessary material. Apply the principles and steps you have learned.</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First Aid Essentials (quiz, 6 min)</w:t>
      </w:r>
    </w:p>
    <w:p>
      <w:pPr>
        <w:spacing w:after="140"/>
      </w:pPr>
      <w:r>
        <w:t xml:space="preserve">Students sometimes make simple errors on assessments that can be easily avoided.</w:t>
      </w:r>
    </w:p>
    <w:p>
      <w:pPr>
        <w:pStyle w:val="ListParagraph"/>
        <w:numPr>
          <w:ilvl w:val="0"/>
          <w:numId w:val="1"/>
        </w:numPr>
        <w:spacing w:after="60"/>
      </w:pPr>
      <w:r>
        <w:rPr>
          <w:b/>
          <w:bCs/>
        </w:rPr>
        <w:t xml:space="preserve">Rushing</w:t>
      </w:r>
      <w:r>
        <w:t xml:space="preserve">: Taking your time to read and think can prevent misinterpretations. The quiz is short, but allow yourself the full six minutes if needed.</w:t>
      </w:r>
    </w:p>
    <w:p>
      <w:pPr>
        <w:pStyle w:val="ListParagraph"/>
        <w:numPr>
          <w:ilvl w:val="0"/>
          <w:numId w:val="1"/>
        </w:numPr>
        <w:spacing w:after="60"/>
      </w:pPr>
      <w:r>
        <w:rPr>
          <w:b/>
          <w:bCs/>
        </w:rPr>
        <w:t xml:space="preserve">Overthinking</w:t>
      </w:r>
      <w:r>
        <w:t xml:space="preserve">: Stick to the direct guidance provided in the course. Do not introduce outside information or complex medical theories that were not taught.</w:t>
      </w:r>
    </w:p>
    <w:p>
      <w:pPr>
        <w:pStyle w:val="ListParagraph"/>
        <w:numPr>
          <w:ilvl w:val="0"/>
          <w:numId w:val="1"/>
        </w:numPr>
        <w:spacing w:after="60"/>
      </w:pPr>
      <w:r>
        <w:rPr>
          <w:b/>
          <w:bCs/>
        </w:rPr>
        <w:t xml:space="preserve">Ignoring the "Call 911" Principle</w:t>
      </w:r>
      <w:r>
        <w:t xml:space="preserve">: Remember that calling for professional medical help is often the first or a very early step in many emergencies. Always prioritize safety and professional assistance.</w:t>
      </w:r>
    </w:p>
    <w:p>
      <w:pPr>
        <w:pStyle w:val="ListParagraph"/>
        <w:numPr>
          <w:ilvl w:val="0"/>
          <w:numId w:val="1"/>
        </w:numPr>
        <w:spacing w:after="60"/>
      </w:pPr>
      <w:r>
        <w:rPr>
          <w:b/>
          <w:bCs/>
        </w:rPr>
        <w:t xml:space="preserve">Confusing Similar Conditions</w:t>
      </w:r>
      <w:r>
        <w:t xml:space="preserve">: Some conditions have overlapping symptoms. Focus on the distinct signs and specific first aid actions for each. For example, differentiate between the signs of a stroke and a heart attack.</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First Aid Essentials (quiz, 6 min)</w:t>
      </w:r>
    </w:p>
    <w:p>
      <w:pPr>
        <w:spacing w:after="140"/>
      </w:pPr>
      <w:r>
        <w:t xml:space="preserve">Your score on the Final Assessment provides immediate feedback on your comprehension.</w:t>
      </w:r>
    </w:p>
    <w:p>
      <w:pPr>
        <w:pStyle w:val="ListParagraph"/>
        <w:numPr>
          <w:ilvl w:val="0"/>
          <w:numId w:val="1"/>
        </w:numPr>
        <w:spacing w:after="60"/>
      </w:pPr>
      <w:r>
        <w:rPr>
          <w:b/>
          <w:bCs/>
        </w:rPr>
        <w:t xml:space="preserve">High Score</w:t>
      </w:r>
      <w:r>
        <w:t xml:space="preserve">: A high score indicates a strong grasp of the course content. This should build your confidence in your ability to apply first aid principles.</w:t>
      </w:r>
    </w:p>
    <w:p>
      <w:pPr>
        <w:pStyle w:val="ListParagraph"/>
        <w:numPr>
          <w:ilvl w:val="0"/>
          <w:numId w:val="1"/>
        </w:numPr>
        <w:spacing w:after="60"/>
      </w:pPr>
      <w:r>
        <w:rPr>
          <w:b/>
          <w:bCs/>
        </w:rPr>
        <w:t xml:space="preserve">Lower Score</w:t>
      </w:r>
      <w:r>
        <w:t xml:space="preserve">: If your score is lower than you hoped, view it as an opportunity for targeted review. The assessment should highlight specific areas where your knowledge may be less firm. Revisit the lessons covering those topics. For instance, if you missed questions on burns, review the "Burns" lesson in Module 3.</w:t>
      </w:r>
    </w:p>
    <w:p>
      <w:pPr>
        <w:spacing w:after="140"/>
      </w:pPr>
      <w:r>
        <w:t xml:space="preserve">The goal is continuous learning and preparedness. Use your results to strengthen your first aid foundation.</w:t>
      </w:r>
    </w:p>
    <w:p>
      <w:pPr>
        <w:pStyle w:val="Heading3"/>
      </w:pPr>
      <w:r>
        <w:t xml:space="preserve">Key Takeaways</w:t>
      </w:r>
    </w:p>
    <w:p>
      <w:pPr>
        <w:pStyle w:val="ListParagraph"/>
        <w:numPr>
          <w:ilvl w:val="0"/>
          <w:numId w:val="1"/>
        </w:numPr>
        <w:spacing w:after="60"/>
      </w:pPr>
      <w:r>
        <w:t xml:space="preserve">The Final Assessment confirms your mastery of essential first aid skills.</w:t>
      </w:r>
    </w:p>
    <w:p>
      <w:pPr>
        <w:pStyle w:val="ListParagraph"/>
        <w:numPr>
          <w:ilvl w:val="0"/>
          <w:numId w:val="1"/>
        </w:numPr>
        <w:spacing w:after="60"/>
      </w:pPr>
      <w:r>
        <w:t xml:space="preserve">Reviewing course material before the quiz improves performance.</w:t>
      </w:r>
    </w:p>
    <w:p>
      <w:pPr>
        <w:pStyle w:val="ListParagraph"/>
        <w:numPr>
          <w:ilvl w:val="0"/>
          <w:numId w:val="1"/>
        </w:numPr>
        <w:spacing w:after="60"/>
      </w:pPr>
      <w:r>
        <w:t xml:space="preserve">Careful reading of questions prevents common errors.</w:t>
      </w:r>
    </w:p>
    <w:p>
      <w:pPr>
        <w:pStyle w:val="ListParagraph"/>
        <w:numPr>
          <w:ilvl w:val="0"/>
          <w:numId w:val="1"/>
        </w:numPr>
        <w:spacing w:after="60"/>
      </w:pPr>
      <w:r>
        <w:t xml:space="preserve">Prioritize calling 911 in emergency scenarios.</w:t>
      </w:r>
    </w:p>
    <w:p>
      <w:pPr>
        <w:pStyle w:val="ListParagraph"/>
        <w:numPr>
          <w:ilvl w:val="0"/>
          <w:numId w:val="1"/>
        </w:numPr>
        <w:spacing w:after="60"/>
      </w:pPr>
      <w:r>
        <w:t xml:space="preserve">Use assessment results to identify areas for further study.</w:t>
      </w:r>
    </w:p>
    <w:p>
      <w:pPr>
        <w:pStyle w:val="ListParagraph"/>
        <w:numPr>
          <w:ilvl w:val="0"/>
          <w:numId w:val="1"/>
        </w:numPr>
        <w:spacing w:after="60"/>
      </w:pPr>
      <w:r>
        <w:t xml:space="preserve">Confidence in first aid comes from practice and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scenario-based questions in the assessment?</w:t>
      </w:r>
    </w:p>
    <w:p>
      <w:pPr>
        <w:spacing w:after="60"/>
      </w:pPr>
      <w:r>
        <w:t xml:space="preserve">3. </w:t>
      </w:r>
      <w:r>
        <w:t xml:space="preserve">What is a common pitfall to avoid when taking a first aid assessment?</w:t>
      </w:r>
    </w:p>
    <w:p>
      <w:pPr>
        <w:spacing w:after="60"/>
      </w:pPr>
      <w:r>
        <w:t xml:space="preserve">4. </w:t>
      </w:r>
      <w:r>
        <w:t xml:space="preserve">If your score on the assessment is not as high as you expected, how should you interpret the results?</w:t>
      </w:r>
    </w:p>
    <w:p>
      <w:pPr>
        <w:spacing w:after="60"/>
      </w:pPr>
      <w:r>
        <w:t xml:space="preserve">5. </w:t>
      </w:r>
      <w:r>
        <w:t xml:space="preserve">Why is it important to remember the "Call 911" principle in many first aid scenarios?</w:t>
      </w:r>
    </w:p>
    <w:p>
      <w:pPr>
        <w:pStyle w:val="Heading1"/>
        <w:pageBreakBefore/>
      </w:pPr>
      <w:r>
        <w:t xml:space="preserve">Glossary</w:t>
      </w:r>
    </w:p>
    <w:p>
      <w:pPr>
        <w:spacing w:after="20"/>
      </w:pPr>
      <w:r>
        <w:rPr>
          <w:rFonts w:ascii="Arial" w:cs="Arial" w:eastAsia="Arial" w:hAnsi="Arial"/>
          <w:b/>
          <w:bCs/>
          <w:sz w:val="19"/>
          <w:szCs w:val="19"/>
        </w:rPr>
        <w:t xml:space="preserve">911 telecommunicator</w:t>
      </w:r>
    </w:p>
    <w:p>
      <w:pPr>
        <w:spacing w:after="140"/>
      </w:pPr>
      <w:r>
        <w:t xml:space="preserve">A trained professional who answers emergency calls to 911, gathers critical information, and dispatches appropriate emergency services.</w:t>
      </w:r>
    </w:p>
    <w:p>
      <w:pPr>
        <w:spacing w:after="20"/>
      </w:pPr>
      <w:r>
        <w:rPr>
          <w:rFonts w:ascii="Arial" w:cs="Arial" w:eastAsia="Arial" w:hAnsi="Arial"/>
          <w:b/>
          <w:bCs/>
          <w:sz w:val="19"/>
          <w:szCs w:val="19"/>
        </w:rPr>
        <w:t xml:space="preserve">Aed (automated external defibrillator)</w:t>
      </w:r>
    </w:p>
    <w:p>
      <w:pPr>
        <w:spacing w:after="140"/>
      </w:pPr>
      <w:r>
        <w:t xml:space="preserve">A portable electronic device that automatically diagnoses life-threatening cardiac arrhythmias and is able to treat them through defibrillation, allowing the heart to re-establish an effective rhythm.</w:t>
      </w:r>
    </w:p>
    <w:p>
      <w:pPr>
        <w:spacing w:after="20"/>
      </w:pPr>
      <w:r>
        <w:rPr>
          <w:rFonts w:ascii="Arial" w:cs="Arial" w:eastAsia="Arial" w:hAnsi="Arial"/>
          <w:b/>
          <w:bCs/>
          <w:sz w:val="19"/>
          <w:szCs w:val="19"/>
        </w:rPr>
        <w:t xml:space="preserve">Anaphylaxis</w:t>
      </w:r>
    </w:p>
    <w:p>
      <w:pPr>
        <w:spacing w:after="140"/>
      </w:pPr>
      <w:r>
        <w:t xml:space="preserve">A severe, potentially life-threatening allergic reaction that requires immediate medical attention.</w:t>
      </w:r>
    </w:p>
    <w:p>
      <w:pPr>
        <w:spacing w:after="20"/>
      </w:pPr>
      <w:r>
        <w:rPr>
          <w:rFonts w:ascii="Arial" w:cs="Arial" w:eastAsia="Arial" w:hAnsi="Arial"/>
          <w:b/>
          <w:bCs/>
          <w:sz w:val="19"/>
          <w:szCs w:val="19"/>
        </w:rPr>
        <w:t xml:space="preserve">Aspirin</w:t>
      </w:r>
    </w:p>
    <w:p>
      <w:pPr>
        <w:spacing w:after="140"/>
      </w:pPr>
      <w:r>
        <w:t xml:space="preserve">A medication that can help thin the blood and reduce the severity of a heart attack when chewed promptly by a conscious, non-allergic individual.</w:t>
      </w:r>
    </w:p>
    <w:p>
      <w:pPr>
        <w:spacing w:after="20"/>
      </w:pPr>
      <w:r>
        <w:rPr>
          <w:rFonts w:ascii="Arial" w:cs="Arial" w:eastAsia="Arial" w:hAnsi="Arial"/>
          <w:b/>
          <w:bCs/>
          <w:sz w:val="19"/>
          <w:szCs w:val="19"/>
        </w:rPr>
        <w:t xml:space="preserve">Assessment</w:t>
      </w:r>
    </w:p>
    <w:p>
      <w:pPr>
        <w:spacing w:after="140"/>
      </w:pPr>
      <w:r>
        <w:t xml:space="preserve">An evaluation of knowledge or skills, often through a quiz or test.</w:t>
      </w:r>
    </w:p>
    <w:p>
      <w:pPr>
        <w:spacing w:after="20"/>
      </w:pPr>
      <w:r>
        <w:rPr>
          <w:rFonts w:ascii="Arial" w:cs="Arial" w:eastAsia="Arial" w:hAnsi="Arial"/>
          <w:b/>
          <w:bCs/>
          <w:sz w:val="19"/>
          <w:szCs w:val="19"/>
        </w:rPr>
        <w:t xml:space="preserve">Asthma attack</w:t>
      </w:r>
    </w:p>
    <w:p>
      <w:pPr>
        <w:spacing w:after="140"/>
      </w:pPr>
      <w:r>
        <w:t xml:space="preserve">A sudden worsening of asthma symptoms, such as shortness of breath, wheezing, coughing, and chest tightness, caused by narrowing of the airways.</w:t>
      </w:r>
    </w:p>
    <w:p>
      <w:pPr>
        <w:spacing w:after="20"/>
      </w:pPr>
      <w:r>
        <w:rPr>
          <w:rFonts w:ascii="Arial" w:cs="Arial" w:eastAsia="Arial" w:hAnsi="Arial"/>
          <w:b/>
          <w:bCs/>
          <w:sz w:val="19"/>
          <w:szCs w:val="19"/>
        </w:rPr>
        <w:t xml:space="preserve">Back blows</w:t>
      </w:r>
    </w:p>
    <w:p>
      <w:pPr>
        <w:spacing w:after="140"/>
      </w:pPr>
      <w:r>
        <w:t xml:space="preserve">First aid technique used for choking, involving sharp blows between the shoulder blades.</w:t>
      </w:r>
    </w:p>
    <w:p>
      <w:pPr>
        <w:spacing w:after="20"/>
      </w:pPr>
      <w:r>
        <w:rPr>
          <w:rFonts w:ascii="Arial" w:cs="Arial" w:eastAsia="Arial" w:hAnsi="Arial"/>
          <w:b/>
          <w:bCs/>
          <w:sz w:val="19"/>
          <w:szCs w:val="19"/>
        </w:rPr>
        <w:t xml:space="preserve">Chest thrusts</w:t>
      </w:r>
    </w:p>
    <w:p>
      <w:pPr>
        <w:spacing w:after="140"/>
      </w:pPr>
      <w:r>
        <w:t xml:space="preserve">First aid technique used for choking, involving sharp compressions to the chest.</w:t>
      </w:r>
    </w:p>
    <w:p>
      <w:pPr>
        <w:spacing w:after="20"/>
      </w:pPr>
      <w:r>
        <w:rPr>
          <w:rFonts w:ascii="Arial" w:cs="Arial" w:eastAsia="Arial" w:hAnsi="Arial"/>
          <w:b/>
          <w:bCs/>
          <w:sz w:val="19"/>
          <w:szCs w:val="19"/>
        </w:rPr>
        <w:t xml:space="preserve">Concussion</w:t>
      </w:r>
    </w:p>
    <w:p>
      <w:pPr>
        <w:spacing w:after="140"/>
      </w:pPr>
      <w:r>
        <w:t xml:space="preserve">A type of mild traumatic brain injury caused by a bump, blow, or jolt to the head or body that causes the head and brain to move rapidly back and forth.</w:t>
      </w:r>
    </w:p>
    <w:p>
      <w:pPr>
        <w:spacing w:after="20"/>
      </w:pPr>
      <w:r>
        <w:rPr>
          <w:rFonts w:ascii="Arial" w:cs="Arial" w:eastAsia="Arial" w:hAnsi="Arial"/>
          <w:b/>
          <w:bCs/>
          <w:sz w:val="19"/>
          <w:szCs w:val="19"/>
        </w:rPr>
        <w:t xml:space="preserve">Cpr</w:t>
      </w:r>
    </w:p>
    <w:p>
      <w:pPr>
        <w:spacing w:after="140"/>
      </w:pPr>
      <w:r>
        <w:t xml:space="preserve">Cardiopulmonary Resuscitation, a life-saving technique used when someone's breathing or heart stops.</w:t>
      </w:r>
    </w:p>
    <w:p>
      <w:pPr>
        <w:spacing w:after="20"/>
      </w:pPr>
      <w:r>
        <w:rPr>
          <w:rFonts w:ascii="Arial" w:cs="Arial" w:eastAsia="Arial" w:hAnsi="Arial"/>
          <w:b/>
          <w:bCs/>
          <w:sz w:val="19"/>
          <w:szCs w:val="19"/>
        </w:rPr>
        <w:t xml:space="preserve">Cpr (cardiopulmonary resuscitation)</w:t>
      </w:r>
    </w:p>
    <w:p>
      <w:pPr>
        <w:spacing w:after="140"/>
      </w:pPr>
      <w:r>
        <w:t xml:space="preserve">An emergency procedure that combines chest compressions with rescue breaths to manually circulate blood and oxygen to the brain and heart.</w:t>
      </w:r>
    </w:p>
    <w:p>
      <w:pPr>
        <w:spacing w:after="20"/>
      </w:pPr>
      <w:r>
        <w:rPr>
          <w:rFonts w:ascii="Arial" w:cs="Arial" w:eastAsia="Arial" w:hAnsi="Arial"/>
          <w:b/>
          <w:bCs/>
          <w:sz w:val="19"/>
          <w:szCs w:val="19"/>
        </w:rPr>
        <w:t xml:space="preserve">Dislocation</w:t>
      </w:r>
    </w:p>
    <w:p>
      <w:pPr>
        <w:spacing w:after="140"/>
      </w:pPr>
      <w:r>
        <w:t xml:space="preserve">An injury where the ends of bones are forced out of their normal positions in a joint.</w:t>
      </w:r>
    </w:p>
    <w:p>
      <w:pPr>
        <w:spacing w:after="20"/>
      </w:pPr>
      <w:r>
        <w:rPr>
          <w:rFonts w:ascii="Arial" w:cs="Arial" w:eastAsia="Arial" w:hAnsi="Arial"/>
          <w:b/>
          <w:bCs/>
          <w:sz w:val="19"/>
          <w:szCs w:val="19"/>
        </w:rPr>
        <w:t xml:space="preserve">Dnr (do not resuscitate) order</w:t>
      </w:r>
    </w:p>
    <w:p>
      <w:pPr>
        <w:spacing w:after="140"/>
      </w:pPr>
      <w:r>
        <w:t xml:space="preserve">A medical order indicating that medical personnel should not perform cardiopulmonary resuscitation (CPR) if a person's heart stops or they stop breathing.</w:t>
      </w:r>
    </w:p>
    <w:p>
      <w:pPr>
        <w:spacing w:after="20"/>
      </w:pPr>
      <w:r>
        <w:rPr>
          <w:rFonts w:ascii="Arial" w:cs="Arial" w:eastAsia="Arial" w:hAnsi="Arial"/>
          <w:b/>
          <w:bCs/>
          <w:sz w:val="19"/>
          <w:szCs w:val="19"/>
        </w:rPr>
        <w:t xml:space="preserve">Drsabcd</w:t>
      </w:r>
    </w:p>
    <w:p>
      <w:pPr>
        <w:spacing w:after="140"/>
      </w:pPr>
      <w:r>
        <w:t xml:space="preserve">A common first aid action plan acronym: Danger, Response, Send for help, Airway, Breathing, CPR, Defibrillation.</w:t>
      </w:r>
    </w:p>
    <w:p>
      <w:pPr>
        <w:spacing w:after="20"/>
      </w:pPr>
      <w:r>
        <w:rPr>
          <w:rFonts w:ascii="Arial" w:cs="Arial" w:eastAsia="Arial" w:hAnsi="Arial"/>
          <w:b/>
          <w:bCs/>
          <w:sz w:val="19"/>
          <w:szCs w:val="19"/>
        </w:rPr>
        <w:t xml:space="preserve">Drsabcd action plan</w:t>
      </w:r>
    </w:p>
    <w:p>
      <w:pPr>
        <w:spacing w:after="140"/>
      </w:pPr>
      <w:r>
        <w:t xml:space="preserve">A systematic approach to emergency first aid, standing for Danger, Response, Send for help, Airway, Breathing, CPR, and Defibrillation.</w:t>
      </w:r>
    </w:p>
    <w:p>
      <w:pPr>
        <w:spacing w:after="20"/>
      </w:pPr>
      <w:r>
        <w:rPr>
          <w:rFonts w:ascii="Arial" w:cs="Arial" w:eastAsia="Arial" w:hAnsi="Arial"/>
          <w:b/>
          <w:bCs/>
          <w:sz w:val="19"/>
          <w:szCs w:val="19"/>
        </w:rPr>
        <w:t xml:space="preserve">Electric shock</w:t>
      </w:r>
    </w:p>
    <w:p>
      <w:pPr>
        <w:spacing w:after="140"/>
      </w:pPr>
      <w:r>
        <w:t xml:space="preserve">Injury caused by electric current passing through the body, potentially leading to burns, heart rhythm disturbances, or internal damage.</w:t>
      </w:r>
    </w:p>
    <w:p>
      <w:pPr>
        <w:spacing w:after="20"/>
      </w:pPr>
      <w:r>
        <w:rPr>
          <w:rFonts w:ascii="Arial" w:cs="Arial" w:eastAsia="Arial" w:hAnsi="Arial"/>
          <w:b/>
          <w:bCs/>
          <w:sz w:val="19"/>
          <w:szCs w:val="19"/>
        </w:rPr>
        <w:t xml:space="preserve">Emergency</w:t>
      </w:r>
    </w:p>
    <w:p>
      <w:pPr>
        <w:spacing w:after="140"/>
      </w:pPr>
      <w:r>
        <w:t xml:space="preserve">A serious situation or occurrence that develops suddenly and requires immediate action.</w:t>
      </w:r>
    </w:p>
    <w:p>
      <w:pPr>
        <w:spacing w:after="20"/>
      </w:pPr>
      <w:r>
        <w:rPr>
          <w:rFonts w:ascii="Arial" w:cs="Arial" w:eastAsia="Arial" w:hAnsi="Arial"/>
          <w:b/>
          <w:bCs/>
          <w:sz w:val="19"/>
          <w:szCs w:val="19"/>
        </w:rPr>
        <w:t xml:space="preserve">Fast test</w:t>
      </w:r>
    </w:p>
    <w:p>
      <w:pPr>
        <w:spacing w:after="140"/>
      </w:pPr>
      <w:r>
        <w:t xml:space="preserve">An acronym used to quickly identify the common signs of a stroke (Face drooping, Arm weakness, Speech difficulty, Time to call 911).</w:t>
      </w:r>
    </w:p>
    <w:p>
      <w:pPr>
        <w:spacing w:after="20"/>
      </w:pPr>
      <w:r>
        <w:rPr>
          <w:rFonts w:ascii="Arial" w:cs="Arial" w:eastAsia="Arial" w:hAnsi="Arial"/>
          <w:b/>
          <w:bCs/>
          <w:sz w:val="19"/>
          <w:szCs w:val="19"/>
        </w:rPr>
        <w:t xml:space="preserve">Fever</w:t>
      </w:r>
    </w:p>
    <w:p>
      <w:pPr>
        <w:spacing w:after="140"/>
      </w:pPr>
      <w:r>
        <w:t xml:space="preserve">An elevated body temperature, typically above 100.4°F (38°C) rectally in babies.</w:t>
      </w:r>
    </w:p>
    <w:p>
      <w:pPr>
        <w:spacing w:after="20"/>
      </w:pPr>
      <w:r>
        <w:rPr>
          <w:rFonts w:ascii="Arial" w:cs="Arial" w:eastAsia="Arial" w:hAnsi="Arial"/>
          <w:b/>
          <w:bCs/>
          <w:sz w:val="19"/>
          <w:szCs w:val="19"/>
        </w:rPr>
        <w:t xml:space="preserve">First aid</w:t>
      </w:r>
    </w:p>
    <w:p>
      <w:pPr>
        <w:spacing w:after="140"/>
      </w:pPr>
      <w:r>
        <w:t xml:space="preserve">Immediate care given to an injured or ill person before professional medical help arrives.</w:t>
      </w:r>
    </w:p>
    <w:p>
      <w:pPr>
        <w:spacing w:after="20"/>
      </w:pPr>
      <w:r>
        <w:rPr>
          <w:rFonts w:ascii="Arial" w:cs="Arial" w:eastAsia="Arial" w:hAnsi="Arial"/>
          <w:b/>
          <w:bCs/>
          <w:sz w:val="19"/>
          <w:szCs w:val="19"/>
        </w:rPr>
        <w:t xml:space="preserve">Fontanelle</w:t>
      </w:r>
    </w:p>
    <w:p>
      <w:pPr>
        <w:spacing w:after="140"/>
      </w:pPr>
      <w:r>
        <w:t xml:space="preserve">The soft spot on a baby's head where the skull bones have not yet fused, which can bulge in conditions like meningitis.</w:t>
      </w:r>
    </w:p>
    <w:p>
      <w:pPr>
        <w:spacing w:after="20"/>
      </w:pPr>
      <w:r>
        <w:rPr>
          <w:rFonts w:ascii="Arial" w:cs="Arial" w:eastAsia="Arial" w:hAnsi="Arial"/>
          <w:b/>
          <w:bCs/>
          <w:sz w:val="19"/>
          <w:szCs w:val="19"/>
        </w:rPr>
        <w:t xml:space="preserve">Fracture</w:t>
      </w:r>
    </w:p>
    <w:p>
      <w:pPr>
        <w:spacing w:after="140"/>
      </w:pPr>
      <w:r>
        <w:t xml:space="preserve">A medical term for a broken bone.</w:t>
      </w:r>
    </w:p>
    <w:p>
      <w:pPr>
        <w:spacing w:after="20"/>
      </w:pPr>
      <w:r>
        <w:rPr>
          <w:rFonts w:ascii="Arial" w:cs="Arial" w:eastAsia="Arial" w:hAnsi="Arial"/>
          <w:b/>
          <w:bCs/>
          <w:sz w:val="19"/>
          <w:szCs w:val="19"/>
        </w:rPr>
        <w:t xml:space="preserve">Good samaritan laws</w:t>
      </w:r>
    </w:p>
    <w:p>
      <w:pPr>
        <w:spacing w:after="140"/>
      </w:pPr>
      <w:r>
        <w:t xml:space="preserve">Laws in the United States that protect individuals from civil liability when voluntarily providing reasonable emergency assistance in good faith and without expectation of payment.</w:t>
      </w:r>
    </w:p>
    <w:p>
      <w:pPr>
        <w:spacing w:after="20"/>
      </w:pPr>
      <w:r>
        <w:rPr>
          <w:rFonts w:ascii="Arial" w:cs="Arial" w:eastAsia="Arial" w:hAnsi="Arial"/>
          <w:b/>
          <w:bCs/>
          <w:sz w:val="19"/>
          <w:szCs w:val="19"/>
        </w:rPr>
        <w:t xml:space="preserve">Head injury</w:t>
      </w:r>
    </w:p>
    <w:p>
      <w:pPr>
        <w:spacing w:after="140"/>
      </w:pPr>
      <w:r>
        <w:t xml:space="preserve">Any trauma to the scalp, skull, or brain, ranging from minor bumps to severe brain damage.</w:t>
      </w:r>
    </w:p>
    <w:p>
      <w:pPr>
        <w:spacing w:after="20"/>
      </w:pPr>
      <w:r>
        <w:rPr>
          <w:rFonts w:ascii="Arial" w:cs="Arial" w:eastAsia="Arial" w:hAnsi="Arial"/>
          <w:b/>
          <w:bCs/>
          <w:sz w:val="19"/>
          <w:szCs w:val="19"/>
        </w:rPr>
        <w:t xml:space="preserve">Heart attack</w:t>
      </w:r>
    </w:p>
    <w:p>
      <w:pPr>
        <w:spacing w:after="140"/>
      </w:pPr>
      <w:r>
        <w:t xml:space="preserve">Occurs when the blood flow to a part of the heart is blocked, usually by a blood clot, causing damage to the heart muscle.</w:t>
      </w:r>
    </w:p>
    <w:p>
      <w:pPr>
        <w:spacing w:after="20"/>
      </w:pPr>
      <w:r>
        <w:rPr>
          <w:rFonts w:ascii="Arial" w:cs="Arial" w:eastAsia="Arial" w:hAnsi="Arial"/>
          <w:b/>
          <w:bCs/>
          <w:sz w:val="19"/>
          <w:szCs w:val="19"/>
        </w:rPr>
        <w:t xml:space="preserve">Heat stroke</w:t>
      </w:r>
    </w:p>
    <w:p>
      <w:pPr>
        <w:spacing w:after="140"/>
      </w:pPr>
      <w:r>
        <w:t xml:space="preserve">A severe heat-related illness where the body's temperature regulation system fails, resulting in a dangerously high body temperature and altered mental status.</w:t>
      </w:r>
    </w:p>
    <w:p>
      <w:pPr>
        <w:spacing w:after="20"/>
      </w:pPr>
      <w:r>
        <w:rPr>
          <w:rFonts w:ascii="Arial" w:cs="Arial" w:eastAsia="Arial" w:hAnsi="Arial"/>
          <w:b/>
          <w:bCs/>
          <w:sz w:val="19"/>
          <w:szCs w:val="19"/>
        </w:rPr>
        <w:t xml:space="preserve">Hypoglycemia</w:t>
      </w:r>
    </w:p>
    <w:p>
      <w:pPr>
        <w:spacing w:after="140"/>
      </w:pPr>
      <w:r>
        <w:t xml:space="preserve">A condition characterized by an abnormally low level of blood sugar (glucose), often seen in people with diabetes.</w:t>
      </w:r>
    </w:p>
    <w:p>
      <w:pPr>
        <w:spacing w:after="20"/>
      </w:pPr>
      <w:r>
        <w:rPr>
          <w:rFonts w:ascii="Arial" w:cs="Arial" w:eastAsia="Arial" w:hAnsi="Arial"/>
          <w:b/>
          <w:bCs/>
          <w:sz w:val="19"/>
          <w:szCs w:val="19"/>
        </w:rPr>
        <w:t xml:space="preserve">Implied consent</w:t>
      </w:r>
    </w:p>
    <w:p>
      <w:pPr>
        <w:spacing w:after="140"/>
      </w:pPr>
      <w:r>
        <w:t xml:space="preserve">The legal principle that assumes an unresponsive person, or a child without a parent present, would consent to receiving emergency medical care if they were able to provide it.</w:t>
      </w:r>
    </w:p>
    <w:p>
      <w:pPr>
        <w:spacing w:after="20"/>
      </w:pPr>
      <w:r>
        <w:rPr>
          <w:rFonts w:ascii="Arial" w:cs="Arial" w:eastAsia="Arial" w:hAnsi="Arial"/>
          <w:b/>
          <w:bCs/>
          <w:sz w:val="19"/>
          <w:szCs w:val="19"/>
        </w:rPr>
        <w:t xml:space="preserve">Meningitis</w:t>
      </w:r>
    </w:p>
    <w:p>
      <w:pPr>
        <w:spacing w:after="140"/>
      </w:pPr>
      <w:r>
        <w:t xml:space="preserve">A serious infection causing inflammation of the protective membranes (meninges) that surround the brain and spinal cord.</w:t>
      </w:r>
    </w:p>
    <w:p>
      <w:pPr>
        <w:spacing w:after="20"/>
      </w:pPr>
      <w:r>
        <w:rPr>
          <w:rFonts w:ascii="Arial" w:cs="Arial" w:eastAsia="Arial" w:hAnsi="Arial"/>
          <w:b/>
          <w:bCs/>
          <w:sz w:val="19"/>
          <w:szCs w:val="19"/>
        </w:rPr>
        <w:t xml:space="preserve">Open fracture</w:t>
      </w:r>
    </w:p>
    <w:p>
      <w:pPr>
        <w:spacing w:after="140"/>
      </w:pPr>
      <w:r>
        <w:t xml:space="preserve">A type of fracture where the broken bone pierces through the skin, creating an open wound.</w:t>
      </w:r>
    </w:p>
    <w:p>
      <w:pPr>
        <w:spacing w:after="20"/>
      </w:pPr>
      <w:r>
        <w:rPr>
          <w:rFonts w:ascii="Arial" w:cs="Arial" w:eastAsia="Arial" w:hAnsi="Arial"/>
          <w:b/>
          <w:bCs/>
          <w:sz w:val="19"/>
          <w:szCs w:val="19"/>
        </w:rPr>
        <w:t xml:space="preserve">Poison control</w:t>
      </w:r>
    </w:p>
    <w:p>
      <w:pPr>
        <w:spacing w:after="140"/>
      </w:pPr>
      <w:r>
        <w:t xml:space="preserve">A specialized center providing expert advice and treatment information for poison exposures, reachable via a national hotline.</w:t>
      </w:r>
    </w:p>
    <w:p>
      <w:pPr>
        <w:spacing w:after="20"/>
      </w:pPr>
      <w:r>
        <w:rPr>
          <w:rFonts w:ascii="Arial" w:cs="Arial" w:eastAsia="Arial" w:hAnsi="Arial"/>
          <w:b/>
          <w:bCs/>
          <w:sz w:val="19"/>
          <w:szCs w:val="19"/>
        </w:rPr>
        <w:t xml:space="preserve">Poisoning</w:t>
      </w:r>
    </w:p>
    <w:p>
      <w:pPr>
        <w:spacing w:after="140"/>
      </w:pPr>
      <w:r>
        <w:t xml:space="preserve">A condition caused by the ingestion, inhalation, injection, or absorption of a harmful substance.</w:t>
      </w:r>
    </w:p>
    <w:p>
      <w:pPr>
        <w:spacing w:after="20"/>
      </w:pPr>
      <w:r>
        <w:rPr>
          <w:rFonts w:ascii="Arial" w:cs="Arial" w:eastAsia="Arial" w:hAnsi="Arial"/>
          <w:b/>
          <w:bCs/>
          <w:sz w:val="19"/>
          <w:szCs w:val="19"/>
        </w:rPr>
        <w:t xml:space="preserve">Polst (physician orders for life-sustaining treatment)</w:t>
      </w:r>
    </w:p>
    <w:p>
      <w:pPr>
        <w:spacing w:after="140"/>
      </w:pPr>
      <w:r>
        <w:t xml:space="preserve">A medical order that outlines a patient's wishes for medical treatment, particularly regarding life-sustaining measures, and is honored across healthcare settings.</w:t>
      </w:r>
    </w:p>
    <w:p>
      <w:pPr>
        <w:spacing w:after="20"/>
      </w:pPr>
      <w:r>
        <w:rPr>
          <w:rFonts w:ascii="Arial" w:cs="Arial" w:eastAsia="Arial" w:hAnsi="Arial"/>
          <w:b/>
          <w:bCs/>
          <w:sz w:val="19"/>
          <w:szCs w:val="19"/>
        </w:rPr>
        <w:t xml:space="preserve">Primary survey</w:t>
      </w:r>
    </w:p>
    <w:p>
      <w:pPr>
        <w:spacing w:after="140"/>
      </w:pPr>
      <w:r>
        <w:t xml:space="preserve">A rapid, systematic assessment of a casualty's life-threatening conditions, focusing on Danger, Response, Send for help, Airway, Breathing, Circulation.</w:t>
      </w:r>
    </w:p>
    <w:p>
      <w:pPr>
        <w:spacing w:after="20"/>
      </w:pPr>
      <w:r>
        <w:rPr>
          <w:rFonts w:ascii="Arial" w:cs="Arial" w:eastAsia="Arial" w:hAnsi="Arial"/>
          <w:b/>
          <w:bCs/>
          <w:sz w:val="19"/>
          <w:szCs w:val="19"/>
        </w:rPr>
        <w:t xml:space="preserve">Recovery position</w:t>
      </w:r>
    </w:p>
    <w:p>
      <w:pPr>
        <w:spacing w:after="140"/>
      </w:pPr>
      <w:r>
        <w:t xml:space="preserve">A safe position for an unconscious person who is breathing normally, designed to prevent choking on vomit or fluids.</w:t>
      </w:r>
    </w:p>
    <w:p>
      <w:pPr>
        <w:spacing w:after="20"/>
      </w:pPr>
      <w:r>
        <w:rPr>
          <w:rFonts w:ascii="Arial" w:cs="Arial" w:eastAsia="Arial" w:hAnsi="Arial"/>
          <w:b/>
          <w:bCs/>
          <w:sz w:val="19"/>
          <w:szCs w:val="19"/>
        </w:rPr>
        <w:t xml:space="preserve">Reliever inhaler</w:t>
      </w:r>
    </w:p>
    <w:p>
      <w:pPr>
        <w:spacing w:after="140"/>
      </w:pPr>
      <w:r>
        <w:t xml:space="preserve">A medication delivery device, typically blue or grey, used to quickly open airways during an asthma attack by delivering bronchodilator medication.</w:t>
      </w:r>
    </w:p>
    <w:p>
      <w:pPr>
        <w:spacing w:after="20"/>
      </w:pPr>
      <w:r>
        <w:rPr>
          <w:rFonts w:ascii="Arial" w:cs="Arial" w:eastAsia="Arial" w:hAnsi="Arial"/>
          <w:b/>
          <w:bCs/>
          <w:sz w:val="19"/>
          <w:szCs w:val="19"/>
        </w:rPr>
        <w:t xml:space="preserve">Rescue breaths</w:t>
      </w:r>
    </w:p>
    <w:p>
      <w:pPr>
        <w:spacing w:after="140"/>
      </w:pPr>
      <w:r>
        <w:t xml:space="preserve">Artificial breaths given to an unresponsive person who is not breathing normally, to provide oxygen to their lungs.</w:t>
      </w:r>
    </w:p>
    <w:p>
      <w:pPr>
        <w:spacing w:after="20"/>
      </w:pPr>
      <w:r>
        <w:rPr>
          <w:rFonts w:ascii="Arial" w:cs="Arial" w:eastAsia="Arial" w:hAnsi="Arial"/>
          <w:b/>
          <w:bCs/>
          <w:sz w:val="19"/>
          <w:szCs w:val="19"/>
        </w:rPr>
        <w:t xml:space="preserve">Scald</w:t>
      </w:r>
    </w:p>
    <w:p>
      <w:pPr>
        <w:spacing w:after="140"/>
      </w:pPr>
      <w:r>
        <w:t xml:space="preserve">A burn caused by hot liquid or steam.</w:t>
      </w:r>
    </w:p>
    <w:p>
      <w:pPr>
        <w:spacing w:after="20"/>
      </w:pPr>
      <w:r>
        <w:rPr>
          <w:rFonts w:ascii="Arial" w:cs="Arial" w:eastAsia="Arial" w:hAnsi="Arial"/>
          <w:b/>
          <w:bCs/>
          <w:sz w:val="19"/>
          <w:szCs w:val="19"/>
        </w:rPr>
        <w:t xml:space="preserve">Seizure</w:t>
      </w:r>
    </w:p>
    <w:p>
      <w:pPr>
        <w:spacing w:after="140"/>
      </w:pPr>
      <w:r>
        <w:t xml:space="preserve">A sudden, uncontrolled electrical disturbance in the brain, causing changes in behavior, movements, feelings, or consciousness.</w:t>
      </w:r>
    </w:p>
    <w:p>
      <w:pPr>
        <w:spacing w:after="20"/>
      </w:pPr>
      <w:r>
        <w:rPr>
          <w:rFonts w:ascii="Arial" w:cs="Arial" w:eastAsia="Arial" w:hAnsi="Arial"/>
          <w:b/>
          <w:bCs/>
          <w:sz w:val="19"/>
          <w:szCs w:val="19"/>
        </w:rPr>
        <w:t xml:space="preserve">Shock</w:t>
      </w:r>
    </w:p>
    <w:p>
      <w:pPr>
        <w:spacing w:after="140"/>
      </w:pPr>
      <w:r>
        <w:t xml:space="preserve">A life-threatening condition where the body is not getting enough blood flow, leading to organ damage.</w:t>
      </w:r>
    </w:p>
    <w:p>
      <w:pPr>
        <w:spacing w:after="20"/>
      </w:pPr>
      <w:r>
        <w:rPr>
          <w:rFonts w:ascii="Arial" w:cs="Arial" w:eastAsia="Arial" w:hAnsi="Arial"/>
          <w:b/>
          <w:bCs/>
          <w:sz w:val="19"/>
          <w:szCs w:val="19"/>
        </w:rPr>
        <w:t xml:space="preserve">Spacer</w:t>
      </w:r>
    </w:p>
    <w:p>
      <w:pPr>
        <w:spacing w:after="140"/>
      </w:pPr>
      <w:r>
        <w:t xml:space="preserve">A device used with an inhaler to hold medication in a chamber, making it easier to inhale the full dose and improving delivery to the lungs.</w:t>
      </w:r>
    </w:p>
    <w:p>
      <w:pPr>
        <w:spacing w:after="20"/>
      </w:pPr>
      <w:r>
        <w:rPr>
          <w:rFonts w:ascii="Arial" w:cs="Arial" w:eastAsia="Arial" w:hAnsi="Arial"/>
          <w:b/>
          <w:bCs/>
          <w:sz w:val="19"/>
          <w:szCs w:val="19"/>
        </w:rPr>
        <w:t xml:space="preserve">Spinal cord injury</w:t>
      </w:r>
    </w:p>
    <w:p>
      <w:pPr>
        <w:spacing w:after="140"/>
      </w:pPr>
      <w:r>
        <w:t xml:space="preserve">Damage to the spinal cord, often resulting in temporary or permanent changes in sensation, strength, or other body functions.</w:t>
      </w:r>
    </w:p>
    <w:p>
      <w:pPr>
        <w:spacing w:after="20"/>
      </w:pPr>
      <w:r>
        <w:rPr>
          <w:rFonts w:ascii="Arial" w:cs="Arial" w:eastAsia="Arial" w:hAnsi="Arial"/>
          <w:b/>
          <w:bCs/>
          <w:sz w:val="19"/>
          <w:szCs w:val="19"/>
        </w:rPr>
        <w:t xml:space="preserve">Stroke</w:t>
      </w:r>
    </w:p>
    <w:p>
      <w:pPr>
        <w:spacing w:after="140"/>
      </w:pPr>
      <w:r>
        <w:t xml:space="preserve">A medical emergency occurring when blood flow to a part of the brain is interrupted or reduced, leading to brain cell death.</w:t>
      </w:r>
    </w:p>
    <w:p>
      <w:pPr>
        <w:spacing w:after="20"/>
      </w:pPr>
      <w:r>
        <w:rPr>
          <w:rFonts w:ascii="Arial" w:cs="Arial" w:eastAsia="Arial" w:hAnsi="Arial"/>
          <w:b/>
          <w:bCs/>
          <w:sz w:val="19"/>
          <w:szCs w:val="19"/>
        </w:rPr>
        <w:t xml:space="preserve">Telecommunicator cpr</w:t>
      </w:r>
    </w:p>
    <w:p>
      <w:pPr>
        <w:spacing w:after="140"/>
      </w:pPr>
      <w:r>
        <w:t xml:space="preserve">Instructions given by a 911 dispatcher to a caller on how to perform cardiopulmonary resuscitation (CPR) until emergency medical services arrive.</w:t>
      </w:r>
    </w:p>
    <w:p>
      <w:pPr>
        <w:pStyle w:val="Heading1"/>
        <w:pageBreakBefore/>
      </w:pPr>
      <w:r>
        <w:t xml:space="preserve">Answer Key</w:t>
      </w:r>
    </w:p>
    <w:p>
      <w:pPr>
        <w:pStyle w:val="Heading3"/>
      </w:pPr>
      <w:r>
        <w:t xml:space="preserve">Chapter 1: Emergency Life Support and Common Medical Conditions</w:t>
      </w:r>
    </w:p>
    <w:p>
      <w:pPr>
        <w:spacing w:after="20"/>
      </w:pPr>
      <w:r>
        <w:rPr>
          <w:b/>
          <w:bCs/>
        </w:rPr>
        <w:t xml:space="preserve">1. </w:t>
      </w:r>
      <w:r>
        <w:rPr>
          <w:b/>
          <w:bCs/>
        </w:rPr>
        <w:t xml:space="preserve">What are the key steps of the DRSABCD action plan, and why is each step important?</w:t>
      </w:r>
    </w:p>
    <w:p>
      <w:pPr>
        <w:spacing w:after="140"/>
      </w:pPr>
      <w:r>
        <w:t xml:space="preserve">The DRSABCD plan ensures safety (Danger), checks consciousness (Response), activates emergency services (Send for help), clears the breathing passage (Airway), assesses breathing (Breathing), provides life support (CPR), and delivers a shock if needed (Defibrillation). Each step is sequential and critical for effective emergency response.</w:t>
      </w:r>
    </w:p>
    <w:p>
      <w:pPr>
        <w:spacing w:after="20"/>
      </w:pPr>
      <w:r>
        <w:rPr>
          <w:b/>
          <w:bCs/>
        </w:rPr>
        <w:t xml:space="preserve">2. </w:t>
      </w:r>
      <w:r>
        <w:rPr>
          <w:b/>
          <w:bCs/>
        </w:rPr>
        <w:t xml:space="preserve">Describe the correct technique for performing adult chest compressions during CPR, including depth and rate.</w:t>
      </w:r>
    </w:p>
    <w:p>
      <w:pPr>
        <w:spacing w:after="140"/>
      </w:pPr>
      <w:r>
        <w:t xml:space="preserve">Place the heel of one hand in the center of the chest, with the other hand on top. Keep arms straight and shoulders over hands. Compress the chest to a depth of 2 to 2.4 inches (5 to 6 centimeters) at a rate of 100 to 120 compressions per minute, allowing full chest recoil.</w:t>
      </w:r>
    </w:p>
    <w:p>
      <w:pPr>
        <w:spacing w:after="20"/>
      </w:pPr>
      <w:r>
        <w:rPr>
          <w:b/>
          <w:bCs/>
        </w:rPr>
        <w:t xml:space="preserve">3. </w:t>
      </w:r>
      <w:r>
        <w:rPr>
          <w:b/>
          <w:bCs/>
        </w:rPr>
        <w:t xml:space="preserve">A person suddenly collapses and begins to have rhythmic jerking movements. What are two immediate actions you should take, and two actions you should </w:t>
      </w:r>
      <w:r>
        <w:rPr>
          <w:b/>
          <w:bCs/>
          <w:i/>
          <w:iCs/>
        </w:rPr>
        <w:t xml:space="preserve">avoid</w:t>
      </w:r>
      <w:r>
        <w:rPr>
          <w:b/>
          <w:bCs/>
        </w:rPr>
        <w:t xml:space="preserve">?</w:t>
      </w:r>
    </w:p>
    <w:p>
      <w:pPr>
        <w:spacing w:after="140"/>
      </w:pPr>
      <w:r>
        <w:t xml:space="preserve">Immediately, protect their head with something soft and move any nearby objects that could cause injury. You should avoid restraining the person or putting anything into their mouth during the seizure.</w:t>
      </w:r>
    </w:p>
    <w:p>
      <w:pPr>
        <w:spacing w:after="20"/>
      </w:pPr>
      <w:r>
        <w:rPr>
          <w:b/>
          <w:bCs/>
        </w:rPr>
        <w:t xml:space="preserve">4. </w:t>
      </w:r>
      <w:r>
        <w:rPr>
          <w:b/>
          <w:bCs/>
        </w:rPr>
        <w:t xml:space="preserve">Explain the FAST test for recognizing a stroke. What is the most critical action to take if someone shows signs of a stroke?</w:t>
      </w:r>
    </w:p>
    <w:p>
      <w:pPr>
        <w:spacing w:after="140"/>
      </w:pPr>
      <w:r>
        <w:t xml:space="preserve">FAST stands for Face (drooping), Arms (weakness), Speech (slurred), Time (to call 911). The most critical action is to call 911 immediately, noting the time symptoms began, as prompt medical attention is vital for stroke treatment.</w:t>
      </w:r>
    </w:p>
    <w:p>
      <w:pPr>
        <w:spacing w:after="20"/>
      </w:pPr>
      <w:r>
        <w:rPr>
          <w:b/>
          <w:bCs/>
        </w:rPr>
        <w:t xml:space="preserve">5. </w:t>
      </w:r>
      <w:r>
        <w:rPr>
          <w:b/>
          <w:bCs/>
        </w:rPr>
        <w:t xml:space="preserve">You encounter a conscious person who is diabetic and appears confused, sweaty, and shaky. What first aid steps should you take?</w:t>
      </w:r>
    </w:p>
    <w:p>
      <w:pPr>
        <w:spacing w:after="140"/>
      </w:pPr>
      <w:r>
        <w:t xml:space="preserve">This suggests hypoglycemia (low blood sugar). If they are conscious and able to swallow, give them a fast-acting sugary drink or food, like juice or glucose tablets. Monitor their condition for 10 to 15 minutes, and if symptoms do not improve, call 911.</w:t>
      </w:r>
    </w:p>
    <w:p>
      <w:pPr>
        <w:spacing w:after="20"/>
      </w:pPr>
      <w:r>
        <w:rPr>
          <w:b/>
          <w:bCs/>
        </w:rPr>
        <w:t xml:space="preserve">6. </w:t>
      </w:r>
      <w:r>
        <w:rPr>
          <w:b/>
          <w:bCs/>
        </w:rPr>
        <w:t xml:space="preserve">What are the key differences in signs and first aid between heat exhaustion and heat stroke?</w:t>
      </w:r>
    </w:p>
    <w:p>
      <w:pPr>
        <w:spacing w:after="140"/>
      </w:pPr>
      <w:r>
        <w:t xml:space="preserve">Heat exhaustion involves heavy sweating, clammy skin, and general weakness, treated by moving to a cool place, loosening clothing, and giving sips of water. Heat stroke is more severe, with a very high body temperature, hot/dry or moist skin, and altered mental status (confusion, unconsciousness); it requires immediate 911 and rapid, aggressive cooling of the body.</w:t>
      </w:r>
    </w:p>
    <w:p>
      <w:pPr>
        <w:pStyle w:val="Heading3"/>
      </w:pPr>
      <w:r>
        <w:t xml:space="preserve">Chapter 2: Specific Emergencies: Adults and Babies</w:t>
      </w:r>
    </w:p>
    <w:p>
      <w:pPr>
        <w:spacing w:after="20"/>
      </w:pPr>
      <w:r>
        <w:rPr>
          <w:b/>
          <w:bCs/>
        </w:rPr>
        <w:t xml:space="preserve">1. </w:t>
      </w:r>
      <w:r>
        <w:rPr>
          <w:b/>
          <w:bCs/>
        </w:rPr>
        <w:t xml:space="preserve">What are the immediate steps to take if you suspect an adult has a spinal cord injury?</w:t>
      </w:r>
    </w:p>
    <w:p>
      <w:pPr>
        <w:spacing w:after="140"/>
      </w:pPr>
      <w:r>
        <w:t xml:space="preserve">If you suspect a spinal cord injury, call 911 immediately. The most critical step is to avoid moving the person unless they are in immediate danger. Gently stabilize their head and neck in the position you found them, using your hands to prevent any movement. Keep them still and reassure them until paramedics arrive.</w:t>
      </w:r>
    </w:p>
    <w:p>
      <w:pPr>
        <w:spacing w:after="20"/>
      </w:pPr>
      <w:r>
        <w:rPr>
          <w:b/>
          <w:bCs/>
        </w:rPr>
        <w:t xml:space="preserve">2. </w:t>
      </w:r>
      <w:r>
        <w:rPr>
          <w:b/>
          <w:bCs/>
        </w:rPr>
        <w:t xml:space="preserve">Describe the sequence of actions for a baby who is choking and unable to breathe or cough.</w:t>
      </w:r>
    </w:p>
    <w:p>
      <w:pPr>
        <w:spacing w:after="140"/>
      </w:pPr>
      <w:r>
        <w:t xml:space="preserve">For a choking baby, first deliver up to five sharp back blows while supporting their head and neck with their head lower than their chest. If the object is not dislodged, turn the baby face up and perform up to five sharp chest thrusts in the center of their chest, also with their head lower than their chest. Repeat this cycle of back blows and chest thrusts until the airway clears or the baby becomes unconscious.</w:t>
      </w:r>
    </w:p>
    <w:p>
      <w:pPr>
        <w:spacing w:after="20"/>
      </w:pPr>
      <w:r>
        <w:rPr>
          <w:b/>
          <w:bCs/>
        </w:rPr>
        <w:t xml:space="preserve">3. </w:t>
      </w:r>
      <w:r>
        <w:rPr>
          <w:b/>
          <w:bCs/>
        </w:rPr>
        <w:t xml:space="preserve">How would you recognize and initially respond to a baby showing signs of shock?</w:t>
      </w:r>
    </w:p>
    <w:p>
      <w:pPr>
        <w:spacing w:after="140"/>
      </w:pPr>
      <w:r>
        <w:t xml:space="preserve">A baby in shock may have pale, cold, clammy skin, rapid breathing, a rapid heart rate, drowsiness, or a weak cry. Call 911 immediately. Lay the baby down on their back and keep them warm with a blanket. If there's no head injury, you can elevate their legs slightly. Do not give them food or drink, and continuously monitor their breathing and consciousness.</w:t>
      </w:r>
    </w:p>
    <w:p>
      <w:pPr>
        <w:spacing w:after="20"/>
      </w:pPr>
      <w:r>
        <w:rPr>
          <w:b/>
          <w:bCs/>
        </w:rPr>
        <w:t xml:space="preserve">4. </w:t>
      </w:r>
      <w:r>
        <w:rPr>
          <w:b/>
          <w:bCs/>
        </w:rPr>
        <w:t xml:space="preserve">What is the primary action if a baby is experiencing a severe allergic reaction and has a prescribed auto-injector?</w:t>
      </w:r>
    </w:p>
    <w:p>
      <w:pPr>
        <w:spacing w:after="140"/>
      </w:pPr>
      <w:r>
        <w:t xml:space="preserve">If a baby is having a severe allergic reaction (anaphylaxis) and has a prescribed auto-injector, administer it immediately according to the instructions. Simultaneously, call 911. Lay the baby flat, or sit them up if they are having difficulty breathing, and monitor them closely until emergency medical services arrive.</w:t>
      </w:r>
    </w:p>
    <w:p>
      <w:pPr>
        <w:spacing w:after="20"/>
      </w:pPr>
      <w:r>
        <w:rPr>
          <w:b/>
          <w:bCs/>
        </w:rPr>
        <w:t xml:space="preserve">5. </w:t>
      </w:r>
      <w:r>
        <w:rPr>
          <w:b/>
          <w:bCs/>
        </w:rPr>
        <w:t xml:space="preserve">What should you do if a baby is having a seizure?</w:t>
      </w:r>
    </w:p>
    <w:p>
      <w:pPr>
        <w:spacing w:after="140"/>
      </w:pPr>
      <w:r>
        <w:t xml:space="preserve">If a baby is having a seizure, call 911, especially if it's their first seizure or it lasts longer than five minutes. Place the baby on their side in the recovery position to prevent choking. Protect their head from injury by placing something soft underneath it. Do not restrain them or put anything in their mouth. Note the start and end times of the seizure for medical professionals.</w:t>
      </w:r>
    </w:p>
    <w:p>
      <w:pPr>
        <w:pStyle w:val="Heading3"/>
      </w:pPr>
      <w:r>
        <w:t xml:space="preserve">Chapter 3: First Aid for Babies</w:t>
      </w:r>
    </w:p>
    <w:p>
      <w:pPr>
        <w:spacing w:after="20"/>
      </w:pPr>
      <w:r>
        <w:rPr>
          <w:b/>
          <w:bCs/>
        </w:rPr>
        <w:t xml:space="preserve">1. </w:t>
      </w:r>
      <w:r>
        <w:rPr>
          <w:b/>
          <w:bCs/>
        </w:rPr>
        <w:t xml:space="preserve">What are the key steps of the Baby Primary Survey?</w:t>
      </w:r>
    </w:p>
    <w:p>
      <w:pPr>
        <w:spacing w:after="140"/>
      </w:pPr>
      <w:r>
        <w:t xml:space="preserve">The Baby Primary Survey involves checking for Danger, assessing Response, Sending for help, opening the Airway, checking for Breathing, and initiating CPR if necessary for Circulation. This systematic approach ensures critical issues are addressed quickly.</w:t>
      </w:r>
    </w:p>
    <w:p>
      <w:pPr>
        <w:spacing w:after="20"/>
      </w:pPr>
      <w:r>
        <w:rPr>
          <w:b/>
          <w:bCs/>
        </w:rPr>
        <w:t xml:space="preserve">2. </w:t>
      </w:r>
      <w:r>
        <w:rPr>
          <w:b/>
          <w:bCs/>
        </w:rPr>
        <w:t xml:space="preserve">When should you place a baby in the recovery position?</w:t>
      </w:r>
    </w:p>
    <w:p>
      <w:pPr>
        <w:spacing w:after="140"/>
      </w:pPr>
      <w:r>
        <w:t xml:space="preserve">You should place a baby in the recovery position if they are unconscious but breathing normally. This position helps keep their airway open and prevents them from choking on vomit or fluids.</w:t>
      </w:r>
    </w:p>
    <w:p>
      <w:pPr>
        <w:spacing w:after="20"/>
      </w:pPr>
      <w:r>
        <w:rPr>
          <w:b/>
          <w:bCs/>
        </w:rPr>
        <w:t xml:space="preserve">3. </w:t>
      </w:r>
      <w:r>
        <w:rPr>
          <w:b/>
          <w:bCs/>
        </w:rPr>
        <w:t xml:space="preserve">A baby has a burn on their arm. What is the immediate first aid action?</w:t>
      </w:r>
    </w:p>
    <w:p>
      <w:pPr>
        <w:spacing w:after="140"/>
      </w:pPr>
      <w:r>
        <w:t xml:space="preserve">The immediate first aid for a baby's burn is to cool the affected area under cool running water for at least 10 minutes. After cooling, gently remove any clothing or jewelry unless it is stuck, and cover the burn loosely with a non-stick dressing.</w:t>
      </w:r>
    </w:p>
    <w:p>
      <w:pPr>
        <w:spacing w:after="20"/>
      </w:pPr>
      <w:r>
        <w:rPr>
          <w:b/>
          <w:bCs/>
        </w:rPr>
        <w:t xml:space="preserve">4. </w:t>
      </w:r>
      <w:r>
        <w:rPr>
          <w:b/>
          <w:bCs/>
        </w:rPr>
        <w:t xml:space="preserve">What is the most important instruction regarding a baby who has swallowed a poisonous substance?</w:t>
      </w:r>
    </w:p>
    <w:p>
      <w:pPr>
        <w:spacing w:after="140"/>
      </w:pPr>
      <w:r>
        <w:t xml:space="preserve">The most important instruction is to call Poison Control or 911 immediately. Do not attempt to induce vomiting, as this can cause further harm. Provide as much information as possible about the substance ingested.</w:t>
      </w:r>
    </w:p>
    <w:p>
      <w:pPr>
        <w:spacing w:after="20"/>
      </w:pPr>
      <w:r>
        <w:rPr>
          <w:b/>
          <w:bCs/>
        </w:rPr>
        <w:t xml:space="preserve">5. </w:t>
      </w:r>
      <w:r>
        <w:rPr>
          <w:b/>
          <w:bCs/>
        </w:rPr>
        <w:t xml:space="preserve">When should you seek urgent medical attention for a baby with a fever?</w:t>
      </w:r>
    </w:p>
    <w:p>
      <w:pPr>
        <w:spacing w:after="140"/>
      </w:pPr>
      <w:r>
        <w:t xml:space="preserve">Seek urgent medical attention if a baby under three months old has any fever, or if an older baby has a high fever, a fever that does not respond to medication, or shows signs of serious illness like lethargy, difficulty breathing, or a rash.</w:t>
      </w:r>
    </w:p>
    <w:p>
      <w:pPr>
        <w:pStyle w:val="Heading3"/>
      </w:pPr>
      <w:r>
        <w:t xml:space="preserve">Chapter 4: Urgent Care Scenarios and Initial Assessment</w:t>
      </w:r>
    </w:p>
    <w:p>
      <w:pPr>
        <w:spacing w:after="20"/>
      </w:pPr>
      <w:r>
        <w:rPr>
          <w:b/>
          <w:bCs/>
        </w:rPr>
        <w:t xml:space="preserve">1. </w:t>
      </w:r>
      <w:r>
        <w:rPr>
          <w:b/>
          <w:bCs/>
        </w:rPr>
        <w:t xml:space="preserve">Describe the steps of the Primary Survey (DR ABC) and explain why each step is important.</w:t>
      </w:r>
    </w:p>
    <w:p>
      <w:pPr>
        <w:spacing w:after="140"/>
      </w:pPr>
      <w:r>
        <w:t xml:space="preserve">The Primary Survey involves checking for Danger (to ensure safety), assessing Response (to determine consciousness), opening the Airway (to ensure a clear path for air), checking for normal Breathing (to identify respiratory arrest), and addressing Circulation (starting CPR if not breathing, or calling for help and monitoring if breathing). This systematic approach prioritizes life-threatening issues.</w:t>
      </w:r>
    </w:p>
    <w:p>
      <w:pPr>
        <w:spacing w:after="20"/>
      </w:pPr>
      <w:r>
        <w:rPr>
          <w:b/>
          <w:bCs/>
        </w:rPr>
        <w:t xml:space="preserve">2. </w:t>
      </w:r>
      <w:r>
        <w:rPr>
          <w:b/>
          <w:bCs/>
        </w:rPr>
        <w:t xml:space="preserve">What are three specific signs of meningitis that you should look for in a baby, and what is your immediate action if you suspect it?</w:t>
      </w:r>
    </w:p>
    <w:p>
      <w:pPr>
        <w:spacing w:after="140"/>
      </w:pPr>
      <w:r>
        <w:t xml:space="preserve">Three signs include fever with cold hands and feet, an unusual high-pitched cry, and a bulging soft spot (fontanelle). If meningitis is suspected, the immediate action is to call 911 for urgent medical attention.</w:t>
      </w:r>
    </w:p>
    <w:p>
      <w:pPr>
        <w:spacing w:after="20"/>
      </w:pPr>
      <w:r>
        <w:rPr>
          <w:b/>
          <w:bCs/>
        </w:rPr>
        <w:t xml:space="preserve">3. </w:t>
      </w:r>
      <w:r>
        <w:rPr>
          <w:b/>
          <w:bCs/>
        </w:rPr>
        <w:t xml:space="preserve">A baby has put a small bead into their ear. What is the correct first aid response, and what should you avoid doing?</w:t>
      </w:r>
    </w:p>
    <w:p>
      <w:pPr>
        <w:spacing w:after="140"/>
      </w:pPr>
      <w:r>
        <w:t xml:space="preserve">For a foreign object in the ear, tilt the baby's head to the side to see if gravity helps. You should avoid using tweezers or cotton swabs, as these can push the object further in or damage the eardrum. Seek medical attention if you cannot remove it easily.</w:t>
      </w:r>
    </w:p>
    <w:p>
      <w:pPr>
        <w:spacing w:after="20"/>
      </w:pPr>
      <w:r>
        <w:rPr>
          <w:b/>
          <w:bCs/>
        </w:rPr>
        <w:t xml:space="preserve">4. </w:t>
      </w:r>
      <w:r>
        <w:rPr>
          <w:b/>
          <w:bCs/>
        </w:rPr>
        <w:t xml:space="preserve">What is the very first thing you must do if you find a baby who has received an electric shock?</w:t>
      </w:r>
    </w:p>
    <w:p>
      <w:pPr>
        <w:spacing w:after="140"/>
      </w:pPr>
      <w:r>
        <w:t xml:space="preserve">The very first thing you must do is ensure safety by turning off the electrical source or using a non-conductive object to separate the baby from the source. You must never touch the baby while they are still in contact with electricity.</w:t>
      </w:r>
    </w:p>
    <w:p>
      <w:pPr>
        <w:spacing w:after="20"/>
      </w:pPr>
      <w:r>
        <w:rPr>
          <w:b/>
          <w:bCs/>
        </w:rPr>
        <w:t xml:space="preserve">5. </w:t>
      </w:r>
      <w:r>
        <w:rPr>
          <w:b/>
          <w:bCs/>
        </w:rPr>
        <w:t xml:space="preserve">An adult complains of crushing chest pain that spreads to their left arm, along with shortness of breath and sweating. What condition do you suspect, and what are the immediate first aid steps?</w:t>
      </w:r>
    </w:p>
    <w:p>
      <w:pPr>
        <w:spacing w:after="140"/>
      </w:pPr>
      <w:r>
        <w:t xml:space="preserve">These symptoms strongly suggest a heart attack. The immediate first aid steps are to call 911, help the person into a comfortable sitting position, reassure them, and offer them aspirin to chew (if appropriate and no contraindications).</w:t>
      </w:r>
    </w:p>
    <w:p>
      <w:pPr>
        <w:spacing w:after="20"/>
      </w:pPr>
      <w:r>
        <w:rPr>
          <w:b/>
          <w:bCs/>
        </w:rPr>
        <w:t xml:space="preserve">6. </w:t>
      </w:r>
      <w:r>
        <w:rPr>
          <w:b/>
          <w:bCs/>
        </w:rPr>
        <w:t xml:space="preserve">When performing CPR on a baby, how do the rescue breaths and chest compressions differ from adult CPR?</w:t>
      </w:r>
    </w:p>
    <w:p>
      <w:pPr>
        <w:spacing w:after="140"/>
      </w:pPr>
      <w:r>
        <w:t xml:space="preserve">For baby CPR, you start with 5 gentle rescue breaths, covering both the baby's mouth and nose with your mouth. Chest compressions are performed using two fingers in the center of the chest, compressing to about one-third of the chest depth, at a rate of 30 compressions to 2 breaths, after the initial 5 breaths.</w:t>
      </w:r>
    </w:p>
    <w:p>
      <w:pPr>
        <w:pStyle w:val="Heading3"/>
      </w:pPr>
      <w:r>
        <w:t xml:space="preserve">Chapter 5: Essential Life-Saving Techniques</w:t>
      </w:r>
    </w:p>
    <w:p>
      <w:pPr>
        <w:spacing w:after="20"/>
      </w:pPr>
      <w:r>
        <w:rPr>
          <w:b/>
          <w:bCs/>
        </w:rPr>
        <w:t xml:space="preserve">1. </w:t>
      </w:r>
      <w:r>
        <w:rPr>
          <w:b/>
          <w:bCs/>
        </w:rPr>
        <w:t xml:space="preserve">What are the initial steps to take when someone is having an asthma attack?</w:t>
      </w:r>
    </w:p>
    <w:p>
      <w:pPr>
        <w:spacing w:after="140"/>
      </w:pPr>
      <w:r>
        <w:t xml:space="preserve">First, help the person sit upright in a comfortable position and reassure them. Then, assist them in using their own reliever inhaler, administering four puffs one at a time. Observe their condition for four minutes.</w:t>
      </w:r>
    </w:p>
    <w:p>
      <w:pPr>
        <w:spacing w:after="20"/>
      </w:pPr>
      <w:r>
        <w:rPr>
          <w:b/>
          <w:bCs/>
        </w:rPr>
        <w:t xml:space="preserve">2. </w:t>
      </w:r>
      <w:r>
        <w:rPr>
          <w:b/>
          <w:bCs/>
        </w:rPr>
        <w:t xml:space="preserve">When should you call 911 for someone experiencing an asthma attack?</w:t>
      </w:r>
    </w:p>
    <w:p>
      <w:pPr>
        <w:spacing w:after="140"/>
      </w:pPr>
      <w:r>
        <w:t xml:space="preserve">You should call 911 if the person does not improve after a total of eight puffs of their reliever inhaler (four initial puffs, wait four minutes, then four more puffs). Also call 911 if they become unresponsive or if it is their first asthma attack.</w:t>
      </w:r>
    </w:p>
    <w:p>
      <w:pPr>
        <w:spacing w:after="20"/>
      </w:pPr>
      <w:r>
        <w:rPr>
          <w:b/>
          <w:bCs/>
        </w:rPr>
        <w:t xml:space="preserve">3. </w:t>
      </w:r>
      <w:r>
        <w:rPr>
          <w:b/>
          <w:bCs/>
        </w:rPr>
        <w:t xml:space="preserve">List three red flag symptoms that indicate a serious head injury requiring immediate medical attention.</w:t>
      </w:r>
    </w:p>
    <w:p>
      <w:pPr>
        <w:spacing w:after="140"/>
      </w:pPr>
      <w:r>
        <w:t xml:space="preserve">Three red flag symptoms for a serious head injury include loss of consciousness (even brief), repeated vomiting, and confusion or disorientation. Other critical signs are severe headache, seizures, or clear fluid/blood from the ears or nose.</w:t>
      </w:r>
    </w:p>
    <w:p>
      <w:pPr>
        <w:spacing w:after="20"/>
      </w:pPr>
      <w:r>
        <w:rPr>
          <w:b/>
          <w:bCs/>
        </w:rPr>
        <w:t xml:space="preserve">4. </w:t>
      </w:r>
      <w:r>
        <w:rPr>
          <w:b/>
          <w:bCs/>
        </w:rPr>
        <w:t xml:space="preserve">What is the correct compression-to-breath ratio for child CPR?</w:t>
      </w:r>
    </w:p>
    <w:p>
      <w:pPr>
        <w:spacing w:after="140"/>
      </w:pPr>
      <w:r>
        <w:t xml:space="preserve">The correct compression-to-breath ratio for child CPR is 30 chest compressions followed by 2 rescue breaths. This cycle should be continued without interruption until professional help arrives or the child recovers.</w:t>
      </w:r>
    </w:p>
    <w:p>
      <w:pPr>
        <w:spacing w:after="20"/>
      </w:pPr>
      <w:r>
        <w:rPr>
          <w:b/>
          <w:bCs/>
        </w:rPr>
        <w:t xml:space="preserve">5. </w:t>
      </w:r>
      <w:r>
        <w:rPr>
          <w:b/>
          <w:bCs/>
        </w:rPr>
        <w:t xml:space="preserve">How deep should chest compressions be for a child during CPR?</w:t>
      </w:r>
    </w:p>
    <w:p>
      <w:pPr>
        <w:spacing w:after="140"/>
      </w:pPr>
      <w:r>
        <w:t xml:space="preserve">Chest compressions for a child should be approximately one-third of the chest's depth, which is about 5 cm (2 inches). The compressions should be firm and rhythmic, allowing the chest to fully recoil after each compression.</w:t>
      </w:r>
    </w:p>
    <w:p>
      <w:pPr>
        <w:pStyle w:val="Heading3"/>
      </w:pPr>
      <w:r>
        <w:t xml:space="preserve">Chapter 6: US Emergency Readiness</w:t>
      </w:r>
    </w:p>
    <w:p>
      <w:pPr>
        <w:spacing w:after="20"/>
      </w:pPr>
      <w:r>
        <w:rPr>
          <w:b/>
          <w:bCs/>
        </w:rPr>
        <w:t xml:space="preserve">1. </w:t>
      </w:r>
      <w:r>
        <w:rPr>
          <w:b/>
          <w:bCs/>
        </w:rPr>
        <w:t xml:space="preserve">What is the first piece of information a 911 dispatcher will ask for, and why is it so important?</w:t>
      </w:r>
    </w:p>
    <w:p>
      <w:pPr>
        <w:spacing w:after="140"/>
      </w:pPr>
      <w:r>
        <w:t xml:space="preserve">The first piece of information a 911 dispatcher will ask for is the location of your emergency. This is crucial because if the call drops, emergency services can still be dispatched to the correct address, ensuring help is on the way even if communication is lost.</w:t>
      </w:r>
    </w:p>
    <w:p>
      <w:pPr>
        <w:spacing w:after="20"/>
      </w:pPr>
      <w:r>
        <w:rPr>
          <w:b/>
          <w:bCs/>
        </w:rPr>
        <w:t xml:space="preserve">2. </w:t>
      </w:r>
      <w:r>
        <w:rPr>
          <w:b/>
          <w:bCs/>
        </w:rPr>
        <w:t xml:space="preserve">Describe two key protections offered by Good Samaritan laws in the US.</w:t>
      </w:r>
    </w:p>
    <w:p>
      <w:pPr>
        <w:spacing w:after="140"/>
      </w:pPr>
      <w:r>
        <w:t xml:space="preserve">Good Samaritan laws generally protect individuals who voluntarily provide reasonable emergency assistance, without expecting payment, from civil liability for unintentional harm. This means you are shielded from lawsuits if you act in good faith while helping in an emergency, for example, by performing CPR or using an AED.</w:t>
      </w:r>
    </w:p>
    <w:p>
      <w:pPr>
        <w:spacing w:after="20"/>
      </w:pPr>
      <w:r>
        <w:rPr>
          <w:b/>
          <w:bCs/>
        </w:rPr>
        <w:t xml:space="preserve">3. </w:t>
      </w:r>
      <w:r>
        <w:rPr>
          <w:b/>
          <w:bCs/>
        </w:rPr>
        <w:t xml:space="preserve">What are two actions that Good Samaritan laws generally do not protect?</w:t>
      </w:r>
    </w:p>
    <w:p>
      <w:pPr>
        <w:spacing w:after="140"/>
      </w:pPr>
      <w:r>
        <w:t xml:space="preserve">Good Samaritan laws typically do not protect against gross negligence or recklessness, which involves conduct far outside what a reasonable person would do. They also do not protect against abandonment, meaning once you start helping, you must stay until someone equally or more qualified takes over, or you are physically unable to continue.</w:t>
      </w:r>
    </w:p>
    <w:p>
      <w:pPr>
        <w:spacing w:after="20"/>
      </w:pPr>
      <w:r>
        <w:rPr>
          <w:b/>
          <w:bCs/>
        </w:rPr>
        <w:t xml:space="preserve">4. </w:t>
      </w:r>
      <w:r>
        <w:rPr>
          <w:b/>
          <w:bCs/>
        </w:rPr>
        <w:t xml:space="preserve">When is consent to provide first aid considered 'implied'?</w:t>
      </w:r>
    </w:p>
    <w:p>
      <w:pPr>
        <w:spacing w:after="140"/>
      </w:pPr>
      <w:r>
        <w:t xml:space="preserve">Consent to provide first aid is considered implied when a person is unresponsive and therefore unable to give explicit consent. It is also implied for children in an emergency if no parent or guardian is present to provide consent. In these situations, the law assumes the person would want help.</w:t>
      </w:r>
    </w:p>
    <w:p>
      <w:pPr>
        <w:spacing w:after="20"/>
      </w:pPr>
      <w:r>
        <w:rPr>
          <w:b/>
          <w:bCs/>
        </w:rPr>
        <w:t xml:space="preserve">5. </w:t>
      </w:r>
      <w:r>
        <w:rPr>
          <w:b/>
          <w:bCs/>
        </w:rPr>
        <w:t xml:space="preserve">Name at least five essential items for a comprehensive home first aid kit.</w:t>
      </w:r>
    </w:p>
    <w:p>
      <w:pPr>
        <w:spacing w:after="140"/>
      </w:pPr>
      <w:r>
        <w:t xml:space="preserve">Five essential items for a home first aid kit include adhesive bandages in various sizes, sterile gauze pads, antibiotic ointment, nitrile gloves, and blunt scissors. Other important items are an elastic wrap, a CPR face shield, acetaminophen, and the Poison Control number.</w:t>
      </w:r>
    </w:p>
    <w:p>
      <w:pPr>
        <w:spacing w:after="20"/>
      </w:pPr>
      <w:r>
        <w:rPr>
          <w:b/>
          <w:bCs/>
        </w:rPr>
        <w:t xml:space="preserve">6. </w:t>
      </w:r>
      <w:r>
        <w:rPr>
          <w:b/>
          <w:bCs/>
        </w:rPr>
        <w:t xml:space="preserve">How often should a first aid kit be checked, and what actions should be taken during maintenance?</w:t>
      </w:r>
    </w:p>
    <w:p>
      <w:pPr>
        <w:spacing w:after="140"/>
      </w:pPr>
      <w:r>
        <w:t xml:space="preserve">A first aid kit should be checked twice a year, often when clocks change as a reminder. During maintenance, replace any items that are expired, used, or damaged. This ensures medications retain potency, adhesives remain effective, and sterile packaging is intact.</w:t>
      </w:r>
    </w:p>
    <w:p>
      <w:pPr>
        <w:pStyle w:val="Heading3"/>
      </w:pPr>
      <w:r>
        <w:t xml:space="preserve">Chapter 7: Final Assessment: First Aid Essentials</w:t>
      </w:r>
    </w:p>
    <w:p>
      <w:pPr>
        <w:spacing w:after="20"/>
      </w:pPr>
      <w:r>
        <w:rPr>
          <w:b/>
          <w:bCs/>
        </w:rPr>
        <w:t xml:space="preserve">1. </w:t>
      </w:r>
      <w:r>
        <w:rPr>
          <w:b/>
          <w:bCs/>
        </w:rPr>
        <w:t xml:space="preserve">What is the primary purpose of the Final Assessment in this course?</w:t>
      </w:r>
    </w:p>
    <w:p>
      <w:pPr>
        <w:spacing w:after="140"/>
      </w:pPr>
      <w:r>
        <w:t xml:space="preserve">The primary purpose of the Final Assessment is to allow you to confirm your understanding of the essential first aid skills and knowledge taught. It helps you evaluate your readiness to confidently respond to emergencies and identifies areas where further review might be beneficial.</w:t>
      </w:r>
    </w:p>
    <w:p>
      <w:pPr>
        <w:spacing w:after="20"/>
      </w:pPr>
      <w:r>
        <w:rPr>
          <w:b/>
          <w:bCs/>
        </w:rPr>
        <w:t xml:space="preserve">2. </w:t>
      </w:r>
      <w:r>
        <w:rPr>
          <w:b/>
          <w:bCs/>
        </w:rPr>
        <w:t xml:space="preserve">How should you approach scenario-based questions in the assessment?</w:t>
      </w:r>
    </w:p>
    <w:p>
      <w:pPr>
        <w:spacing w:after="140"/>
      </w:pPr>
      <w:r>
        <w:t xml:space="preserve">When approaching scenario-based questions, read them very carefully, paying attention to all details and keywords. Consider all answer options before selecting the best one. Apply the specific first aid principles and steps learned in the course to the given situation.</w:t>
      </w:r>
    </w:p>
    <w:p>
      <w:pPr>
        <w:spacing w:after="20"/>
      </w:pPr>
      <w:r>
        <w:rPr>
          <w:b/>
          <w:bCs/>
        </w:rPr>
        <w:t xml:space="preserve">3. </w:t>
      </w:r>
      <w:r>
        <w:rPr>
          <w:b/>
          <w:bCs/>
        </w:rPr>
        <w:t xml:space="preserve">What is a common pitfall to avoid when taking a first aid assessment?</w:t>
      </w:r>
    </w:p>
    <w:p>
      <w:pPr>
        <w:spacing w:after="140"/>
      </w:pPr>
      <w:r>
        <w:t xml:space="preserve">A common pitfall is rushing through questions without fully reading them, which can lead to misinterpreting the scenario or options. Another is overthinking or introducing outside information not covered in the course. Always stick to the taught material.</w:t>
      </w:r>
    </w:p>
    <w:p>
      <w:pPr>
        <w:spacing w:after="20"/>
      </w:pPr>
      <w:r>
        <w:rPr>
          <w:b/>
          <w:bCs/>
        </w:rPr>
        <w:t xml:space="preserve">4. </w:t>
      </w:r>
      <w:r>
        <w:rPr>
          <w:b/>
          <w:bCs/>
        </w:rPr>
        <w:t xml:space="preserve">If your score on the assessment is not as high as you expected, how should you interpret the results?</w:t>
      </w:r>
    </w:p>
    <w:p>
      <w:pPr>
        <w:spacing w:after="140"/>
      </w:pPr>
      <w:r>
        <w:t xml:space="preserve">A lower score should be interpreted as an opportunity for targeted review, not a failure. It highlights specific topics or modules where your knowledge may need strengthening. Revisit those particular lessons to reinforce your understanding and build greater confidence.</w:t>
      </w:r>
    </w:p>
    <w:p>
      <w:pPr>
        <w:spacing w:after="20"/>
      </w:pPr>
      <w:r>
        <w:rPr>
          <w:b/>
          <w:bCs/>
        </w:rPr>
        <w:t xml:space="preserve">5. </w:t>
      </w:r>
      <w:r>
        <w:rPr>
          <w:b/>
          <w:bCs/>
        </w:rPr>
        <w:t xml:space="preserve">Why is it important to remember the "Call 911" principle in many first aid scenarios?</w:t>
      </w:r>
    </w:p>
    <w:p>
      <w:pPr>
        <w:spacing w:after="140"/>
      </w:pPr>
      <w:r>
        <w:t xml:space="preserve">Calling 911 (or your local emergency number) is crucial because professional medical help is often required for serious emergencies. First aid provides immediate care, but it is usually a temporary measure until trained paramedics or doctors can take over. Prioritizing professional help ensures the best possible outcome for the casualty.</w:t>
      </w:r>
    </w:p>
    <w:p>
      <w:pPr>
        <w:pStyle w:val="Heading1"/>
        <w:pageBreakBefore/>
      </w:pPr>
      <w:r>
        <w:t xml:space="preserve">Where to Go Next</w:t>
      </w:r>
    </w:p>
    <w:p>
      <w:pPr>
        <w:spacing w:after="140"/>
      </w:pPr>
      <w:r>
        <w:t xml:space="preserve">Completing Everyday First Aid Essentials is a significant step towards personal readiness. To consolidate your new skills, review this guide periodically. Practice the techniques you have learned. Consider refreshing your knowledge every few months to ensure you retain critical information.</w:t>
      </w:r>
    </w:p>
    <w:p>
      <w:pPr>
        <w:spacing w:after="140"/>
      </w:pPr>
      <w:r>
        <w:t xml:space="preserve">Apply your knowledge by assembling and maintaining a well-stocked home first aid kit. Discuss emergency plans with your family or housemates. Practice scenarios with others to build muscle memory and confidence. Being prepared is an ongoing commitment.</w:t>
      </w:r>
    </w:p>
    <w:p>
      <w:pPr>
        <w:spacing w:after="140"/>
      </w:pPr>
      <w:r>
        <w:t xml:space="preserve">You may wish to pursue further training to expand your capabilities. Consider courses in Cardiopulmonary Resuscitation (CPR) and Automated External Defibrillator (AED) use. Advanced first aid courses or specialized training like wilderness first aid can also build upon this foundation. Continue to seek opportunities for practical application and ongoing education.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megacourse.app/courses/everyday-first-aid-essentials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EVERYDAY FIRST AID ESSENTIALS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Everyday First Aid Essentials - Study Guide</dc:title>
  <dc:creator>MegaCourse</dc:creator>
  <dc:description>Official MegaCourse study guide for Everyday First Aid Essentials</dc:description>
  <cp:lastModifiedBy>Un-named</cp:lastModifiedBy>
  <cp:revision>1</cp:revision>
  <dcterms:created xsi:type="dcterms:W3CDTF">2026-07-14T11:06:49.672Z</dcterms:created>
  <dcterms:modified xsi:type="dcterms:W3CDTF">2026-07-14T11:06:49.672Z</dcterms:modified>
</cp:coreProperties>
</file>

<file path=docProps/custom.xml><?xml version="1.0" encoding="utf-8"?>
<Properties xmlns="http://schemas.openxmlformats.org/officeDocument/2006/custom-properties" xmlns:vt="http://schemas.openxmlformats.org/officeDocument/2006/docPropsVTypes"/>
</file>