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Learn Music Theory from Scratch</w:t>
      </w:r>
    </w:p>
    <w:p>
      <w:pPr>
        <w:spacing w:after="900"/>
        <w:jc w:val="center"/>
      </w:pPr>
      <w:r>
        <w:rPr>
          <w:i/>
          <w:iCs/>
          <w:color w:val="333333"/>
          <w:sz w:val="25"/>
          <w:szCs w:val="25"/>
        </w:rPr>
        <w:t xml:space="preserve">Andrew Furmanczyk's complete free music theory course.</w:t>
      </w:r>
    </w:p>
    <w:p>
      <w:pPr>
        <w:spacing w:after="3200"/>
        <w:jc w:val="center"/>
      </w:pPr>
      <w:r>
        <w:rPr>
          <w:rFonts w:ascii="Arial" w:cs="Arial" w:eastAsia="Arial" w:hAnsi="Arial"/>
          <w:color w:val="444444"/>
          <w:spacing w:val="36"/>
          <w:sz w:val="17"/>
          <w:szCs w:val="17"/>
        </w:rPr>
        <w:t xml:space="preserve">Music   ·   Beginner   ·   7 Modules   ·   14 hr 38 min</w:t>
      </w:r>
    </w:p>
    <w:p>
      <w:pPr>
        <w:spacing w:after="160"/>
        <w:jc w:val="center"/>
      </w:pPr>
      <w:r>
        <w:rPr>
          <w:color w:val="333333"/>
          <w:sz w:val="19"/>
          <w:szCs w:val="19"/>
        </w:rPr>
        <w:t xml:space="preserve">Course by Andrew Furmanczyk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Learn Music Theory from Scratch: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"Learn Music Theory from Scratch", taught by Andrew Furmanczyk.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megacourse.app/courses/learn-music-theory-from-scratch</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Music theory provides the framework for understanding how music works. It is the language that allows us to describe, analyze, and create musical pieces. Whether you play an instrument, enjoy composing, or simply want to appreciate music on a deeper level, a solid grasp of theory is invaluable.</w:t>
      </w:r>
    </w:p>
    <w:p>
      <w:pPr>
        <w:spacing w:after="140"/>
      </w:pPr>
      <w:r>
        <w:t xml:space="preserve">This study guide accompanies Andrew Furmanczyk's complete "Learn Music Theory from Scratch" course. It offers a clear, structured path through 7 modules and 43 lessons, designed to build your foundational knowledge from the ground up. You will learn the essential concepts needed to understand and interact with music.</w:t>
      </w:r>
    </w:p>
    <w:p>
      <w:pPr>
        <w:spacing w:after="140"/>
      </w:pPr>
      <w:r>
        <w:t xml:space="preserve">MegaCourse has organized this material to ensure clarity and progressive learning. The course moves step-by-step, allowing you to master each concept before moving to the next. You will gain practical skills that are applicable to any instrument or musical context.</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43 lessons</w:t>
      </w:r>
    </w:p>
    <w:p>
      <w:pPr>
        <w:spacing w:after="60"/>
      </w:pPr>
      <w:r>
        <w:rPr>
          <w:rFonts w:ascii="Arial" w:cs="Arial" w:eastAsia="Arial" w:hAnsi="Arial"/>
          <w:b/>
          <w:bCs/>
          <w:sz w:val="18"/>
          <w:szCs w:val="18"/>
        </w:rPr>
        <w:t xml:space="preserve">Video instruction:  </w:t>
      </w:r>
      <w:r>
        <w:rPr>
          <w:sz w:val="20"/>
          <w:szCs w:val="20"/>
        </w:rPr>
        <w:t xml:space="preserve">About 14 hr 38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Music</w:t>
      </w:r>
    </w:p>
    <w:p>
      <w:pPr>
        <w:spacing w:after="60"/>
      </w:pPr>
      <w:r>
        <w:rPr>
          <w:rFonts w:ascii="Arial" w:cs="Arial" w:eastAsia="Arial" w:hAnsi="Arial"/>
          <w:b/>
          <w:bCs/>
          <w:sz w:val="18"/>
          <w:szCs w:val="18"/>
        </w:rPr>
        <w:t xml:space="preserve">Instructor:  </w:t>
      </w:r>
      <w:r>
        <w:rPr>
          <w:sz w:val="20"/>
          <w:szCs w:val="20"/>
        </w:rPr>
        <w:t xml:space="preserve">Andrew Furmanczyk</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megacourse.app/courses/learn-music-theory-from-scratch</w:t>
      </w:r>
    </w:p>
    <w:p>
      <w:pPr>
        <w:pStyle w:val="Heading2"/>
      </w:pPr>
      <w:r>
        <w:t xml:space="preserve">What You Will Learn</w:t>
      </w:r>
    </w:p>
    <w:p>
      <w:pPr>
        <w:pStyle w:val="ListParagraph"/>
        <w:numPr>
          <w:ilvl w:val="0"/>
          <w:numId w:val="1"/>
        </w:numPr>
        <w:spacing w:after="60"/>
      </w:pPr>
      <w:r>
        <w:t xml:space="preserve">Read music notation fluently.</w:t>
      </w:r>
    </w:p>
    <w:p>
      <w:pPr>
        <w:pStyle w:val="ListParagraph"/>
        <w:numPr>
          <w:ilvl w:val="0"/>
          <w:numId w:val="1"/>
        </w:numPr>
        <w:spacing w:after="60"/>
      </w:pPr>
      <w:r>
        <w:t xml:space="preserve">Understand scales, keys, and intervals.</w:t>
      </w:r>
    </w:p>
    <w:p>
      <w:pPr>
        <w:pStyle w:val="ListParagraph"/>
        <w:numPr>
          <w:ilvl w:val="0"/>
          <w:numId w:val="1"/>
        </w:numPr>
        <w:spacing w:after="60"/>
      </w:pPr>
      <w:r>
        <w:t xml:space="preserve">Build chords and progressions.</w:t>
      </w:r>
    </w:p>
    <w:p>
      <w:pPr>
        <w:pStyle w:val="ListParagraph"/>
        <w:numPr>
          <w:ilvl w:val="0"/>
          <w:numId w:val="1"/>
        </w:numPr>
        <w:spacing w:after="60"/>
      </w:pPr>
      <w:r>
        <w:t xml:space="preserve">Apply theory to any instrument.</w:t>
      </w:r>
    </w:p>
    <w:p>
      <w:pPr>
        <w:pStyle w:val="Heading2"/>
      </w:pPr>
      <w:r>
        <w:t xml:space="preserve">Who This Course Is For</w:t>
      </w:r>
    </w:p>
    <w:p>
      <w:pPr>
        <w:spacing w:after="140"/>
      </w:pPr>
      <w:r>
        <w:t xml:space="preserve">This course serves anyone who wants to understand music more deeply. It is ideal for absolute beginners with no prior musical knowledge. You do not need to play an instrument to benefit from this material, though musicians will find it directly enhances their playing and understanding.</w:t>
      </w:r>
    </w:p>
    <w:p>
      <w:pPr>
        <w:spacing w:after="140"/>
      </w:pPr>
      <w:r>
        <w:t xml:space="preserve">Students interested in composition, songwriting, or simply a richer appreciation of music will find this course foundational. It provides the basic tools for musical literacy.</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guide is your companion to the online video lessons. For each lesson, we recommend watching the video first to grasp the initial explanation. Then, use this printed guide to review key concepts, work through examples, and solidify your understanding.</w:t>
      </w:r>
    </w:p>
    <w:p>
      <w:pPr>
        <w:spacing w:after="140"/>
      </w:pPr>
      <w:r>
        <w:t xml:space="preserve">The guide includes summaries, practice exercises, and a glossary of terms. Use these resources to reinforce what you have learned and to check your comprehension. Consistent review and practice are crucial for retaining musical concepts.</w:t>
      </w:r>
    </w:p>
    <w:p>
      <w:pPr>
        <w:spacing w:after="140"/>
      </w:pPr>
      <w:r>
        <w:t xml:space="preserve">Consider setting aside dedicated time each week for both video lessons and guide study. This structured approach will help you progress steadily through the material.</w:t>
      </w:r>
    </w:p>
    <w:p>
      <w:pPr>
        <w:pStyle w:val="Heading1"/>
        <w:pageBreakBefore/>
      </w:pPr>
      <w:r>
        <w:t xml:space="preserve">Chapter 1: Fundamentals of Music Notation</w:t>
      </w:r>
    </w:p>
    <w:p>
      <w:pPr>
        <w:spacing w:after="140"/>
      </w:pPr>
      <w:r>
        <w:t xml:space="preserve">This chapter introduces the fundamental building blocks of music theory. You will learn how music is written and organized on the page. We begin by exploring the musical alphabet, the staff, and the essential clefs that establish pitch. Then, we move into understanding rhythm, note durations, and how silence is represented with rests. We will also cover time signatures, which organize music into measures and define the beat. Finally, we will learn about accidentals, which modify pitch, and how the grand staff combines different clefs to represent a wider range of pitches.</w:t>
      </w:r>
    </w:p>
    <w:p>
      <w:pPr>
        <w:pStyle w:val="Heading2"/>
      </w:pPr>
      <w:r>
        <w:t xml:space="preserve">The Staff, Clefs, and Pitch Notation</w:t>
      </w:r>
    </w:p>
    <w:p>
      <w:pPr>
        <w:spacing w:after="120"/>
      </w:pPr>
      <w:r>
        <w:rPr>
          <w:rFonts w:ascii="Arial" w:cs="Arial" w:eastAsia="Arial" w:hAnsi="Arial"/>
          <w:color w:val="666666"/>
          <w:sz w:val="15"/>
          <w:szCs w:val="15"/>
        </w:rPr>
        <w:t xml:space="preserve">Covers: #1 LEARN FREE MUSIC THEORY · #2 LEARN FREE MUSIC THEORY</w:t>
      </w:r>
    </w:p>
    <w:p>
      <w:pPr>
        <w:spacing w:after="140"/>
      </w:pPr>
      <w:r>
        <w:t xml:space="preserve">Music theory provides a systematic way to understand how music works. It gives us the tools to read, write, and analyze musical compositions. Learning music theory allows musicians to communicate precisely about pitch, rhythm, and harmony.</w:t>
      </w:r>
    </w:p>
    <w:p>
      <w:pPr>
        <w:spacing w:after="140"/>
      </w:pPr>
      <w:r>
        <w:t xml:space="preserve">At the core of written music is the </w:t>
      </w:r>
      <w:r>
        <w:rPr>
          <w:b/>
          <w:bCs/>
        </w:rPr>
        <w:t xml:space="preserve">musical alphabet</w:t>
      </w:r>
      <w:r>
        <w:t xml:space="preserve">, which uses the first seven letters of the English alphabet: A, B, C, D, E, F, G. After G, the sequence repeats, starting again with A. This cycle of seven letters represents the fundamental pitches in Western music.</w:t>
      </w:r>
    </w:p>
    <w:p>
      <w:pPr>
        <w:spacing w:after="140"/>
      </w:pPr>
      <w:r>
        <w:t xml:space="preserve">To write these pitches, we use the </w:t>
      </w:r>
      <w:r>
        <w:rPr>
          <w:b/>
          <w:bCs/>
        </w:rPr>
        <w:t xml:space="preserve">staff</w:t>
      </w:r>
      <w:r>
        <w:t xml:space="preserve">, also called a stave. The staff consists of five horizontal lines and the four spaces between them. Both lines and spaces represent different pitches. Notes placed higher on the staff indicate higher pitches, and notes placed lower indicate lower pitches. The lines are counted from bottom to top (line 1 to line 5), and the spaces are also counted from bottom to top (space 1 to space 4).</w:t>
      </w:r>
    </w:p>
    <w:p>
      <w:pPr>
        <w:spacing w:after="140"/>
      </w:pPr>
      <w:r>
        <w:t xml:space="preserve">A </w:t>
      </w:r>
      <w:r>
        <w:rPr>
          <w:b/>
          <w:bCs/>
        </w:rPr>
        <w:t xml:space="preserve">clef</w:t>
      </w:r>
      <w:r>
        <w:t xml:space="preserve"> is a symbol placed at the beginning of the staff. It assigns a specific pitch to one of the lines, which then determines the pitches of all other lines and spaces. Two primary clefs are used for most instruments:</w:t>
      </w:r>
    </w:p>
    <w:p>
      <w:pPr>
        <w:pStyle w:val="ListParagraph"/>
        <w:numPr>
          <w:ilvl w:val="0"/>
          <w:numId w:val="1"/>
        </w:numPr>
        <w:spacing w:after="60"/>
      </w:pPr>
      <w:r>
        <w:rPr>
          <w:b/>
          <w:bCs/>
        </w:rPr>
        <w:t xml:space="preserve">Treble Clef (G Clef):</w:t>
      </w:r>
      <w:r>
        <w:t xml:space="preserve"> This clef curls around the second line from the bottom, designating that line as G above middle C. Notes on the lines, from bottom to top, are E, G, B, D, F. Notes in the spaces, from bottom to top, are F, A, C, E. The treble clef is used for higher-pitched instruments and voices, like the flute, violin, and female vocals.</w:t>
      </w:r>
    </w:p>
    <w:p>
      <w:pPr>
        <w:pStyle w:val="ListParagraph"/>
        <w:numPr>
          <w:ilvl w:val="0"/>
          <w:numId w:val="1"/>
        </w:numPr>
        <w:spacing w:after="60"/>
      </w:pPr>
      <w:r>
        <w:rPr>
          <w:b/>
          <w:bCs/>
        </w:rPr>
        <w:t xml:space="preserve">Bass Clef (F Clef):</w:t>
      </w:r>
      <w:r>
        <w:t xml:space="preserve"> This clef has two dots that surround the fourth line from the bottom, designating that line as F below middle C. Notes on the lines, from bottom to top, are G, B, D, F, A. Notes in the spaces, from bottom to top, are A, C, E, G. The bass clef is used for lower-pitched instruments and voices, such as the cello, bass guitar, and male vocals.</w:t>
      </w:r>
    </w:p>
    <w:p>
      <w:pPr>
        <w:spacing w:after="140"/>
      </w:pPr>
      <w:r>
        <w:t xml:space="preserve">When notes extend beyond the five lines of the staff, </w:t>
      </w:r>
      <w:r>
        <w:rPr>
          <w:b/>
          <w:bCs/>
        </w:rPr>
        <w:t xml:space="preserve">ledger lines</w:t>
      </w:r>
      <w:r>
        <w:t xml:space="preserve"> are used. These are short horizontal lines drawn above or below the staff to accommodate higher or lower pitches. For example, middle C is often written on a single ledger line below the treble staff or above the bass staff.</w:t>
      </w:r>
    </w:p>
    <w:p>
      <w:pPr>
        <w:pStyle w:val="Heading4"/>
        <w:spacing w:after="80" w:before="200"/>
      </w:pPr>
      <w:r>
        <w:t xml:space="preserve">Practice Reading Notes</w:t>
      </w:r>
    </w:p>
    <w:p>
      <w:pPr>
        <w:spacing w:after="140"/>
      </w:pPr>
      <w:r>
        <w:t xml:space="preserve">To become fluent in reading notes, practice identifying them on both clefs. Start by drawing a staff and a clef. Then, write notes on various lines and spaces. Name each note aloud. You can use mnemonics to help memorize the notes: for treble clef lines, "Every Good Boy Does Fine"; for treble clef spaces, "FACE". For bass clef lines, "Good Boys Do Fine Always"; for bass clef spaces, "All Cows Eat Grass". The most effective practice involves consistently identifying notes without relying solely on mnemonics, building direct recognition.</w:t>
      </w:r>
    </w:p>
    <w:p>
      <w:pPr>
        <w:pStyle w:val="Heading2"/>
      </w:pPr>
      <w:r>
        <w:t xml:space="preserve">Understanding Note Durations and Rests</w:t>
      </w:r>
    </w:p>
    <w:p>
      <w:pPr>
        <w:spacing w:after="120"/>
      </w:pPr>
      <w:r>
        <w:rPr>
          <w:rFonts w:ascii="Arial" w:cs="Arial" w:eastAsia="Arial" w:hAnsi="Arial"/>
          <w:color w:val="666666"/>
          <w:sz w:val="15"/>
          <w:szCs w:val="15"/>
        </w:rPr>
        <w:t xml:space="preserve">Covers: #3 LEARN FREE MUSIC THEORY · #4 LEARN FREE MUSIC THEORY · #5 LEARN FREE MUSIC THEORY</w:t>
      </w:r>
    </w:p>
    <w:p>
      <w:pPr>
        <w:spacing w:after="140"/>
      </w:pPr>
      <w:r>
        <w:t xml:space="preserve">Beyond pitch, music also involves </w:t>
      </w:r>
      <w:r>
        <w:rPr>
          <w:b/>
          <w:bCs/>
        </w:rPr>
        <w:t xml:space="preserve">rhythm</w:t>
      </w:r>
      <w:r>
        <w:t xml:space="preserve">, which is the organization of sounds and silences in time. </w:t>
      </w:r>
      <w:r>
        <w:rPr>
          <w:b/>
          <w:bCs/>
        </w:rPr>
        <w:t xml:space="preserve">Note durations</w:t>
      </w:r>
      <w:r>
        <w:t xml:space="preserve"> indicate how long a sound should be held or played. Each note symbol represents a specific length of time relative to other notes. Similarly, </w:t>
      </w:r>
      <w:r>
        <w:rPr>
          <w:b/>
          <w:bCs/>
        </w:rPr>
        <w:t xml:space="preserve">rests</w:t>
      </w:r>
      <w:r>
        <w:t xml:space="preserve"> are symbols that indicate periods of silence, each corresponding to a specific note duration.</w:t>
      </w:r>
    </w:p>
    <w:p>
      <w:pPr>
        <w:spacing w:after="140"/>
      </w:pPr>
      <w:r>
        <w:t xml:space="preserve">Here are the common note durations and their corresponding rests, along with their relative values:</w:t>
      </w:r>
    </w:p>
    <w:p>
      <w:pPr>
        <w:pStyle w:val="ListParagraph"/>
        <w:numPr>
          <w:ilvl w:val="0"/>
          <w:numId w:val="1"/>
        </w:numPr>
        <w:spacing w:after="60"/>
      </w:pPr>
      <w:r>
        <w:rPr>
          <w:b/>
          <w:bCs/>
        </w:rPr>
        <w:t xml:space="preserve">Whole Note (Semibreve):</w:t>
      </w:r>
      <w:r>
        <w:t xml:space="preserve"> This is the longest common note duration. It looks like an empty oval. Its corresponding </w:t>
      </w:r>
      <w:r>
        <w:rPr>
          <w:b/>
          <w:bCs/>
        </w:rPr>
        <w:t xml:space="preserve">whole rest</w:t>
      </w:r>
      <w:r>
        <w:t xml:space="preserve"> hangs from the fourth line of the staff.</w:t>
      </w:r>
    </w:p>
    <w:p>
      <w:pPr>
        <w:pStyle w:val="ListParagraph"/>
        <w:numPr>
          <w:ilvl w:val="0"/>
          <w:numId w:val="1"/>
        </w:numPr>
        <w:spacing w:after="60"/>
      </w:pPr>
      <w:r>
        <w:rPr>
          <w:b/>
          <w:bCs/>
        </w:rPr>
        <w:t xml:space="preserve">Half Note (Minim):</w:t>
      </w:r>
      <w:r>
        <w:t xml:space="preserve"> A half note is half the duration of a whole note. It looks like a whole note with a stem attached. Its corresponding </w:t>
      </w:r>
      <w:r>
        <w:rPr>
          <w:b/>
          <w:bCs/>
        </w:rPr>
        <w:t xml:space="preserve">half rest</w:t>
      </w:r>
      <w:r>
        <w:t xml:space="preserve"> sits on top of the third line of the staff.</w:t>
      </w:r>
    </w:p>
    <w:p>
      <w:pPr>
        <w:pStyle w:val="ListParagraph"/>
        <w:numPr>
          <w:ilvl w:val="0"/>
          <w:numId w:val="1"/>
        </w:numPr>
        <w:spacing w:after="60"/>
      </w:pPr>
      <w:r>
        <w:rPr>
          <w:b/>
          <w:bCs/>
        </w:rPr>
        <w:t xml:space="preserve">Quarter Note (Crotchet):</w:t>
      </w:r>
      <w:r>
        <w:t xml:space="preserve"> A quarter note is half the duration of a half note, or one-fourth the duration of a whole note. It looks like a half note with a filled-in note head. Its corresponding </w:t>
      </w:r>
      <w:r>
        <w:rPr>
          <w:b/>
          <w:bCs/>
        </w:rPr>
        <w:t xml:space="preserve">quarter rest</w:t>
      </w:r>
      <w:r>
        <w:t xml:space="preserve"> is a distinct wavy symbol.</w:t>
      </w:r>
    </w:p>
    <w:p>
      <w:pPr>
        <w:pStyle w:val="ListParagraph"/>
        <w:numPr>
          <w:ilvl w:val="0"/>
          <w:numId w:val="1"/>
        </w:numPr>
        <w:spacing w:after="60"/>
      </w:pPr>
      <w:r>
        <w:rPr>
          <w:b/>
          <w:bCs/>
        </w:rPr>
        <w:t xml:space="preserve">Eighth Note (Quaver):</w:t>
      </w:r>
      <w:r>
        <w:t xml:space="preserve"> An eighth note is half the duration of a quarter note. It has a filled-in note head, a stem, and one flag. When multiple eighth notes appear together, their flags are often replaced by a single </w:t>
      </w:r>
      <w:r>
        <w:rPr>
          <w:b/>
          <w:bCs/>
        </w:rPr>
        <w:t xml:space="preserve">beam</w:t>
      </w:r>
      <w:r>
        <w:t xml:space="preserve"> connecting their stems. The </w:t>
      </w:r>
      <w:r>
        <w:rPr>
          <w:b/>
          <w:bCs/>
        </w:rPr>
        <w:t xml:space="preserve">eighth rest</w:t>
      </w:r>
      <w:r>
        <w:t xml:space="preserve"> looks like a small '7' with a flag.</w:t>
      </w:r>
    </w:p>
    <w:p>
      <w:pPr>
        <w:pStyle w:val="ListParagraph"/>
        <w:numPr>
          <w:ilvl w:val="0"/>
          <w:numId w:val="1"/>
        </w:numPr>
        <w:spacing w:after="60"/>
      </w:pPr>
      <w:r>
        <w:rPr>
          <w:b/>
          <w:bCs/>
        </w:rPr>
        <w:t xml:space="preserve">Sixteenth Note (Semiquaver):</w:t>
      </w:r>
      <w:r>
        <w:t xml:space="preserve"> A sixteenth note is half the duration of an eighth note. It has a filled-in note head, a stem, and two flags. Like eighth notes, multiple sixteenth notes are often connected by two beams. The </w:t>
      </w:r>
      <w:r>
        <w:rPr>
          <w:b/>
          <w:bCs/>
        </w:rPr>
        <w:t xml:space="preserve">sixteenth rest</w:t>
      </w:r>
      <w:r>
        <w:t xml:space="preserve"> looks like a small '7' with two flags.</w:t>
      </w:r>
    </w:p>
    <w:p>
      <w:pPr>
        <w:pStyle w:val="Heading4"/>
        <w:spacing w:after="80" w:before="200"/>
      </w:pPr>
      <w:r>
        <w:t xml:space="preserve">Dotted Notes</w:t>
      </w:r>
    </w:p>
    <w:p>
      <w:pPr>
        <w:spacing w:after="140"/>
      </w:pPr>
      <w:r>
        <w:t xml:space="preserve">A dot placed immediately to the right of a note head increases its duration by half of its original value. For example:</w:t>
      </w:r>
    </w:p>
    <w:p>
      <w:pPr>
        <w:pStyle w:val="ListParagraph"/>
        <w:numPr>
          <w:ilvl w:val="0"/>
          <w:numId w:val="1"/>
        </w:numPr>
        <w:spacing w:after="60"/>
      </w:pPr>
      <w:r>
        <w:t xml:space="preserve">A </w:t>
      </w:r>
      <w:r>
        <w:rPr>
          <w:b/>
          <w:bCs/>
        </w:rPr>
        <w:t xml:space="preserve">dotted half note</w:t>
      </w:r>
      <w:r>
        <w:t xml:space="preserve"> is equal to a half note plus a quarter note (half note + half of a half note).</w:t>
      </w:r>
    </w:p>
    <w:p>
      <w:pPr>
        <w:pStyle w:val="ListParagraph"/>
        <w:numPr>
          <w:ilvl w:val="0"/>
          <w:numId w:val="1"/>
        </w:numPr>
        <w:spacing w:after="60"/>
      </w:pPr>
      <w:r>
        <w:t xml:space="preserve">A </w:t>
      </w:r>
      <w:r>
        <w:rPr>
          <w:b/>
          <w:bCs/>
        </w:rPr>
        <w:t xml:space="preserve">dotted quarter note</w:t>
      </w:r>
      <w:r>
        <w:t xml:space="preserve"> is equal to a quarter note plus an eighth note (quarter note + half of a quarter note).</w:t>
      </w:r>
    </w:p>
    <w:p>
      <w:pPr>
        <w:pStyle w:val="Heading4"/>
        <w:spacing w:after="80" w:before="200"/>
      </w:pPr>
      <w:r>
        <w:t xml:space="preserve">Ties and Slurs</w:t>
      </w:r>
    </w:p>
    <w:p>
      <w:pPr>
        <w:spacing w:after="140"/>
      </w:pPr>
      <w:r>
        <w:rPr>
          <w:b/>
          <w:bCs/>
        </w:rPr>
        <w:t xml:space="preserve">Ties</w:t>
      </w:r>
      <w:r>
        <w:t xml:space="preserve"> are curved lines connecting two or more notes of the </w:t>
      </w:r>
      <w:r>
        <w:rPr>
          <w:i/>
          <w:iCs/>
        </w:rPr>
        <w:t xml:space="preserve">same pitch</w:t>
      </w:r>
      <w:r>
        <w:t xml:space="preserve">. They indicate that the notes should be played as a single, sustained sound, adding their durations together. This allows for notes to be held across bar lines or for durations that cannot be represented by a single note value. For example, two tied quarter notes equal one half note duration.</w:t>
      </w:r>
    </w:p>
    <w:p>
      <w:pPr>
        <w:spacing w:after="140"/>
      </w:pPr>
      <w:r>
        <w:rPr>
          <w:b/>
          <w:bCs/>
        </w:rPr>
        <w:t xml:space="preserve">Slurs</w:t>
      </w:r>
      <w:r>
        <w:t xml:space="preserve"> are similar curved lines, but they connect two or more notes of </w:t>
      </w:r>
      <w:r>
        <w:rPr>
          <w:i/>
          <w:iCs/>
        </w:rPr>
        <w:t xml:space="preserve">different pitches</w:t>
      </w:r>
      <w:r>
        <w:t xml:space="preserve">. A slur indicates that the notes should be played smoothly and connectedly (legato), without any breaks between them. It is a phrasing indication, not a duration modifier. It is important to distinguish between ties and slurs to correctly interpret musical notation.</w:t>
      </w:r>
    </w:p>
    <w:p>
      <w:pPr>
        <w:pStyle w:val="Heading4"/>
        <w:spacing w:after="80" w:before="200"/>
      </w:pPr>
      <w:r>
        <w:t xml:space="preserve">Practice with Durations</w:t>
      </w:r>
    </w:p>
    <w:p>
      <w:pPr>
        <w:spacing w:after="140"/>
      </w:pPr>
      <w:r>
        <w:t xml:space="preserve">Practice drawing notes and rests. Create short rhythmic patterns and try to clap or count them aloud. For example, write four quarter notes, then two half notes, then one whole note, and clap each pattern, feeling the relative durations. Experiment with dotted notes and ties to extend durations across imaginary bar lines.</w:t>
      </w:r>
    </w:p>
    <w:p>
      <w:pPr>
        <w:pStyle w:val="Heading2"/>
      </w:pPr>
      <w:r>
        <w:t xml:space="preserve">Meter and Time Signatures</w:t>
      </w:r>
    </w:p>
    <w:p>
      <w:pPr>
        <w:spacing w:after="120"/>
      </w:pPr>
      <w:r>
        <w:rPr>
          <w:rFonts w:ascii="Arial" w:cs="Arial" w:eastAsia="Arial" w:hAnsi="Arial"/>
          <w:color w:val="666666"/>
          <w:sz w:val="15"/>
          <w:szCs w:val="15"/>
        </w:rPr>
        <w:t xml:space="preserve">Covers: #6 LEARN FREE MUSIC THEORY · #7 LEARN FREE MUSIC THEORY</w:t>
      </w:r>
    </w:p>
    <w:p>
      <w:pPr>
        <w:spacing w:after="140"/>
      </w:pPr>
      <w:r>
        <w:t xml:space="preserve">Music is organized into regular units of time called </w:t>
      </w:r>
      <w:r>
        <w:rPr>
          <w:b/>
          <w:bCs/>
        </w:rPr>
        <w:t xml:space="preserve">measures</w:t>
      </w:r>
      <w:r>
        <w:t xml:space="preserve">, or </w:t>
      </w:r>
      <w:r>
        <w:rPr>
          <w:b/>
          <w:bCs/>
        </w:rPr>
        <w:t xml:space="preserve">bars</w:t>
      </w:r>
      <w:r>
        <w:t xml:space="preserve">. These measures are separated by vertical lines on the staff called </w:t>
      </w:r>
      <w:r>
        <w:rPr>
          <w:b/>
          <w:bCs/>
        </w:rPr>
        <w:t xml:space="preserve">bar lines</w:t>
      </w:r>
      <w:r>
        <w:t xml:space="preserve">. The organization of beats within these measures is defined by the </w:t>
      </w:r>
      <w:r>
        <w:rPr>
          <w:b/>
          <w:bCs/>
        </w:rPr>
        <w:t xml:space="preserve">time signature</w:t>
      </w:r>
      <w:r>
        <w:t xml:space="preserve">.</w:t>
      </w:r>
    </w:p>
    <w:p>
      <w:pPr>
        <w:spacing w:after="140"/>
      </w:pPr>
      <w:r>
        <w:t xml:space="preserve">A time signature appears at the beginning of a piece of music, immediately after the clef and any key signature. It consists of two numbers stacked one above the other. The </w:t>
      </w:r>
      <w:r>
        <w:rPr>
          <w:b/>
          <w:bCs/>
        </w:rPr>
        <w:t xml:space="preserve">top number</w:t>
      </w:r>
      <w:r>
        <w:t xml:space="preserve"> indicates how many beats are in each measure. The </w:t>
      </w:r>
      <w:r>
        <w:rPr>
          <w:b/>
          <w:bCs/>
        </w:rPr>
        <w:t xml:space="preserve">bottom number</w:t>
      </w:r>
      <w:r>
        <w:t xml:space="preserve"> indicates which type of note receives one beat.</w:t>
      </w:r>
    </w:p>
    <w:p>
      <w:pPr>
        <w:spacing w:after="140"/>
      </w:pPr>
      <w:r>
        <w:t xml:space="preserve">Let us examine some common time signatures:</w:t>
      </w:r>
    </w:p>
    <w:p>
      <w:pPr>
        <w:pStyle w:val="ListParagraph"/>
        <w:numPr>
          <w:ilvl w:val="0"/>
          <w:numId w:val="1"/>
        </w:numPr>
        <w:spacing w:after="60"/>
      </w:pPr>
      <w:r>
        <w:rPr>
          <w:b/>
          <w:bCs/>
        </w:rPr>
        <w:t xml:space="preserve">4/4 Time (Common Time):</w:t>
      </w:r>
      <w:r>
        <w:t xml:space="preserve"> This is one of the most frequently used time signatures. The top '4' means there are four beats in each measure. The bottom '4' means a quarter note receives one beat. You would count this as "1, 2, 3, 4" for each measure, with the first beat typically being the strongest.</w:t>
      </w:r>
    </w:p>
    <w:p>
      <w:pPr>
        <w:pStyle w:val="ListParagraph"/>
        <w:numPr>
          <w:ilvl w:val="0"/>
          <w:numId w:val="1"/>
        </w:numPr>
        <w:spacing w:after="60"/>
      </w:pPr>
      <w:r>
        <w:rPr>
          <w:b/>
          <w:bCs/>
        </w:rPr>
        <w:t xml:space="preserve">3/4 Time:</w:t>
      </w:r>
      <w:r>
        <w:t xml:space="preserve"> Here, the top '3' means three beats per measure, and the bottom '4' means a quarter note gets one beat. This is often associated with waltzes and is counted as "1, 2, 3" per measure.</w:t>
      </w:r>
    </w:p>
    <w:p>
      <w:pPr>
        <w:pStyle w:val="ListParagraph"/>
        <w:numPr>
          <w:ilvl w:val="0"/>
          <w:numId w:val="1"/>
        </w:numPr>
        <w:spacing w:after="60"/>
      </w:pPr>
      <w:r>
        <w:rPr>
          <w:b/>
          <w:bCs/>
        </w:rPr>
        <w:t xml:space="preserve">2/4 Time:</w:t>
      </w:r>
      <w:r>
        <w:t xml:space="preserve"> This time signature has two beats per measure, with the quarter note receiving one beat. It is counted as "1, 2" per measure.</w:t>
      </w:r>
    </w:p>
    <w:p>
      <w:pPr>
        <w:pStyle w:val="ListParagraph"/>
        <w:numPr>
          <w:ilvl w:val="0"/>
          <w:numId w:val="1"/>
        </w:numPr>
        <w:spacing w:after="60"/>
      </w:pPr>
      <w:r>
        <w:rPr>
          <w:b/>
          <w:bCs/>
        </w:rPr>
        <w:t xml:space="preserve">6/8 Time:</w:t>
      </w:r>
      <w:r>
        <w:t xml:space="preserve"> This is an example of a </w:t>
      </w:r>
      <w:r>
        <w:rPr>
          <w:b/>
          <w:bCs/>
        </w:rPr>
        <w:t xml:space="preserve">compound meter</w:t>
      </w:r>
      <w:r>
        <w:t xml:space="preserve">. The top '6' indicates six eighth notes per measure. The bottom '8' indicates that an eighth note receives one beat. While there are six eighth notes, the primary beats are usually felt in two groups of three eighth notes each. You might count it as "1-and-a, 2-and-a" or "1, 2, 3, 4, 5, 6", emphasizing the first and fourth eighth notes. This creates a lilting or flowing feel, distinct from simple meters like 4/4 where the beat divides into two parts.</w:t>
      </w:r>
    </w:p>
    <w:p>
      <w:pPr>
        <w:spacing w:after="140"/>
      </w:pPr>
      <w:r>
        <w:t xml:space="preserve">Understanding the strong and weak beats within a measure is crucial for musical expression. In 4/4 time, beat 1 is typically the strongest, beat 3 is moderately strong, and beats 2 and 4 are weaker. In 3/4 time, beat 1 is strong, and beats 2 and 3 are weaker.</w:t>
      </w:r>
    </w:p>
    <w:p>
      <w:pPr>
        <w:pStyle w:val="Heading4"/>
        <w:spacing w:after="80" w:before="200"/>
      </w:pPr>
      <w:r>
        <w:t xml:space="preserve">Practice with Time Signatures</w:t>
      </w:r>
    </w:p>
    <w:p>
      <w:pPr>
        <w:spacing w:after="140"/>
      </w:pPr>
      <w:r>
        <w:t xml:space="preserve">Practice writing out measures in different time signatures. For example, draw a staff, add a clef and a 4/4 time signature. Then, fill several measures with notes and rests that add up to four quarter-note beats. Try to create measures using combinations of whole notes, half notes, quarter notes, and eighth notes. Repeat this exercise for 3/4 and 2/4 time. For 6/8 time, focus on grouping eighth notes into threes to feel the compound meter. Counting rhythms aloud while tapping your foot to the beat is an excellent way to internalize meter.</w:t>
      </w:r>
    </w:p>
    <w:p>
      <w:pPr>
        <w:pStyle w:val="Heading2"/>
      </w:pPr>
      <w:r>
        <w:t xml:space="preserve">Accidentals and the Grand Staff</w:t>
      </w:r>
    </w:p>
    <w:p>
      <w:pPr>
        <w:spacing w:after="120"/>
      </w:pPr>
      <w:r>
        <w:rPr>
          <w:rFonts w:ascii="Arial" w:cs="Arial" w:eastAsia="Arial" w:hAnsi="Arial"/>
          <w:color w:val="666666"/>
          <w:sz w:val="15"/>
          <w:szCs w:val="15"/>
        </w:rPr>
        <w:t xml:space="preserve">Covers: #8 LEARN FREE MUSIC THEORY</w:t>
      </w:r>
    </w:p>
    <w:p>
      <w:pPr>
        <w:spacing w:after="140"/>
      </w:pPr>
      <w:r>
        <w:t xml:space="preserve">Pitches on the staff can be modified using </w:t>
      </w:r>
      <w:r>
        <w:rPr>
          <w:b/>
          <w:bCs/>
        </w:rPr>
        <w:t xml:space="preserve">accidentals</w:t>
      </w:r>
      <w:r>
        <w:t xml:space="preserve">. An accidental is a symbol placed immediately before a note head that temporarily alters its pitch. There are three primary accidentals:</w:t>
      </w:r>
    </w:p>
    <w:p>
      <w:pPr>
        <w:pStyle w:val="ListParagraph"/>
        <w:numPr>
          <w:ilvl w:val="0"/>
          <w:numId w:val="1"/>
        </w:numPr>
        <w:spacing w:after="60"/>
      </w:pPr>
      <w:r>
        <w:rPr>
          <w:b/>
          <w:bCs/>
        </w:rPr>
        <w:t xml:space="preserve">Sharp (#):</w:t>
      </w:r>
      <w:r>
        <w:t xml:space="preserve"> A sharp raises the pitch of a note by one half step. For example, if you see a C#, it is played slightly higher than a C natural.</w:t>
      </w:r>
    </w:p>
    <w:p>
      <w:pPr>
        <w:pStyle w:val="ListParagraph"/>
        <w:numPr>
          <w:ilvl w:val="0"/>
          <w:numId w:val="1"/>
        </w:numPr>
        <w:spacing w:after="60"/>
      </w:pPr>
      <w:r>
        <w:rPr>
          <w:b/>
          <w:bCs/>
        </w:rPr>
        <w:t xml:space="preserve">Flat (b):</w:t>
      </w:r>
      <w:r>
        <w:t xml:space="preserve"> A flat lowers the pitch of a note by one half step. An Eb is played slightly lower than an E natural.</w:t>
      </w:r>
    </w:p>
    <w:p>
      <w:pPr>
        <w:pStyle w:val="ListParagraph"/>
        <w:numPr>
          <w:ilvl w:val="0"/>
          <w:numId w:val="1"/>
        </w:numPr>
        <w:spacing w:after="60"/>
      </w:pPr>
      <w:r>
        <w:rPr>
          <w:b/>
          <w:bCs/>
        </w:rPr>
        <w:t xml:space="preserve">Natural ():</w:t>
      </w:r>
      <w:r>
        <w:t xml:space="preserve"> A natural sign cancels a previous sharp or flat, restoring the note to its original, unaltered pitch.</w:t>
      </w:r>
    </w:p>
    <w:p>
      <w:pPr>
        <w:spacing w:after="140"/>
      </w:pPr>
      <w:r>
        <w:t xml:space="preserve">When an accidental appears before a note, its effect applies to all subsequent notes of the </w:t>
      </w:r>
      <w:r>
        <w:rPr>
          <w:i/>
          <w:iCs/>
        </w:rPr>
        <w:t xml:space="preserve">same pitch</w:t>
      </w:r>
      <w:r>
        <w:t xml:space="preserve"> within that specific measure. Once a new measure begins, the accidental's effect is automatically cancelled, and the note returns to its natural state unless a new accidental is applied. If you need to cancel an accidental within the same measure, a natural sign must be used.</w:t>
      </w:r>
    </w:p>
    <w:p>
      <w:pPr>
        <w:spacing w:after="140"/>
      </w:pPr>
      <w:r>
        <w:t xml:space="preserve">Less common, but still part of the system, are </w:t>
      </w:r>
      <w:r>
        <w:rPr>
          <w:b/>
          <w:bCs/>
        </w:rPr>
        <w:t xml:space="preserve">double sharps (x)</w:t>
      </w:r>
      <w:r>
        <w:t xml:space="preserve"> and </w:t>
      </w:r>
      <w:r>
        <w:rPr>
          <w:b/>
          <w:bCs/>
        </w:rPr>
        <w:t xml:space="preserve">double flats (bb)</w:t>
      </w:r>
      <w:r>
        <w:t xml:space="preserve">. A double sharp raises a note by two half steps (a whole step), while a double flat lowers a note by two half steps (a whole step). These are typically encountered in more advanced contexts but are good to recognize as pitch modifiers.</w:t>
      </w:r>
    </w:p>
    <w:p>
      <w:pPr>
        <w:pStyle w:val="Heading4"/>
        <w:spacing w:after="80" w:before="200"/>
      </w:pPr>
      <w:r>
        <w:t xml:space="preserve">The Grand Staff</w:t>
      </w:r>
    </w:p>
    <w:p>
      <w:pPr>
        <w:spacing w:after="140"/>
      </w:pPr>
      <w:r>
        <w:t xml:space="preserve">For instruments with a wide range of pitches, such as the piano, organ, or harp, a </w:t>
      </w:r>
      <w:r>
        <w:rPr>
          <w:b/>
          <w:bCs/>
        </w:rPr>
        <w:t xml:space="preserve">grand staff</w:t>
      </w:r>
      <w:r>
        <w:t xml:space="preserve"> is used. The grand staff combines both the treble clef staff and the bass clef staff, connected by a vertical brace on the left side. This allows for the notation of a much broader spectrum of pitches than either staff could cover alone.</w:t>
      </w:r>
    </w:p>
    <w:p>
      <w:pPr>
        <w:spacing w:after="140"/>
      </w:pPr>
      <w:r>
        <w:t xml:space="preserve">On the grand staff, the two staves are linked by a crucial note: </w:t>
      </w:r>
      <w:r>
        <w:rPr>
          <w:b/>
          <w:bCs/>
        </w:rPr>
        <w:t xml:space="preserve">Middle C</w:t>
      </w:r>
      <w:r>
        <w:t xml:space="preserve">. Middle C is typically written on a ledger line positioned exactly between the treble and bass staves. It is one ledger line below the treble staff and one ledger line above the bass staff. This central note serves as a reference point, helping musicians navigate the wide range of notes available on the grand staff.</w:t>
      </w:r>
    </w:p>
    <w:p>
      <w:pPr>
        <w:spacing w:after="140"/>
      </w:pPr>
      <w:r>
        <w:t xml:space="preserve">Reading notes on the grand staff involves simultaneously interpreting pitches in both clefs. This requires familiarity with both the treble and bass clef notes and an understanding of how they relate across the ledger lines, particularly around Middle C.</w:t>
      </w:r>
    </w:p>
    <w:p>
      <w:pPr>
        <w:pStyle w:val="Heading4"/>
        <w:spacing w:after="80" w:before="200"/>
      </w:pPr>
      <w:r>
        <w:t xml:space="preserve">Practice with Accidentals and the Grand Staff</w:t>
      </w:r>
    </w:p>
    <w:p>
      <w:pPr>
        <w:spacing w:after="140"/>
      </w:pPr>
      <w:r>
        <w:t xml:space="preserve">Practice drawing sharps, flats, and naturals before notes on the staff. Write a series of notes, then add accidentals and practice identifying the altered pitches. For example, write a G, then a G#, then a G natural. Then, draw a grand staff, place Middle C, and write notes in both the treble and bass clefs, ensuring you can identify them quickly. This will build your visual recognition of notes across the full range.</w:t>
      </w:r>
    </w:p>
    <w:p>
      <w:pPr>
        <w:pStyle w:val="Heading3"/>
      </w:pPr>
      <w:r>
        <w:t xml:space="preserve">Key Takeaways</w:t>
      </w:r>
    </w:p>
    <w:p>
      <w:pPr>
        <w:pStyle w:val="ListParagraph"/>
        <w:numPr>
          <w:ilvl w:val="0"/>
          <w:numId w:val="1"/>
        </w:numPr>
        <w:spacing w:after="60"/>
      </w:pPr>
      <w:r>
        <w:t xml:space="preserve">Music theory provides a framework for understanding how music is structured and performed.</w:t>
      </w:r>
    </w:p>
    <w:p>
      <w:pPr>
        <w:pStyle w:val="ListParagraph"/>
        <w:numPr>
          <w:ilvl w:val="0"/>
          <w:numId w:val="1"/>
        </w:numPr>
        <w:spacing w:after="60"/>
      </w:pPr>
      <w:r>
        <w:t xml:space="preserve">The staff, combined with clefs, defines the specific pitch of each written note.</w:t>
      </w:r>
    </w:p>
    <w:p>
      <w:pPr>
        <w:pStyle w:val="ListParagraph"/>
        <w:numPr>
          <w:ilvl w:val="0"/>
          <w:numId w:val="1"/>
        </w:numPr>
        <w:spacing w:after="60"/>
      </w:pPr>
      <w:r>
        <w:t xml:space="preserve">Note durations and rests indicate how long sounds and silences last in music.</w:t>
      </w:r>
    </w:p>
    <w:p>
      <w:pPr>
        <w:pStyle w:val="ListParagraph"/>
        <w:numPr>
          <w:ilvl w:val="0"/>
          <w:numId w:val="1"/>
        </w:numPr>
        <w:spacing w:after="60"/>
      </w:pPr>
      <w:r>
        <w:t xml:space="preserve">Time signatures organize musical beats into regular measures.</w:t>
      </w:r>
    </w:p>
    <w:p>
      <w:pPr>
        <w:pStyle w:val="ListParagraph"/>
        <w:numPr>
          <w:ilvl w:val="0"/>
          <w:numId w:val="1"/>
        </w:numPr>
        <w:spacing w:after="60"/>
      </w:pPr>
      <w:r>
        <w:t xml:space="preserve">Accidentals temporarily alter the pitch of a note within a measure.</w:t>
      </w:r>
    </w:p>
    <w:p>
      <w:pPr>
        <w:pStyle w:val="ListParagraph"/>
        <w:numPr>
          <w:ilvl w:val="0"/>
          <w:numId w:val="1"/>
        </w:numPr>
        <w:spacing w:after="60"/>
      </w:pPr>
      <w:r>
        <w:t xml:space="preserve">The grand staff allows for notation of a wide range of pitches, connecting the treble and bass clefs.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purpose of a clef on the musical staff?</w:t>
      </w:r>
    </w:p>
    <w:p>
      <w:pPr>
        <w:spacing w:after="60"/>
      </w:pPr>
      <w:r>
        <w:t xml:space="preserve">2. </w:t>
      </w:r>
      <w:r>
        <w:t xml:space="preserve">How does a quarter note relate in duration to a half note and a whole note?</w:t>
      </w:r>
    </w:p>
    <w:p>
      <w:pPr>
        <w:spacing w:after="60"/>
      </w:pPr>
      <w:r>
        <w:t xml:space="preserve">3. </w:t>
      </w:r>
      <w:r>
        <w:t xml:space="preserve">Explain the meaning of the two numbers in a 4/4 time signature.</w:t>
      </w:r>
    </w:p>
    <w:p>
      <w:pPr>
        <w:spacing w:after="60"/>
      </w:pPr>
      <w:r>
        <w:t xml:space="preserve">4. </w:t>
      </w:r>
      <w:r>
        <w:t xml:space="preserve">What is the effect of a sharp (#) accidental on a note, and how long does its effect last?</w:t>
      </w:r>
    </w:p>
    <w:p>
      <w:pPr>
        <w:spacing w:after="60"/>
      </w:pPr>
      <w:r>
        <w:t xml:space="preserve">5. </w:t>
      </w:r>
      <w:r>
        <w:t xml:space="preserve">Describe the function of ledger lines.</w:t>
      </w:r>
    </w:p>
    <w:p>
      <w:pPr>
        <w:spacing w:after="60"/>
      </w:pPr>
      <w:r>
        <w:t xml:space="preserve">6. </w:t>
      </w:r>
      <w:r>
        <w:t xml:space="preserve">Where is Middle C typically located on the grand staff?</w:t>
      </w:r>
    </w:p>
    <w:p>
      <w:pPr>
        <w:pStyle w:val="Heading1"/>
        <w:pageBreakBefore/>
      </w:pPr>
      <w:r>
        <w:t xml:space="preserve">Chapter 2: Understanding Scales and Key Signatures</w:t>
      </w:r>
    </w:p>
    <w:p>
      <w:pPr>
        <w:spacing w:after="140"/>
      </w:pPr>
      <w:r>
        <w:t xml:space="preserve">Chapter 2 builds upon your foundational knowledge of music notation by introducing you to the fundamental concepts of scales and key signatures. You will learn how major and minor scales are constructed, how to identify and write key signatures, and how these elements organize musical sound. This chapter provides the essential tools for understanding the harmonic and melodic framework of music, preparing you to read and comprehend more complex musical pieces.</w:t>
      </w:r>
    </w:p>
    <w:p>
      <w:pPr>
        <w:pStyle w:val="Heading2"/>
      </w:pPr>
      <w:r>
        <w:t xml:space="preserve">Constructing Major Scales and Understanding Key Signatures</w:t>
      </w:r>
    </w:p>
    <w:p>
      <w:pPr>
        <w:spacing w:after="120"/>
      </w:pPr>
      <w:r>
        <w:rPr>
          <w:rFonts w:ascii="Arial" w:cs="Arial" w:eastAsia="Arial" w:hAnsi="Arial"/>
          <w:color w:val="666666"/>
          <w:sz w:val="15"/>
          <w:szCs w:val="15"/>
        </w:rPr>
        <w:t xml:space="preserve">Covers: #9 LEARN FREE MUSIC THEORY · #10 LEARN FREE MUSIC THEORY · #11 LEARN FREE MUSIC THEORY</w:t>
      </w:r>
    </w:p>
    <w:p>
      <w:pPr>
        <w:spacing w:after="140"/>
      </w:pPr>
      <w:r>
        <w:t xml:space="preserve">A </w:t>
      </w:r>
      <w:r>
        <w:rPr>
          <w:b/>
          <w:bCs/>
        </w:rPr>
        <w:t xml:space="preserve">scale</w:t>
      </w:r>
      <w:r>
        <w:t xml:space="preserve"> is an organized series of musical notes arranged in ascending or descending order. The most fundamental scale in Western music is the </w:t>
      </w:r>
      <w:r>
        <w:rPr>
          <w:b/>
          <w:bCs/>
        </w:rPr>
        <w:t xml:space="preserve">major scale</w:t>
      </w:r>
      <w:r>
        <w:t xml:space="preserve">. It consists of seven distinct notes, with the eighth note being an octave repetition of the first. The specific pattern of whole steps (W) and half steps (H) between these notes defines the major scale sound: W W H W W W H.</w:t>
      </w:r>
    </w:p>
    <w:p>
      <w:pPr>
        <w:spacing w:after="140"/>
      </w:pPr>
      <w:r>
        <w:t xml:space="preserve">Let us begin with the C Major scale, which contains no sharps or flats. Starting on C, the notes are C, D, E, F, G, A, B, C. Observe the step pattern:</w:t>
      </w:r>
    </w:p>
    <w:p>
      <w:pPr>
        <w:pStyle w:val="ListParagraph"/>
        <w:numPr>
          <w:ilvl w:val="0"/>
          <w:numId w:val="1"/>
        </w:numPr>
        <w:spacing w:after="60"/>
      </w:pPr>
      <w:r>
        <w:t xml:space="preserve">C to D is a whole step.</w:t>
      </w:r>
    </w:p>
    <w:p>
      <w:pPr>
        <w:pStyle w:val="ListParagraph"/>
        <w:numPr>
          <w:ilvl w:val="0"/>
          <w:numId w:val="1"/>
        </w:numPr>
        <w:spacing w:after="60"/>
      </w:pPr>
      <w:r>
        <w:t xml:space="preserve">D to E is a whole step.</w:t>
      </w:r>
    </w:p>
    <w:p>
      <w:pPr>
        <w:pStyle w:val="ListParagraph"/>
        <w:numPr>
          <w:ilvl w:val="0"/>
          <w:numId w:val="1"/>
        </w:numPr>
        <w:spacing w:after="60"/>
      </w:pPr>
      <w:r>
        <w:t xml:space="preserve">E to F is a half step.</w:t>
      </w:r>
    </w:p>
    <w:p>
      <w:pPr>
        <w:pStyle w:val="ListParagraph"/>
        <w:numPr>
          <w:ilvl w:val="0"/>
          <w:numId w:val="1"/>
        </w:numPr>
        <w:spacing w:after="60"/>
      </w:pPr>
      <w:r>
        <w:t xml:space="preserve">F to G is a whole step.</w:t>
      </w:r>
    </w:p>
    <w:p>
      <w:pPr>
        <w:pStyle w:val="ListParagraph"/>
        <w:numPr>
          <w:ilvl w:val="0"/>
          <w:numId w:val="1"/>
        </w:numPr>
        <w:spacing w:after="60"/>
      </w:pPr>
      <w:r>
        <w:t xml:space="preserve">G to A is a whole step.</w:t>
      </w:r>
    </w:p>
    <w:p>
      <w:pPr>
        <w:pStyle w:val="ListParagraph"/>
        <w:numPr>
          <w:ilvl w:val="0"/>
          <w:numId w:val="1"/>
        </w:numPr>
        <w:spacing w:after="60"/>
      </w:pPr>
      <w:r>
        <w:t xml:space="preserve">A to B is a whole step.</w:t>
      </w:r>
    </w:p>
    <w:p>
      <w:pPr>
        <w:pStyle w:val="ListParagraph"/>
        <w:numPr>
          <w:ilvl w:val="0"/>
          <w:numId w:val="1"/>
        </w:numPr>
        <w:spacing w:after="60"/>
      </w:pPr>
      <w:r>
        <w:t xml:space="preserve">B to C is a half step.
This sequence perfectly matches the W W H W W W H formula.</w:t>
      </w:r>
    </w:p>
    <w:p>
      <w:pPr>
        <w:spacing w:after="140"/>
      </w:pPr>
      <w:r>
        <w:t xml:space="preserve">To construct other major scales, you must maintain this exact pattern of whole and half steps. If you start on a different note, you will need to introduce sharps or flats to preserve the pattern. For example, let us build a G Major scale. Starting on G:</w:t>
      </w:r>
    </w:p>
    <w:p>
      <w:pPr>
        <w:pStyle w:val="ListParagraph"/>
        <w:numPr>
          <w:ilvl w:val="0"/>
          <w:numId w:val="1"/>
        </w:numPr>
        <w:spacing w:after="60"/>
      </w:pPr>
      <w:r>
        <w:t xml:space="preserve">G to A (W)</w:t>
      </w:r>
    </w:p>
    <w:p>
      <w:pPr>
        <w:pStyle w:val="ListParagraph"/>
        <w:numPr>
          <w:ilvl w:val="0"/>
          <w:numId w:val="1"/>
        </w:numPr>
        <w:spacing w:after="60"/>
      </w:pPr>
      <w:r>
        <w:t xml:space="preserve">A to B (W)</w:t>
      </w:r>
    </w:p>
    <w:p>
      <w:pPr>
        <w:pStyle w:val="ListParagraph"/>
        <w:numPr>
          <w:ilvl w:val="0"/>
          <w:numId w:val="1"/>
        </w:numPr>
        <w:spacing w:after="60"/>
      </w:pPr>
      <w:r>
        <w:t xml:space="preserve">B to C (H)</w:t>
      </w:r>
    </w:p>
    <w:p>
      <w:pPr>
        <w:pStyle w:val="ListParagraph"/>
        <w:numPr>
          <w:ilvl w:val="0"/>
          <w:numId w:val="1"/>
        </w:numPr>
        <w:spacing w:after="60"/>
      </w:pPr>
      <w:r>
        <w:t xml:space="preserve">C to D (W)</w:t>
      </w:r>
    </w:p>
    <w:p>
      <w:pPr>
        <w:pStyle w:val="ListParagraph"/>
        <w:numPr>
          <w:ilvl w:val="0"/>
          <w:numId w:val="1"/>
        </w:numPr>
        <w:spacing w:after="60"/>
      </w:pPr>
      <w:r>
        <w:t xml:space="preserve">D to E (W)</w:t>
      </w:r>
    </w:p>
    <w:p>
      <w:pPr>
        <w:pStyle w:val="ListParagraph"/>
        <w:numPr>
          <w:ilvl w:val="0"/>
          <w:numId w:val="1"/>
        </w:numPr>
        <w:spacing w:after="60"/>
      </w:pPr>
      <w:r>
        <w:t xml:space="preserve">E to F (W, but we need a whole step from E. E to F is a half step. Therefore, we must raise F to F# to make E to F# a whole step.)</w:t>
      </w:r>
    </w:p>
    <w:p>
      <w:pPr>
        <w:pStyle w:val="ListParagraph"/>
        <w:numPr>
          <w:ilvl w:val="0"/>
          <w:numId w:val="1"/>
        </w:numPr>
        <w:spacing w:after="60"/>
      </w:pPr>
      <w:r>
        <w:t xml:space="preserve">F# to G (H)
The G Major scale is G, A, B, C, D, E, F#, G. It has one sharp, F#.</w:t>
      </w:r>
    </w:p>
    <w:p>
      <w:pPr>
        <w:spacing w:after="140"/>
      </w:pPr>
      <w:r>
        <w:t xml:space="preserve">Continuing this process, the D Major scale has two sharps: F# and C#. The A Major scale has three sharps: F#, C#, and G#. The E Major scale has four sharps: F#, C#, G#, and D#. The B Major scale has five sharps: F#, C#, G#, D#, and A#. The F# Major scale has six sharps: F#, C#, G#, D#, A#, and E#. Finally, the C# Major scale has seven sharps: F#, C#, G#, D#, A#, E#, and B#.</w:t>
      </w:r>
    </w:p>
    <w:p>
      <w:pPr>
        <w:spacing w:after="140"/>
      </w:pPr>
      <w:r>
        <w:t xml:space="preserve">Notice the order in which sharps appear: F#, C#, G#, D#, A#, E#, B#. This order is consistent across all sharp keys. A simple way to identify a sharp key is to find the last sharp in the key signature and go up one half step. That note is the tonic of the major key. For example, if the last sharp is F#, the key is G Major. If the last sharp is C#, the key is D Major.</w:t>
      </w:r>
    </w:p>
    <w:p>
      <w:pPr>
        <w:spacing w:after="140"/>
      </w:pPr>
      <w:r>
        <w:t xml:space="preserve">Now, let us consider scales with flats. The F Major scale is the first major scale with flats. Starting on F:</w:t>
      </w:r>
    </w:p>
    <w:p>
      <w:pPr>
        <w:pStyle w:val="ListParagraph"/>
        <w:numPr>
          <w:ilvl w:val="0"/>
          <w:numId w:val="1"/>
        </w:numPr>
        <w:spacing w:after="60"/>
      </w:pPr>
      <w:r>
        <w:t xml:space="preserve">F to G (W)</w:t>
      </w:r>
    </w:p>
    <w:p>
      <w:pPr>
        <w:pStyle w:val="ListParagraph"/>
        <w:numPr>
          <w:ilvl w:val="0"/>
          <w:numId w:val="1"/>
        </w:numPr>
        <w:spacing w:after="60"/>
      </w:pPr>
      <w:r>
        <w:t xml:space="preserve">G to A (W)</w:t>
      </w:r>
    </w:p>
    <w:p>
      <w:pPr>
        <w:pStyle w:val="ListParagraph"/>
        <w:numPr>
          <w:ilvl w:val="0"/>
          <w:numId w:val="1"/>
        </w:numPr>
        <w:spacing w:after="60"/>
      </w:pPr>
      <w:r>
        <w:t xml:space="preserve">A to B (H, but we need a half step from A. A to B is a whole step. Therefore, we must lower B to Bb to make A to Bb a half step.)</w:t>
      </w:r>
    </w:p>
    <w:p>
      <w:pPr>
        <w:pStyle w:val="ListParagraph"/>
        <w:numPr>
          <w:ilvl w:val="0"/>
          <w:numId w:val="1"/>
        </w:numPr>
        <w:spacing w:after="60"/>
      </w:pPr>
      <w:r>
        <w:t xml:space="preserve">Bb to C (W)</w:t>
      </w:r>
    </w:p>
    <w:p>
      <w:pPr>
        <w:pStyle w:val="ListParagraph"/>
        <w:numPr>
          <w:ilvl w:val="0"/>
          <w:numId w:val="1"/>
        </w:numPr>
        <w:spacing w:after="60"/>
      </w:pPr>
      <w:r>
        <w:t xml:space="preserve">C to D (W)</w:t>
      </w:r>
    </w:p>
    <w:p>
      <w:pPr>
        <w:pStyle w:val="ListParagraph"/>
        <w:numPr>
          <w:ilvl w:val="0"/>
          <w:numId w:val="1"/>
        </w:numPr>
        <w:spacing w:after="60"/>
      </w:pPr>
      <w:r>
        <w:t xml:space="preserve">D to E (W)</w:t>
      </w:r>
    </w:p>
    <w:p>
      <w:pPr>
        <w:pStyle w:val="ListParagraph"/>
        <w:numPr>
          <w:ilvl w:val="0"/>
          <w:numId w:val="1"/>
        </w:numPr>
        <w:spacing w:after="60"/>
      </w:pPr>
      <w:r>
        <w:t xml:space="preserve">E to F (H)
The F Major scale is F, G, A, Bb, C, D, E, F. It has one flat, Bb.</w:t>
      </w:r>
    </w:p>
    <w:p>
      <w:pPr>
        <w:spacing w:after="140"/>
      </w:pPr>
      <w:r>
        <w:t xml:space="preserve">The order of flats is the reverse of the order of sharps: Bb, Eb, Ab, Db, Gb, Cb, Fb. A simple way to identify a flat key (with more than one flat) is to look at the second to last flat in the key signature. That flat is the tonic of the major key. For example, if the key signature has Bb and Eb, the second to last flat is Bb, so the key is Bb Major. For F Major, which only has one flat, you simply remember it has Bb. The Cb Major scale has seven flats: Bb, Eb, Ab, Db, Gb, Cb, Fb.</w:t>
      </w:r>
    </w:p>
    <w:p>
      <w:pPr>
        <w:spacing w:after="140"/>
      </w:pPr>
      <w:r>
        <w:rPr>
          <w:b/>
          <w:bCs/>
        </w:rPr>
        <w:t xml:space="preserve">Key signatures</w:t>
      </w:r>
      <w:r>
        <w:t xml:space="preserve"> are symbols written at the beginning of a staff that indicate which notes are to be consistently raised (sharps) or lowered (flats) throughout a piece of music. They serve as a shorthand to avoid writing individual accidentals (sharps, flats, or naturals) next to every affected note. Understanding key signatures is crucial for reading music fluently.</w:t>
      </w:r>
    </w:p>
    <w:p>
      <w:pPr>
        <w:pStyle w:val="Heading4"/>
        <w:spacing w:after="80" w:before="200"/>
      </w:pPr>
      <w:r>
        <w:t xml:space="preserve">Practice:</w:t>
      </w:r>
    </w:p>
    <w:p>
      <w:pPr>
        <w:pStyle w:val="ListParagraph"/>
        <w:numPr>
          <w:ilvl w:val="0"/>
          <w:numId w:val="2"/>
        </w:numPr>
        <w:spacing w:after="60"/>
      </w:pPr>
      <w:r>
        <w:t xml:space="preserve">Write out the major scales for E, Ab, and B. Use the W W H W W W H formula.</w:t>
      </w:r>
    </w:p>
    <w:p>
      <w:pPr>
        <w:pStyle w:val="ListParagraph"/>
        <w:numPr>
          <w:ilvl w:val="0"/>
          <w:numId w:val="2"/>
        </w:numPr>
        <w:spacing w:after="60"/>
      </w:pPr>
      <w:r>
        <w:t xml:space="preserve">Identify the major key for a key signature with four sharps. Identify the major key for a key signature with three flats.</w:t>
      </w:r>
    </w:p>
    <w:p>
      <w:pPr>
        <w:pStyle w:val="ListParagraph"/>
        <w:numPr>
          <w:ilvl w:val="0"/>
          <w:numId w:val="2"/>
        </w:numPr>
        <w:spacing w:after="60"/>
      </w:pPr>
      <w:r>
        <w:t xml:space="preserve">Write the key signature for Db Major and for A Major.</w:t>
      </w:r>
    </w:p>
    <w:p>
      <w:pPr>
        <w:pStyle w:val="Heading2"/>
      </w:pPr>
      <w:r>
        <w:t xml:space="preserve">Navigating the Circle of Fifths</w:t>
      </w:r>
    </w:p>
    <w:p>
      <w:pPr>
        <w:spacing w:after="120"/>
      </w:pPr>
      <w:r>
        <w:rPr>
          <w:rFonts w:ascii="Arial" w:cs="Arial" w:eastAsia="Arial" w:hAnsi="Arial"/>
          <w:color w:val="666666"/>
          <w:sz w:val="15"/>
          <w:szCs w:val="15"/>
        </w:rPr>
        <w:t xml:space="preserve">Covers: #13 CIRCLE OF FIFTHS, EASY STEP BY STEP GUIDE</w:t>
      </w:r>
    </w:p>
    <w:p>
      <w:pPr>
        <w:spacing w:after="140"/>
      </w:pPr>
      <w:r>
        <w:t xml:space="preserve">The </w:t>
      </w:r>
      <w:r>
        <w:rPr>
          <w:b/>
          <w:bCs/>
        </w:rPr>
        <w:t xml:space="preserve">Circle of Fifths</w:t>
      </w:r>
      <w:r>
        <w:t xml:space="preserve"> is a visual representation that organizes the 12 chromatic pitches into a sequence of perfect fifths. It is an invaluable tool for understanding key relationships, memorizing key signatures, and grasping fundamental harmonic concepts. The circle is typically drawn with C Major at the very top, as it has no sharps or flats.</w:t>
      </w:r>
    </w:p>
    <w:p>
      <w:pPr>
        <w:spacing w:after="140"/>
      </w:pPr>
      <w:r>
        <w:t xml:space="preserve">Moving clockwise around the circle, each step represents an ascent of a perfect fifth. Each key gained in this direction adds one sharp to its key signature. The sequence of keys is C, G, D, A, E, B, F#, C#. This directly corresponds to the order of sharps: F#, C#, G#, D#, A#, E#, B#. For example:</w:t>
      </w:r>
    </w:p>
    <w:p>
      <w:pPr>
        <w:pStyle w:val="ListParagraph"/>
        <w:numPr>
          <w:ilvl w:val="0"/>
          <w:numId w:val="1"/>
        </w:numPr>
        <w:spacing w:after="60"/>
      </w:pPr>
      <w:r>
        <w:t xml:space="preserve">C Major has 0 sharps.</w:t>
      </w:r>
    </w:p>
    <w:p>
      <w:pPr>
        <w:pStyle w:val="ListParagraph"/>
        <w:numPr>
          <w:ilvl w:val="0"/>
          <w:numId w:val="1"/>
        </w:numPr>
        <w:spacing w:after="60"/>
      </w:pPr>
      <w:r>
        <w:t xml:space="preserve">G Major (a perfect fifth above C) has 1 sharp (F#).</w:t>
      </w:r>
    </w:p>
    <w:p>
      <w:pPr>
        <w:pStyle w:val="ListParagraph"/>
        <w:numPr>
          <w:ilvl w:val="0"/>
          <w:numId w:val="1"/>
        </w:numPr>
        <w:spacing w:after="60"/>
      </w:pPr>
      <w:r>
        <w:t xml:space="preserve">D Major (a perfect fifth above G) has 2 sharps (F#, C#).</w:t>
      </w:r>
    </w:p>
    <w:p>
      <w:pPr>
        <w:pStyle w:val="ListParagraph"/>
        <w:numPr>
          <w:ilvl w:val="0"/>
          <w:numId w:val="1"/>
        </w:numPr>
        <w:spacing w:after="60"/>
      </w:pPr>
      <w:r>
        <w:t xml:space="preserve">A Major (a perfect fifth above D) has 3 sharps (F#, C#, G#).</w:t>
      </w:r>
    </w:p>
    <w:p>
      <w:pPr>
        <w:pStyle w:val="ListParagraph"/>
        <w:numPr>
          <w:ilvl w:val="0"/>
          <w:numId w:val="1"/>
        </w:numPr>
        <w:spacing w:after="60"/>
      </w:pPr>
      <w:r>
        <w:t xml:space="preserve">E Major (a perfect fifth above A) has 4 sharps (F#, C#, G#, D#).</w:t>
      </w:r>
    </w:p>
    <w:p>
      <w:pPr>
        <w:pStyle w:val="ListParagraph"/>
        <w:numPr>
          <w:ilvl w:val="0"/>
          <w:numId w:val="1"/>
        </w:numPr>
        <w:spacing w:after="60"/>
      </w:pPr>
      <w:r>
        <w:t xml:space="preserve">B Major (a perfect fifth above E) has 5 sharps (F#, C#, G#, D#, A#).</w:t>
      </w:r>
    </w:p>
    <w:p>
      <w:pPr>
        <w:pStyle w:val="ListParagraph"/>
        <w:numPr>
          <w:ilvl w:val="0"/>
          <w:numId w:val="1"/>
        </w:numPr>
        <w:spacing w:after="60"/>
      </w:pPr>
      <w:r>
        <w:t xml:space="preserve">F# Major (a perfect fifth above B) has 6 sharps (F#, C#, G#, D#, A#, E#).</w:t>
      </w:r>
    </w:p>
    <w:p>
      <w:pPr>
        <w:pStyle w:val="ListParagraph"/>
        <w:numPr>
          <w:ilvl w:val="0"/>
          <w:numId w:val="1"/>
        </w:numPr>
        <w:spacing w:after="60"/>
      </w:pPr>
      <w:r>
        <w:t xml:space="preserve">C# Major (a perfect fifth above F#) has 7 sharps (F#, C#, G#, D#, A#, E#, B#).</w:t>
      </w:r>
    </w:p>
    <w:p>
      <w:pPr>
        <w:spacing w:after="140"/>
      </w:pPr>
      <w:r>
        <w:t xml:space="preserve">Moving counter-clockwise around the circle, each step represents a descent of a perfect fifth, or an ascent of a perfect fourth. Each key gained in this direction adds one flat to its key signature. The sequence of keys is C, F, Bb, Eb, Ab, Db, Gb, Cb. This directly corresponds to the order of flats: Bb, Eb, Ab, Db, Gb, Cb, Fb. For example:</w:t>
      </w:r>
    </w:p>
    <w:p>
      <w:pPr>
        <w:pStyle w:val="ListParagraph"/>
        <w:numPr>
          <w:ilvl w:val="0"/>
          <w:numId w:val="1"/>
        </w:numPr>
        <w:spacing w:after="60"/>
      </w:pPr>
      <w:r>
        <w:t xml:space="preserve">C Major has 0 flats.</w:t>
      </w:r>
    </w:p>
    <w:p>
      <w:pPr>
        <w:pStyle w:val="ListParagraph"/>
        <w:numPr>
          <w:ilvl w:val="0"/>
          <w:numId w:val="1"/>
        </w:numPr>
        <w:spacing w:after="60"/>
      </w:pPr>
      <w:r>
        <w:t xml:space="preserve">F Major (a perfect fifth below C, or a perfect fourth above C) has 1 flat (Bb).</w:t>
      </w:r>
    </w:p>
    <w:p>
      <w:pPr>
        <w:pStyle w:val="ListParagraph"/>
        <w:numPr>
          <w:ilvl w:val="0"/>
          <w:numId w:val="1"/>
        </w:numPr>
        <w:spacing w:after="60"/>
      </w:pPr>
      <w:r>
        <w:t xml:space="preserve">Bb Major (a perfect fifth below F) has 2 flats (Bb, Eb).</w:t>
      </w:r>
    </w:p>
    <w:p>
      <w:pPr>
        <w:pStyle w:val="ListParagraph"/>
        <w:numPr>
          <w:ilvl w:val="0"/>
          <w:numId w:val="1"/>
        </w:numPr>
        <w:spacing w:after="60"/>
      </w:pPr>
      <w:r>
        <w:t xml:space="preserve">Eb Major (a perfect fifth below Bb) has 3 flats (Bb, Eb, Ab).</w:t>
      </w:r>
    </w:p>
    <w:p>
      <w:pPr>
        <w:pStyle w:val="ListParagraph"/>
        <w:numPr>
          <w:ilvl w:val="0"/>
          <w:numId w:val="1"/>
        </w:numPr>
        <w:spacing w:after="60"/>
      </w:pPr>
      <w:r>
        <w:t xml:space="preserve">Ab Major (a perfect fifth below Eb) has 4 flats (Bb, Eb, Ab, Db).</w:t>
      </w:r>
    </w:p>
    <w:p>
      <w:pPr>
        <w:pStyle w:val="ListParagraph"/>
        <w:numPr>
          <w:ilvl w:val="0"/>
          <w:numId w:val="1"/>
        </w:numPr>
        <w:spacing w:after="60"/>
      </w:pPr>
      <w:r>
        <w:t xml:space="preserve">Db Major (a perfect fifth below Ab) has 5 flats (Bb, Eb, Ab, Db, Gb).</w:t>
      </w:r>
    </w:p>
    <w:p>
      <w:pPr>
        <w:pStyle w:val="ListParagraph"/>
        <w:numPr>
          <w:ilvl w:val="0"/>
          <w:numId w:val="1"/>
        </w:numPr>
        <w:spacing w:after="60"/>
      </w:pPr>
      <w:r>
        <w:t xml:space="preserve">Gb Major (a perfect fifth below Db) has 6 flats (Bb, Eb, Ab, Db, Gb, Cb).</w:t>
      </w:r>
    </w:p>
    <w:p>
      <w:pPr>
        <w:pStyle w:val="ListParagraph"/>
        <w:numPr>
          <w:ilvl w:val="0"/>
          <w:numId w:val="1"/>
        </w:numPr>
        <w:spacing w:after="60"/>
      </w:pPr>
      <w:r>
        <w:t xml:space="preserve">Cb Major (a perfect fifth below Gb) has 7 flats (Bb, Eb, Ab, Db, Gb, Cb, Fb).</w:t>
      </w:r>
    </w:p>
    <w:p>
      <w:pPr>
        <w:spacing w:after="140"/>
      </w:pPr>
      <w:r>
        <w:t xml:space="preserve">You will notice that some keys appear to overlap at the bottom of the circle. For instance, F# Major and Gb Major are </w:t>
      </w:r>
      <w:r>
        <w:rPr>
          <w:b/>
          <w:bCs/>
        </w:rPr>
        <w:t xml:space="preserve">enharmonic equivalents</w:t>
      </w:r>
      <w:r>
        <w:t xml:space="preserve">, meaning they sound the same but are spelled differently. F# Major has six sharps, while Gb Major has six flats. Similarly, B Major and Cb Major are enharmonic, as are C# Major and Db Major. These enharmonic relationships demonstrate the flexibility of musical notation.</w:t>
      </w:r>
    </w:p>
    <w:p>
      <w:pPr>
        <w:spacing w:after="140"/>
      </w:pPr>
      <w:r>
        <w:t xml:space="preserve">The Circle of Fifths is also useful for quickly determining the key signature of any major key. For sharp keys, count clockwise from C. For flat keys, count counter-clockwise. It also shows the close relationship between major keys and their </w:t>
      </w:r>
      <w:r>
        <w:rPr>
          <w:b/>
          <w:bCs/>
        </w:rPr>
        <w:t xml:space="preserve">relative minor keys</w:t>
      </w:r>
      <w:r>
        <w:t xml:space="preserve">, which share the same key signature. For example, A minor is the relative minor of C Major. This relationship is always three half steps down from the major tonic, or the sixth scale degree of the major scale. We will explore minor scales in more detail in the next section.</w:t>
      </w:r>
    </w:p>
    <w:p>
      <w:pPr>
        <w:pStyle w:val="Heading4"/>
        <w:spacing w:after="80" w:before="200"/>
      </w:pPr>
      <w:r>
        <w:t xml:space="preserve">Practice:</w:t>
      </w:r>
    </w:p>
    <w:p>
      <w:pPr>
        <w:pStyle w:val="ListParagraph"/>
        <w:numPr>
          <w:ilvl w:val="0"/>
          <w:numId w:val="2"/>
        </w:numPr>
        <w:spacing w:after="60"/>
      </w:pPr>
      <w:r>
        <w:t xml:space="preserve">Draw your own Circle of Fifths, labeling all major keys and their corresponding number of sharps or flats.</w:t>
      </w:r>
    </w:p>
    <w:p>
      <w:pPr>
        <w:pStyle w:val="ListParagraph"/>
        <w:numPr>
          <w:ilvl w:val="0"/>
          <w:numId w:val="2"/>
        </w:numPr>
        <w:spacing w:after="60"/>
      </w:pPr>
      <w:r>
        <w:t xml:space="preserve">Using the Circle of Fifths, identify the key signature for E Major and for Ab Major.</w:t>
      </w:r>
    </w:p>
    <w:p>
      <w:pPr>
        <w:pStyle w:val="ListParagraph"/>
        <w:numPr>
          <w:ilvl w:val="0"/>
          <w:numId w:val="2"/>
        </w:numPr>
        <w:spacing w:after="60"/>
      </w:pPr>
      <w:r>
        <w:t xml:space="preserve">Name two enharmonic major keys found on the Circle of Fifths.</w:t>
      </w:r>
    </w:p>
    <w:p>
      <w:pPr>
        <w:pStyle w:val="Heading2"/>
      </w:pPr>
      <w:r>
        <w:t xml:space="preserve">Exploring the World of Minor Scales</w:t>
      </w:r>
    </w:p>
    <w:p>
      <w:pPr>
        <w:spacing w:after="120"/>
      </w:pPr>
      <w:r>
        <w:rPr>
          <w:rFonts w:ascii="Arial" w:cs="Arial" w:eastAsia="Arial" w:hAnsi="Arial"/>
          <w:color w:val="666666"/>
          <w:sz w:val="15"/>
          <w:szCs w:val="15"/>
        </w:rPr>
        <w:t xml:space="preserve">Covers: #12 LEARN FREE MUSIC THEORY · #14 LEARN FREE MUSIC THEORY · #15 LEARN FREE MUSIC THEORY · #16 LEARN FREE MUSIC THEORY</w:t>
      </w:r>
    </w:p>
    <w:p>
      <w:pPr>
        <w:spacing w:after="140"/>
      </w:pPr>
      <w:r>
        <w:t xml:space="preserve">While major scales often evoke a bright or happy feeling, </w:t>
      </w:r>
      <w:r>
        <w:rPr>
          <w:b/>
          <w:bCs/>
        </w:rPr>
        <w:t xml:space="preserve">minor scales</w:t>
      </w:r>
      <w:r>
        <w:t xml:space="preserve"> typically convey a sense of introspection, sadness, or seriousness. There are three primary forms of minor scales: natural minor, harmonic minor, and melodic minor. All minor scales are built upon the </w:t>
      </w:r>
      <w:r>
        <w:rPr>
          <w:b/>
          <w:bCs/>
        </w:rPr>
        <w:t xml:space="preserve">minor third</w:t>
      </w:r>
      <w:r>
        <w:t xml:space="preserve"> interval from their parallel major. For example, C major and C minor are parallel keys, both starting on C, but C minor has a minor third (Eb) instead of a major third (E).</w:t>
      </w:r>
    </w:p>
    <w:p>
      <w:pPr>
        <w:spacing w:after="140"/>
      </w:pPr>
      <w:r>
        <w:t xml:space="preserve">Every major key has a </w:t>
      </w:r>
      <w:r>
        <w:rPr>
          <w:b/>
          <w:bCs/>
        </w:rPr>
        <w:t xml:space="preserve">relative minor key</w:t>
      </w:r>
      <w:r>
        <w:t xml:space="preserve">, which shares the same key signature. To find the relative minor of any major key, go down three half steps (a minor third) from the major tonic. For instance, the relative minor of C Major is A minor, because A is three half steps below C. Both C Major and A minor have no sharps or flats in their key signatures.</w:t>
      </w:r>
    </w:p>
    <w:p>
      <w:pPr>
        <w:pStyle w:val="Heading4"/>
        <w:spacing w:after="80" w:before="200"/>
      </w:pPr>
      <w:r>
        <w:t xml:space="preserve">Natural Minor Scale</w:t>
      </w:r>
    </w:p>
    <w:p>
      <w:pPr>
        <w:spacing w:after="140"/>
      </w:pPr>
      <w:r>
        <w:t xml:space="preserve">The </w:t>
      </w:r>
      <w:r>
        <w:rPr>
          <w:b/>
          <w:bCs/>
        </w:rPr>
        <w:t xml:space="preserve">natural minor scale</w:t>
      </w:r>
      <w:r>
        <w:t xml:space="preserve"> uses the same notes as its relative major scale. Its whole and half step pattern is W H W W H W W. Let us construct an A natural minor scale, which is the relative minor of C Major:</w:t>
      </w:r>
    </w:p>
    <w:p>
      <w:pPr>
        <w:pStyle w:val="ListParagraph"/>
        <w:numPr>
          <w:ilvl w:val="0"/>
          <w:numId w:val="1"/>
        </w:numPr>
        <w:spacing w:after="60"/>
      </w:pPr>
      <w:r>
        <w:t xml:space="preserve">A to B (W)</w:t>
      </w:r>
    </w:p>
    <w:p>
      <w:pPr>
        <w:pStyle w:val="ListParagraph"/>
        <w:numPr>
          <w:ilvl w:val="0"/>
          <w:numId w:val="1"/>
        </w:numPr>
        <w:spacing w:after="60"/>
      </w:pPr>
      <w:r>
        <w:t xml:space="preserve">B to C (H)</w:t>
      </w:r>
    </w:p>
    <w:p>
      <w:pPr>
        <w:pStyle w:val="ListParagraph"/>
        <w:numPr>
          <w:ilvl w:val="0"/>
          <w:numId w:val="1"/>
        </w:numPr>
        <w:spacing w:after="60"/>
      </w:pPr>
      <w:r>
        <w:t xml:space="preserve">C to D (W)</w:t>
      </w:r>
    </w:p>
    <w:p>
      <w:pPr>
        <w:pStyle w:val="ListParagraph"/>
        <w:numPr>
          <w:ilvl w:val="0"/>
          <w:numId w:val="1"/>
        </w:numPr>
        <w:spacing w:after="60"/>
      </w:pPr>
      <w:r>
        <w:t xml:space="preserve">D to E (W)</w:t>
      </w:r>
    </w:p>
    <w:p>
      <w:pPr>
        <w:pStyle w:val="ListParagraph"/>
        <w:numPr>
          <w:ilvl w:val="0"/>
          <w:numId w:val="1"/>
        </w:numPr>
        <w:spacing w:after="60"/>
      </w:pPr>
      <w:r>
        <w:t xml:space="preserve">E to F (H)</w:t>
      </w:r>
    </w:p>
    <w:p>
      <w:pPr>
        <w:pStyle w:val="ListParagraph"/>
        <w:numPr>
          <w:ilvl w:val="0"/>
          <w:numId w:val="1"/>
        </w:numPr>
        <w:spacing w:after="60"/>
      </w:pPr>
      <w:r>
        <w:t xml:space="preserve">F to G (W)</w:t>
      </w:r>
    </w:p>
    <w:p>
      <w:pPr>
        <w:pStyle w:val="ListParagraph"/>
        <w:numPr>
          <w:ilvl w:val="0"/>
          <w:numId w:val="1"/>
        </w:numPr>
        <w:spacing w:after="60"/>
      </w:pPr>
      <w:r>
        <w:t xml:space="preserve">G to A (W)
The notes are A, B, C, D, E, F, G, A. This scale uses only the natural notes, just like C Major.</w:t>
      </w:r>
    </w:p>
    <w:p>
      <w:pPr>
        <w:pStyle w:val="Heading4"/>
        <w:spacing w:after="80" w:before="200"/>
      </w:pPr>
      <w:r>
        <w:t xml:space="preserve">Harmonic Minor Scale</w:t>
      </w:r>
    </w:p>
    <w:p>
      <w:pPr>
        <w:spacing w:after="140"/>
      </w:pPr>
      <w:r>
        <w:t xml:space="preserve">The </w:t>
      </w:r>
      <w:r>
        <w:rPr>
          <w:b/>
          <w:bCs/>
        </w:rPr>
        <w:t xml:space="preserve">harmonic minor scale</w:t>
      </w:r>
      <w:r>
        <w:t xml:space="preserve"> is derived from the natural minor scale. It raises the seventh scale degree by a half step, both ascending and descending. This alteration creates a leading tone (a half step below the tonic) and results in an augmented second interval between the sixth and seventh degrees. The pattern is W H W W H (augmented second) H. For A harmonic minor, the G becomes G#:</w:t>
      </w:r>
    </w:p>
    <w:p>
      <w:pPr>
        <w:pStyle w:val="ListParagraph"/>
        <w:numPr>
          <w:ilvl w:val="0"/>
          <w:numId w:val="1"/>
        </w:numPr>
        <w:spacing w:after="60"/>
      </w:pPr>
      <w:r>
        <w:t xml:space="preserve">A, B, C, D, E, F, G#, A
This scale is often used in harmony because the raised seventh degree provides a strong pull towards the tonic.</w:t>
      </w:r>
    </w:p>
    <w:p>
      <w:pPr>
        <w:pStyle w:val="Heading4"/>
        <w:spacing w:after="80" w:before="200"/>
      </w:pPr>
      <w:r>
        <w:t xml:space="preserve">Melodic Minor Scale</w:t>
      </w:r>
    </w:p>
    <w:p>
      <w:pPr>
        <w:spacing w:after="140"/>
      </w:pPr>
      <w:r>
        <w:t xml:space="preserve">The </w:t>
      </w:r>
      <w:r>
        <w:rPr>
          <w:b/>
          <w:bCs/>
        </w:rPr>
        <w:t xml:space="preserve">melodic minor scale</w:t>
      </w:r>
      <w:r>
        <w:t xml:space="preserve"> addresses the sometimes awkward sound of the augmented second in the harmonic minor scale, particularly in melodic lines. It raises both the sixth and seventh scale degrees by a half step when ascending, creating a smoother sound. However, when descending, the melodic minor scale reverts to the natural minor form. This means the sixth and seventh degrees are lowered back to their natural positions. For A melodic minor:</w:t>
      </w:r>
    </w:p>
    <w:p>
      <w:pPr>
        <w:pStyle w:val="ListParagraph"/>
        <w:numPr>
          <w:ilvl w:val="0"/>
          <w:numId w:val="1"/>
        </w:numPr>
        <w:spacing w:after="60"/>
      </w:pPr>
      <w:r>
        <w:rPr>
          <w:b/>
          <w:bCs/>
        </w:rPr>
        <w:t xml:space="preserve">Ascending:</w:t>
      </w:r>
      <w:r>
        <w:t xml:space="preserve"> A, B, C, D, E, F#, G#, A</w:t>
      </w:r>
    </w:p>
    <w:p>
      <w:pPr>
        <w:pStyle w:val="ListParagraph"/>
        <w:numPr>
          <w:ilvl w:val="0"/>
          <w:numId w:val="1"/>
        </w:numPr>
        <w:spacing w:after="60"/>
      </w:pPr>
      <w:r>
        <w:rPr>
          <w:b/>
          <w:bCs/>
        </w:rPr>
        <w:t xml:space="preserve">Descending:</w:t>
      </w:r>
      <w:r>
        <w:t xml:space="preserve"> A, G, F, E, D, C, B, A
This dual nature makes the melodic minor scale versatile, offering a leading tone when moving up to the tonic and a more relaxed sound when moving away from it.</w:t>
      </w:r>
    </w:p>
    <w:p>
      <w:pPr>
        <w:spacing w:after="140"/>
      </w:pPr>
      <w:r>
        <w:t xml:space="preserve">Understanding these three forms of minor scales is essential for comprehending the vast range of emotional expression in music. Each scale type offers unique melodic and harmonic possibilities. Practice constructing all three forms of minor scales, starting on various tonic notes, to solidify your understanding of their distinct patterns and sounds.</w:t>
      </w:r>
    </w:p>
    <w:p>
      <w:pPr>
        <w:pStyle w:val="Heading4"/>
        <w:spacing w:after="80" w:before="200"/>
      </w:pPr>
      <w:r>
        <w:t xml:space="preserve">Practice:</w:t>
      </w:r>
    </w:p>
    <w:p>
      <w:pPr>
        <w:pStyle w:val="ListParagraph"/>
        <w:numPr>
          <w:ilvl w:val="0"/>
          <w:numId w:val="2"/>
        </w:numPr>
        <w:spacing w:after="60"/>
      </w:pPr>
      <w:r>
        <w:t xml:space="preserve">Find the relative minor key for G Major and for Eb Major.</w:t>
      </w:r>
    </w:p>
    <w:p>
      <w:pPr>
        <w:pStyle w:val="ListParagraph"/>
        <w:numPr>
          <w:ilvl w:val="0"/>
          <w:numId w:val="2"/>
        </w:numPr>
        <w:spacing w:after="60"/>
      </w:pPr>
      <w:r>
        <w:t xml:space="preserve">Write out the D natural minor scale.</w:t>
      </w:r>
    </w:p>
    <w:p>
      <w:pPr>
        <w:pStyle w:val="ListParagraph"/>
        <w:numPr>
          <w:ilvl w:val="0"/>
          <w:numId w:val="2"/>
        </w:numPr>
        <w:spacing w:after="60"/>
      </w:pPr>
      <w:r>
        <w:t xml:space="preserve">Convert your D natural minor scale into a D harmonic minor scale and a D melodic minor scale (ascending and descending).</w:t>
      </w:r>
    </w:p>
    <w:p>
      <w:pPr>
        <w:pStyle w:val="ListParagraph"/>
        <w:numPr>
          <w:ilvl w:val="0"/>
          <w:numId w:val="2"/>
        </w:numPr>
        <w:spacing w:after="60"/>
      </w:pPr>
      <w:r>
        <w:t xml:space="preserve">Compare C Major and C natural minor. List the differences in their scale degrees.</w:t>
      </w:r>
    </w:p>
    <w:p>
      <w:pPr>
        <w:pStyle w:val="Heading3"/>
      </w:pPr>
      <w:r>
        <w:t xml:space="preserve">Key Takeaways</w:t>
      </w:r>
    </w:p>
    <w:p>
      <w:pPr>
        <w:pStyle w:val="ListParagraph"/>
        <w:numPr>
          <w:ilvl w:val="0"/>
          <w:numId w:val="1"/>
        </w:numPr>
        <w:spacing w:after="60"/>
      </w:pPr>
      <w:r>
        <w:t xml:space="preserve">Major scales follow a specific pattern of whole and half steps: W W H W W W H.</w:t>
      </w:r>
    </w:p>
    <w:p>
      <w:pPr>
        <w:pStyle w:val="ListParagraph"/>
        <w:numPr>
          <w:ilvl w:val="0"/>
          <w:numId w:val="1"/>
        </w:numPr>
        <w:spacing w:after="60"/>
      </w:pPr>
      <w:r>
        <w:t xml:space="preserve">Key signatures are shorthand notation for sharps or flats that apply throughout a piece, simplifying music reading.</w:t>
      </w:r>
    </w:p>
    <w:p>
      <w:pPr>
        <w:pStyle w:val="ListParagraph"/>
        <w:numPr>
          <w:ilvl w:val="0"/>
          <w:numId w:val="1"/>
        </w:numPr>
        <w:spacing w:after="60"/>
      </w:pPr>
      <w:r>
        <w:t xml:space="preserve">The order of sharps is F#, C#, G#, D#, A#, E#, B#, and the order of flats is Bb, Eb, Ab, Db, Gb, Cb, Fb.</w:t>
      </w:r>
    </w:p>
    <w:p>
      <w:pPr>
        <w:pStyle w:val="ListParagraph"/>
        <w:numPr>
          <w:ilvl w:val="0"/>
          <w:numId w:val="1"/>
        </w:numPr>
        <w:spacing w:after="60"/>
      </w:pPr>
      <w:r>
        <w:t xml:space="preserve">The Circle of Fifths visually organizes keys by perfect fifths, helping to remember key signatures and relationships.</w:t>
      </w:r>
    </w:p>
    <w:p>
      <w:pPr>
        <w:pStyle w:val="ListParagraph"/>
        <w:numPr>
          <w:ilvl w:val="0"/>
          <w:numId w:val="1"/>
        </w:numPr>
        <w:spacing w:after="60"/>
      </w:pPr>
      <w:r>
        <w:t xml:space="preserve">Every major key has a relative minor key, found three half steps below its tonic, sharing the same key signature.</w:t>
      </w:r>
    </w:p>
    <w:p>
      <w:pPr>
        <w:pStyle w:val="ListParagraph"/>
        <w:numPr>
          <w:ilvl w:val="0"/>
          <w:numId w:val="1"/>
        </w:numPr>
        <w:spacing w:after="60"/>
      </w:pPr>
      <w:r>
        <w:t xml:space="preserve">The three forms of minor scales are natural, harmonic (raised 7th degree), and melodic (raised 6th and 7th ascending, natural descending).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whole and half step pattern for a major scale, and how do you use it to build a scale?</w:t>
      </w:r>
    </w:p>
    <w:p>
      <w:pPr>
        <w:spacing w:after="60"/>
      </w:pPr>
      <w:r>
        <w:t xml:space="preserve">2. </w:t>
      </w:r>
      <w:r>
        <w:t xml:space="preserve">Explain how to identify a major key from its key signature when it has sharps.</w:t>
      </w:r>
    </w:p>
    <w:p>
      <w:pPr>
        <w:spacing w:after="60"/>
      </w:pPr>
      <w:r>
        <w:t xml:space="preserve">3. </w:t>
      </w:r>
      <w:r>
        <w:t xml:space="preserve">How does the Circle of Fifths help you remember key signatures?</w:t>
      </w:r>
    </w:p>
    <w:p>
      <w:pPr>
        <w:spacing w:after="60"/>
      </w:pPr>
      <w:r>
        <w:t xml:space="preserve">4. </w:t>
      </w:r>
      <w:r>
        <w:t xml:space="preserve">What is a relative minor, and how do you find it?</w:t>
      </w:r>
    </w:p>
    <w:p>
      <w:pPr>
        <w:spacing w:after="60"/>
      </w:pPr>
      <w:r>
        <w:t xml:space="preserve">5. </w:t>
      </w:r>
      <w:r>
        <w:t xml:space="preserve">Describe the key difference between the harmonic minor scale and the natural minor scale.</w:t>
      </w:r>
    </w:p>
    <w:p>
      <w:pPr>
        <w:pStyle w:val="Heading1"/>
        <w:pageBreakBefore/>
      </w:pPr>
      <w:r>
        <w:t xml:space="preserve">Chapter 3: Scales, Intervals, and Key Signatures</w:t>
      </w:r>
    </w:p>
    <w:p>
      <w:pPr>
        <w:spacing w:after="140"/>
      </w:pPr>
      <w:r>
        <w:t xml:space="preserve">This chapter builds on foundational music theory concepts. It focuses on understanding intervals, constructing various types of scales (major, natural minor, harmonic minor, melodic minor), and mastering key signatures. You will also learn about scale degrees and begin to apply these concepts to basic chord construction, preparing you for more advanced harmonic studies. The chapter culminates in a comprehensive review and a practice exam to solidify your knowledge.</w:t>
      </w:r>
    </w:p>
    <w:p>
      <w:pPr>
        <w:spacing w:after="140"/>
      </w:pPr>
      <w:r>
        <w:t xml:space="preserve">By the end of this chapter, you will be able to identify, write, and understand the relationships between different musical elements, forming a crucial foundation for reading and composing music fluently.</w:t>
      </w:r>
    </w:p>
    <w:p>
      <w:pPr>
        <w:pStyle w:val="Heading2"/>
      </w:pPr>
      <w:r>
        <w:t xml:space="preserve">Understanding Intervals and Scale Degrees</w:t>
      </w:r>
    </w:p>
    <w:p>
      <w:pPr>
        <w:spacing w:after="120"/>
      </w:pPr>
      <w:r>
        <w:rPr>
          <w:rFonts w:ascii="Arial" w:cs="Arial" w:eastAsia="Arial" w:hAnsi="Arial"/>
          <w:color w:val="666666"/>
          <w:sz w:val="15"/>
          <w:szCs w:val="15"/>
        </w:rPr>
        <w:t xml:space="preserve">Covers: #17 LEARN FREE MUSIC THEORY · #18 LEARN FREE MUSIC THEORY</w:t>
      </w:r>
    </w:p>
    <w:p>
      <w:pPr>
        <w:spacing w:after="140"/>
      </w:pPr>
      <w:r>
        <w:t xml:space="preserve">An </w:t>
      </w:r>
      <w:r>
        <w:rPr>
          <w:i/>
          <w:iCs/>
        </w:rPr>
        <w:t xml:space="preserve">interval</w:t>
      </w:r>
      <w:r>
        <w:t xml:space="preserve"> is the distance between two notes. We measure intervals by counting the lines and spaces on the staff, including the starting and ending notes. For example, C to E is a third because C, D, and E are three notes in sequence. C to G is a fifth because C, D, E, F, G are five notes.</w:t>
      </w:r>
    </w:p>
    <w:p>
      <w:pPr>
        <w:spacing w:after="140"/>
      </w:pPr>
      <w:r>
        <w:t xml:space="preserve">Intervals have two parts: a number and a quality. The number indicates the distance (e.g., 2nd, 3rd, 5th, 8th). The quality describes the specific sound of that distance. The five main qualities are: perfect, major, minor, augmented, and diminished.</w:t>
      </w:r>
    </w:p>
    <w:p>
      <w:pPr>
        <w:pStyle w:val="Heading4"/>
        <w:spacing w:after="80" w:before="200"/>
      </w:pPr>
      <w:r>
        <w:t xml:space="preserve">Perfect Intervals</w:t>
      </w:r>
    </w:p>
    <w:p>
      <w:pPr>
        <w:spacing w:after="140"/>
      </w:pPr>
      <w:r>
        <w:t xml:space="preserve">Unisons, fourths, fifths, and octaves are typically </w:t>
      </w:r>
      <w:r>
        <w:rPr>
          <w:i/>
          <w:iCs/>
        </w:rPr>
        <w:t xml:space="preserve">perfect</w:t>
      </w:r>
      <w:r>
        <w:t xml:space="preserve"> when they occur naturally in a major scale above the tonic. For example, C to C is a perfect unison, C to F is a perfect fourth, C to G is a perfect fifth, and C to C (octave higher) is a perfect octave. These intervals sound stable and consonant.</w:t>
      </w:r>
    </w:p>
    <w:p>
      <w:pPr>
        <w:pStyle w:val="Heading4"/>
        <w:spacing w:after="80" w:before="200"/>
      </w:pPr>
      <w:r>
        <w:t xml:space="preserve">Major and Minor Intervals</w:t>
      </w:r>
    </w:p>
    <w:p>
      <w:pPr>
        <w:spacing w:after="140"/>
      </w:pPr>
      <w:r>
        <w:t xml:space="preserve">Seconds, thirds, sixths, and sevenths can be </w:t>
      </w:r>
      <w:r>
        <w:rPr>
          <w:i/>
          <w:iCs/>
        </w:rPr>
        <w:t xml:space="preserve">major</w:t>
      </w:r>
      <w:r>
        <w:t xml:space="preserve"> or </w:t>
      </w:r>
      <w:r>
        <w:rPr>
          <w:i/>
          <w:iCs/>
        </w:rPr>
        <w:t xml:space="preserve">minor</w:t>
      </w:r>
      <w:r>
        <w:t xml:space="preserve">. A major interval occurs when the upper note is part of the major scale of the lower note. For instance, C to E is a major third. If you lower the upper note of a major interval by a half step, it becomes a </w:t>
      </w:r>
      <w:r>
        <w:rPr>
          <w:i/>
          <w:iCs/>
        </w:rPr>
        <w:t xml:space="preserve">minor</w:t>
      </w:r>
      <w:r>
        <w:t xml:space="preserve"> interval. C to E-flat is a minor third. Major and minor intervals have distinct sounds that contribute to melody and harmony.</w:t>
      </w:r>
    </w:p>
    <w:p>
      <w:pPr>
        <w:pStyle w:val="Heading4"/>
        <w:spacing w:after="80" w:before="200"/>
      </w:pPr>
      <w:r>
        <w:t xml:space="preserve">Augmented and Diminished Intervals</w:t>
      </w:r>
    </w:p>
    <w:p>
      <w:pPr>
        <w:spacing w:after="140"/>
      </w:pPr>
      <w:r>
        <w:t xml:space="preserve">An </w:t>
      </w:r>
      <w:r>
        <w:rPr>
          <w:i/>
          <w:iCs/>
        </w:rPr>
        <w:t xml:space="preserve">augmented</w:t>
      </w:r>
      <w:r>
        <w:t xml:space="preserve"> interval is created by raising a perfect or major interval by a half step. For example, C to F-sharp is an augmented fourth. A </w:t>
      </w:r>
      <w:r>
        <w:rPr>
          <w:i/>
          <w:iCs/>
        </w:rPr>
        <w:t xml:space="preserve">diminished</w:t>
      </w:r>
      <w:r>
        <w:t xml:space="preserve"> interval is created by lowering a perfect or minor interval by a half step. C to G-flat is a diminished fifth. These intervals often create tension and drive in music.</w:t>
      </w:r>
    </w:p>
    <w:p>
      <w:pPr>
        <w:spacing w:after="140"/>
      </w:pPr>
      <w:r>
        <w:t xml:space="preserve">To identify any interval, first determine the number by counting the lines and spaces. Then, determine the quality by comparing it to the major scale of the lower note. For example, to identify the interval from D to F-sharp, first count D, E, F, which is a third. In the D major scale, F would be F-sharp. So, D to F-sharp is a major third.</w:t>
      </w:r>
    </w:p>
    <w:p>
      <w:pPr>
        <w:pStyle w:val="Heading4"/>
        <w:spacing w:after="80" w:before="200"/>
      </w:pPr>
      <w:r>
        <w:t xml:space="preserve">Scale Degrees</w:t>
      </w:r>
    </w:p>
    <w:p>
      <w:pPr>
        <w:spacing w:after="140"/>
      </w:pPr>
      <w:r>
        <w:t xml:space="preserve">Each note within a scale has a specific name, called a </w:t>
      </w:r>
      <w:r>
        <w:rPr>
          <w:i/>
          <w:iCs/>
        </w:rPr>
        <w:t xml:space="preserve">scale degree</w:t>
      </w:r>
      <w:r>
        <w:t xml:space="preserve">. These names describe the note's function and relationship to the tonic, the first note of the scale. Understanding scale degrees is crucial for analyzing melodies and harmonies. The seven scale degrees are:</w:t>
      </w:r>
    </w:p>
    <w:p>
      <w:pPr>
        <w:pStyle w:val="ListParagraph"/>
        <w:numPr>
          <w:ilvl w:val="0"/>
          <w:numId w:val="2"/>
        </w:numPr>
        <w:spacing w:after="60"/>
      </w:pPr>
      <w:r>
        <w:rPr>
          <w:b/>
          <w:bCs/>
        </w:rPr>
        <w:t xml:space="preserve">Tonic:</w:t>
      </w:r>
      <w:r>
        <w:t xml:space="preserve"> The first degree, the home base of the scale.</w:t>
      </w:r>
    </w:p>
    <w:p>
      <w:pPr>
        <w:pStyle w:val="ListParagraph"/>
        <w:numPr>
          <w:ilvl w:val="0"/>
          <w:numId w:val="2"/>
        </w:numPr>
        <w:spacing w:after="60"/>
      </w:pPr>
      <w:r>
        <w:rPr>
          <w:b/>
          <w:bCs/>
        </w:rPr>
        <w:t xml:space="preserve">Supertonic:</w:t>
      </w:r>
      <w:r>
        <w:t xml:space="preserve"> The second degree, one step above the tonic.</w:t>
      </w:r>
    </w:p>
    <w:p>
      <w:pPr>
        <w:pStyle w:val="ListParagraph"/>
        <w:numPr>
          <w:ilvl w:val="0"/>
          <w:numId w:val="2"/>
        </w:numPr>
        <w:spacing w:after="60"/>
      </w:pPr>
      <w:r>
        <w:rPr>
          <w:b/>
          <w:bCs/>
        </w:rPr>
        <w:t xml:space="preserve">Mediant:</w:t>
      </w:r>
      <w:r>
        <w:t xml:space="preserve"> The third degree, halfway between the tonic and dominant.</w:t>
      </w:r>
    </w:p>
    <w:p>
      <w:pPr>
        <w:pStyle w:val="ListParagraph"/>
        <w:numPr>
          <w:ilvl w:val="0"/>
          <w:numId w:val="2"/>
        </w:numPr>
        <w:spacing w:after="60"/>
      </w:pPr>
      <w:r>
        <w:rPr>
          <w:b/>
          <w:bCs/>
        </w:rPr>
        <w:t xml:space="preserve">Subdominant:</w:t>
      </w:r>
      <w:r>
        <w:t xml:space="preserve"> The fourth degree, one step below the dominant.</w:t>
      </w:r>
    </w:p>
    <w:p>
      <w:pPr>
        <w:pStyle w:val="ListParagraph"/>
        <w:numPr>
          <w:ilvl w:val="0"/>
          <w:numId w:val="2"/>
        </w:numPr>
        <w:spacing w:after="60"/>
      </w:pPr>
      <w:r>
        <w:rPr>
          <w:b/>
          <w:bCs/>
        </w:rPr>
        <w:t xml:space="preserve">Dominant:</w:t>
      </w:r>
      <w:r>
        <w:t xml:space="preserve"> The fifth degree, the second most important note after the tonic.</w:t>
      </w:r>
    </w:p>
    <w:p>
      <w:pPr>
        <w:pStyle w:val="ListParagraph"/>
        <w:numPr>
          <w:ilvl w:val="0"/>
          <w:numId w:val="2"/>
        </w:numPr>
        <w:spacing w:after="60"/>
      </w:pPr>
      <w:r>
        <w:rPr>
          <w:b/>
          <w:bCs/>
        </w:rPr>
        <w:t xml:space="preserve">Submediant:</w:t>
      </w:r>
      <w:r>
        <w:t xml:space="preserve"> The sixth degree, one step below the tonic (in descending order).</w:t>
      </w:r>
    </w:p>
    <w:p>
      <w:pPr>
        <w:pStyle w:val="ListParagraph"/>
        <w:numPr>
          <w:ilvl w:val="0"/>
          <w:numId w:val="2"/>
        </w:numPr>
        <w:spacing w:after="60"/>
      </w:pPr>
      <w:r>
        <w:rPr>
          <w:b/>
          <w:bCs/>
        </w:rPr>
        <w:t xml:space="preserve">Leading Tone:</w:t>
      </w:r>
      <w:r>
        <w:t xml:space="preserve"> The seventh degree, a half step below the tonic in a major scale. It strongly leads to the tonic.
 </w:t>
      </w:r>
      <w:r>
        <w:rPr>
          <w:b/>
          <w:bCs/>
        </w:rPr>
        <w:t xml:space="preserve">Subtonic:</w:t>
      </w:r>
      <w:r>
        <w:t xml:space="preserve"> The seventh degree, a whole step below the tonic in a natural minor scale. It does not have the same leading quality.</w:t>
      </w:r>
    </w:p>
    <w:p>
      <w:pPr>
        <w:spacing w:after="140"/>
      </w:pPr>
      <w:r>
        <w:t xml:space="preserve">Practice identifying intervals between any two notes. Also, practice naming the scale degree for each note in various major and minor scales. This will strengthen your understanding of melodic and harmonic relationships.</w:t>
      </w:r>
    </w:p>
    <w:p>
      <w:pPr>
        <w:pStyle w:val="Heading2"/>
      </w:pPr>
      <w:r>
        <w:t xml:space="preserve">Constructing Major and Minor Scales</w:t>
      </w:r>
    </w:p>
    <w:p>
      <w:pPr>
        <w:spacing w:after="120"/>
      </w:pPr>
      <w:r>
        <w:rPr>
          <w:rFonts w:ascii="Arial" w:cs="Arial" w:eastAsia="Arial" w:hAnsi="Arial"/>
          <w:color w:val="666666"/>
          <w:sz w:val="15"/>
          <w:szCs w:val="15"/>
        </w:rPr>
        <w:t xml:space="preserve">Covers: #19 LEARN FREE MUSIC THEORY · #20 LEARN FREE MUSIC THEORY</w:t>
      </w:r>
    </w:p>
    <w:p>
      <w:pPr>
        <w:spacing w:after="140"/>
      </w:pPr>
      <w:r>
        <w:t xml:space="preserve">Scales are the fundamental building blocks of melodies and harmonies. They are ordered sets of notes that form the basis of a musical key. You have already learned about the major scale. Now, we will explore the different forms of minor scales.</w:t>
      </w:r>
    </w:p>
    <w:p>
      <w:pPr>
        <w:pStyle w:val="Heading4"/>
        <w:spacing w:after="80" w:before="200"/>
      </w:pPr>
      <w:r>
        <w:t xml:space="preserve">The Major Scale</w:t>
      </w:r>
    </w:p>
    <w:p>
      <w:pPr>
        <w:spacing w:after="140"/>
      </w:pPr>
      <w:r>
        <w:t xml:space="preserve">The major scale follows a specific pattern of whole steps (W) and half steps (H): W-W-H-W-W-W-H. For example, a C major scale is C-D-E-F-G-A-B-C. This pattern creates a bright, uplifting sound.</w:t>
      </w:r>
    </w:p>
    <w:p>
      <w:pPr>
        <w:pStyle w:val="Heading4"/>
        <w:spacing w:after="80" w:before="200"/>
      </w:pPr>
      <w:r>
        <w:t xml:space="preserve">The Natural Minor Scale</w:t>
      </w:r>
    </w:p>
    <w:p>
      <w:pPr>
        <w:spacing w:after="140"/>
      </w:pPr>
      <w:r>
        <w:t xml:space="preserve">The </w:t>
      </w:r>
      <w:r>
        <w:rPr>
          <w:i/>
          <w:iCs/>
        </w:rPr>
        <w:t xml:space="preserve">natural minor scale</w:t>
      </w:r>
      <w:r>
        <w:t xml:space="preserve"> has a pattern of W-H-W-W-H-W-W. It sounds more somber or melancholic than the major scale. Every major scale has a </w:t>
      </w:r>
      <w:r>
        <w:rPr>
          <w:i/>
          <w:iCs/>
        </w:rPr>
        <w:t xml:space="preserve">relative minor</w:t>
      </w:r>
      <w:r>
        <w:t xml:space="preserve"> scale that shares the same key signature. The relative minor begins on the sixth degree of its relative major. For example, A natural minor is the relative minor of C major. Its notes are A-B-C-D-E-F-G-A.</w:t>
      </w:r>
    </w:p>
    <w:p>
      <w:pPr>
        <w:pStyle w:val="Heading4"/>
        <w:spacing w:after="80" w:before="200"/>
      </w:pPr>
      <w:r>
        <w:t xml:space="preserve">The Harmonic Minor Scale</w:t>
      </w:r>
    </w:p>
    <w:p>
      <w:pPr>
        <w:spacing w:after="140"/>
      </w:pPr>
      <w:r>
        <w:t xml:space="preserve">The </w:t>
      </w:r>
      <w:r>
        <w:rPr>
          <w:i/>
          <w:iCs/>
        </w:rPr>
        <w:t xml:space="preserve">harmonic minor scale</w:t>
      </w:r>
      <w:r>
        <w:t xml:space="preserve"> is derived from the natural minor scale. To create a harmonic minor scale, you raise the seventh scale degree of the natural minor scale by a half step. This creates an augmented second interval between the sixth and seventh degrees, giving it a distinctive, often exotic, sound. For example, in A harmonic minor, the G is raised to G-sharp: A-B-C-D-E-F-G#-A. This raised seventh degree provides a strong leading tone to the tonic, making it useful in harmony.</w:t>
      </w:r>
    </w:p>
    <w:p>
      <w:pPr>
        <w:pStyle w:val="Heading4"/>
        <w:spacing w:after="80" w:before="200"/>
      </w:pPr>
      <w:r>
        <w:t xml:space="preserve">The Melodic Minor Scale</w:t>
      </w:r>
    </w:p>
    <w:p>
      <w:pPr>
        <w:spacing w:after="140"/>
      </w:pPr>
      <w:r>
        <w:t xml:space="preserve">The </w:t>
      </w:r>
      <w:r>
        <w:rPr>
          <w:i/>
          <w:iCs/>
        </w:rPr>
        <w:t xml:space="preserve">melodic minor scale</w:t>
      </w:r>
      <w:r>
        <w:t xml:space="preserve"> has two forms: an ascending form and a descending form. This duality helps avoid the augmented second interval found in the harmonic minor scale. When ascending, both the sixth and seventh scale degrees are raised by a half step. This creates a smoother, more major-like sound when moving upwards. For example, in A melodic minor ascending, F becomes F-sharp and G becomes G-sharp: A-B-C-D-E-F#-G#-A.</w:t>
      </w:r>
    </w:p>
    <w:p>
      <w:pPr>
        <w:spacing w:after="140"/>
      </w:pPr>
      <w:r>
        <w:t xml:space="preserve">When descending, the melodic minor scale reverts to the natural minor scale. The sixth and seventh degrees are lowered back to their natural minor positions. For example, in A melodic minor descending, the notes are A-G-F-E-D-C-B-A. This provides a softer, more traditional minor sound when moving downwards.</w:t>
      </w:r>
    </w:p>
    <w:p>
      <w:pPr>
        <w:spacing w:after="140"/>
      </w:pPr>
      <w:r>
        <w:t xml:space="preserve">Practice constructing all three forms of minor scales starting from various notes. Begin with A minor, then try E minor, D minor, and so on. Pay attention to the specific whole and half step patterns for each scale type. Also, practice singing or playing these scales to internalize their unique sounds. This will improve your ear training and help you recognize these scales in music.</w:t>
      </w:r>
    </w:p>
    <w:p>
      <w:pPr>
        <w:pStyle w:val="Heading2"/>
      </w:pPr>
      <w:r>
        <w:t xml:space="preserve">Key Signatures and the Circle of Fifths</w:t>
      </w:r>
    </w:p>
    <w:p>
      <w:pPr>
        <w:spacing w:after="120"/>
      </w:pPr>
      <w:r>
        <w:rPr>
          <w:rFonts w:ascii="Arial" w:cs="Arial" w:eastAsia="Arial" w:hAnsi="Arial"/>
          <w:color w:val="666666"/>
          <w:sz w:val="15"/>
          <w:szCs w:val="15"/>
        </w:rPr>
        <w:t xml:space="preserve">Covers: #21 LEARN FREE MUSIC THEORY</w:t>
      </w:r>
    </w:p>
    <w:p>
      <w:pPr>
        <w:spacing w:after="140"/>
      </w:pPr>
      <w:r>
        <w:t xml:space="preserve">A </w:t>
      </w:r>
      <w:r>
        <w:rPr>
          <w:i/>
          <w:iCs/>
        </w:rPr>
        <w:t xml:space="preserve">key signature</w:t>
      </w:r>
      <w:r>
        <w:t xml:space="preserve"> is a set of sharps or flats placed at the beginning of a staff, immediately after the clef. It tells you which notes are to be consistently played sharp or flat throughout the piece, indicating the key of the music. Key signatures simplify notation by avoiding the need to write accidentals for every affected note.</w:t>
      </w:r>
    </w:p>
    <w:p>
      <w:pPr>
        <w:pStyle w:val="Heading4"/>
        <w:spacing w:after="80" w:before="200"/>
      </w:pPr>
      <w:r>
        <w:t xml:space="preserve">Sharps in Key Signatures</w:t>
      </w:r>
    </w:p>
    <w:p>
      <w:pPr>
        <w:spacing w:after="140"/>
      </w:pPr>
      <w:r>
        <w:t xml:space="preserve">Sharps are added in a specific order: F#, C#, G#, D#, A#, E#, B#. To determine the major key from a sharp key signature, find the last sharp in the signature and go up one half step. That note is the tonic of the major key. For example, if the last sharp is F#, the key is G major. If the last sharp is A#, the key is B major.</w:t>
      </w:r>
    </w:p>
    <w:p>
      <w:pPr>
        <w:pStyle w:val="Heading4"/>
        <w:spacing w:after="80" w:before="200"/>
      </w:pPr>
      <w:r>
        <w:t xml:space="preserve">Flats in Key Signatures</w:t>
      </w:r>
    </w:p>
    <w:p>
      <w:pPr>
        <w:spacing w:after="140"/>
      </w:pPr>
      <w:r>
        <w:t xml:space="preserve">Flats are added in a specific order: Bb, Eb, Ab, Db, Gb, Cb, Fb. To determine the major key from a flat key signature, look at the second to last flat. That note is the tonic of the major key. For example, if the key signature has Bb and Eb, Eb is the second to last flat, so the key is E-flat major. The only exception is F major, which has only one flat (Bb).</w:t>
      </w:r>
    </w:p>
    <w:p>
      <w:pPr>
        <w:pStyle w:val="Heading4"/>
        <w:spacing w:after="80" w:before="200"/>
      </w:pPr>
      <w:r>
        <w:t xml:space="preserve">The Circle of Fifths</w:t>
      </w:r>
    </w:p>
    <w:p>
      <w:pPr>
        <w:spacing w:after="140"/>
      </w:pPr>
      <w:r>
        <w:t xml:space="preserve">The </w:t>
      </w:r>
      <w:r>
        <w:rPr>
          <w:i/>
          <w:iCs/>
        </w:rPr>
        <w:t xml:space="preserve">Circle of Fifths</w:t>
      </w:r>
      <w:r>
        <w:t xml:space="preserve"> is a visual representation of the relationships between the 12 pitches of the chromatic scale, their corresponding major and minor keys, and their key signatures. It is an invaluable tool for understanding music theory.</w:t>
      </w:r>
    </w:p>
    <w:p>
      <w:pPr>
        <w:spacing w:after="140"/>
      </w:pPr>
      <w:r>
        <w:t xml:space="preserve">Starting from C major (no sharps or flats) at the top, moving clockwise around the circle adds one sharp for each step. Each step is a perfect fifth above the previous key's tonic. For example, C major (0 sharps), G major (1 sharp, F#), D major (2 sharps, F#, C#), and so on.</w:t>
      </w:r>
    </w:p>
    <w:p>
      <w:pPr>
        <w:spacing w:after="140"/>
      </w:pPr>
      <w:r>
        <w:t xml:space="preserve">Moving counter-clockwise from C major adds one flat for each step. Each step is a perfect fifth below the previous key's tonic (or a perfect fourth above). For example, C major (0 flats), F major (1 flat, Bb), B-flat major (2 flats, Bb, Eb), and so on.</w:t>
      </w:r>
    </w:p>
    <w:p>
      <w:pPr>
        <w:pStyle w:val="Heading4"/>
        <w:spacing w:after="80" w:before="200"/>
      </w:pPr>
      <w:r>
        <w:t xml:space="preserve">Minor Key Signatures</w:t>
      </w:r>
    </w:p>
    <w:p>
      <w:pPr>
        <w:spacing w:after="140"/>
      </w:pPr>
      <w:r>
        <w:t xml:space="preserve">Every major key has a </w:t>
      </w:r>
      <w:r>
        <w:rPr>
          <w:i/>
          <w:iCs/>
        </w:rPr>
        <w:t xml:space="preserve">relative minor</w:t>
      </w:r>
      <w:r>
        <w:t xml:space="preserve"> key that shares the same key signature. The tonic of the relative minor key is always three half steps (a minor third) below the tonic of its relative major. For example, A minor is the relative minor of C major, so A minor has no sharps or flats. E minor is the relative minor of G major, so E minor has one sharp (F#).</w:t>
      </w:r>
    </w:p>
    <w:p>
      <w:pPr>
        <w:spacing w:after="140"/>
      </w:pPr>
      <w:r>
        <w:t xml:space="preserve">To find the minor key from a key signature, first determine the major key. Then, count down three half steps from the major tonic to find the minor tonic. For example, a key signature with two sharps (F#, C#) is D major. Three half steps down from D is B, so the minor key is B minor.</w:t>
      </w:r>
    </w:p>
    <w:p>
      <w:pPr>
        <w:spacing w:after="140"/>
      </w:pPr>
      <w:r>
        <w:t xml:space="preserve">Practice writing key signatures for various major and minor keys. Use the Circle of Fifths as a guide, but also work towards memorizing the patterns. You should be able to quickly identify the key from any given key signature and vice versa. This skill is fundamental for reading and writing music efficiently.</w:t>
      </w:r>
    </w:p>
    <w:p>
      <w:pPr>
        <w:pStyle w:val="Heading2"/>
      </w:pPr>
      <w:r>
        <w:t xml:space="preserve">Essential Terms and Exam Preparation</w:t>
      </w:r>
    </w:p>
    <w:p>
      <w:pPr>
        <w:spacing w:after="120"/>
      </w:pPr>
      <w:r>
        <w:rPr>
          <w:rFonts w:ascii="Arial" w:cs="Arial" w:eastAsia="Arial" w:hAnsi="Arial"/>
          <w:color w:val="666666"/>
          <w:sz w:val="15"/>
          <w:szCs w:val="15"/>
        </w:rPr>
        <w:t xml:space="preserve">Covers: #22 LEARN FREE MUSIC THEORY (TERMS LIST) · #23 of LEARN FREE MUSIC THEORY</w:t>
      </w:r>
    </w:p>
    <w:p>
      <w:pPr>
        <w:spacing w:after="140"/>
      </w:pPr>
      <w:r>
        <w:t xml:space="preserve">Module 3 concludes with a comprehensive review of key terms and concepts, preparing you for the Level 1 Theory Exam. A strong grasp of terminology is essential for clear communication and understanding in music theory. This section consolidates your learning and provides strategies for success on the exam.</w:t>
      </w:r>
    </w:p>
    <w:p>
      <w:pPr>
        <w:pStyle w:val="Heading4"/>
        <w:spacing w:after="80" w:before="200"/>
      </w:pPr>
      <w:r>
        <w:t xml:space="preserve">Review of Core Concepts</w:t>
      </w:r>
    </w:p>
    <w:p>
      <w:pPr>
        <w:spacing w:after="140"/>
      </w:pPr>
      <w:r>
        <w:t xml:space="preserve">Revisit all definitions and examples from this module and previous ones. Ensure you can define and apply terms such as:</w:t>
      </w:r>
    </w:p>
    <w:p>
      <w:pPr>
        <w:pStyle w:val="ListParagraph"/>
        <w:numPr>
          <w:ilvl w:val="0"/>
          <w:numId w:val="1"/>
        </w:numPr>
        <w:spacing w:after="60"/>
      </w:pPr>
      <w:r>
        <w:rPr>
          <w:b/>
          <w:bCs/>
        </w:rPr>
        <w:t xml:space="preserve">Staff:</w:t>
      </w:r>
      <w:r>
        <w:t xml:space="preserve"> The five lines and four spaces on which music is written.</w:t>
      </w:r>
    </w:p>
    <w:p>
      <w:pPr>
        <w:pStyle w:val="ListParagraph"/>
        <w:numPr>
          <w:ilvl w:val="0"/>
          <w:numId w:val="1"/>
        </w:numPr>
        <w:spacing w:after="60"/>
      </w:pPr>
      <w:r>
        <w:rPr>
          <w:b/>
          <w:bCs/>
        </w:rPr>
        <w:t xml:space="preserve">Clefs:</w:t>
      </w:r>
      <w:r>
        <w:t xml:space="preserve"> Symbols (treble, bass, alto, tenor) that assign pitches to the lines and spaces.</w:t>
      </w:r>
    </w:p>
    <w:p>
      <w:pPr>
        <w:pStyle w:val="ListParagraph"/>
        <w:numPr>
          <w:ilvl w:val="0"/>
          <w:numId w:val="1"/>
        </w:numPr>
        <w:spacing w:after="60"/>
      </w:pPr>
      <w:r>
        <w:rPr>
          <w:b/>
          <w:bCs/>
        </w:rPr>
        <w:t xml:space="preserve">Notes and Rests:</w:t>
      </w:r>
      <w:r>
        <w:t xml:space="preserve"> Symbols representing duration of sound and silence.</w:t>
      </w:r>
    </w:p>
    <w:p>
      <w:pPr>
        <w:pStyle w:val="ListParagraph"/>
        <w:numPr>
          <w:ilvl w:val="0"/>
          <w:numId w:val="1"/>
        </w:numPr>
        <w:spacing w:after="60"/>
      </w:pPr>
      <w:r>
        <w:rPr>
          <w:b/>
          <w:bCs/>
        </w:rPr>
        <w:t xml:space="preserve">Rhythm and Meter:</w:t>
      </w:r>
      <w:r>
        <w:t xml:space="preserve"> The organization of musical time.</w:t>
      </w:r>
    </w:p>
    <w:p>
      <w:pPr>
        <w:pStyle w:val="ListParagraph"/>
        <w:numPr>
          <w:ilvl w:val="0"/>
          <w:numId w:val="1"/>
        </w:numPr>
        <w:spacing w:after="60"/>
      </w:pPr>
      <w:r>
        <w:rPr>
          <w:b/>
          <w:bCs/>
        </w:rPr>
        <w:t xml:space="preserve">Interval:</w:t>
      </w:r>
      <w:r>
        <w:t xml:space="preserve"> The distance between two notes (number and quality).</w:t>
      </w:r>
    </w:p>
    <w:p>
      <w:pPr>
        <w:pStyle w:val="ListParagraph"/>
        <w:numPr>
          <w:ilvl w:val="0"/>
          <w:numId w:val="1"/>
        </w:numPr>
        <w:spacing w:after="60"/>
      </w:pPr>
      <w:r>
        <w:rPr>
          <w:b/>
          <w:bCs/>
        </w:rPr>
        <w:t xml:space="preserve">Scale Degrees:</w:t>
      </w:r>
      <w:r>
        <w:t xml:space="preserve"> The functional names of notes within a scale (tonic, dominant, leading tone, etc.).</w:t>
      </w:r>
    </w:p>
    <w:p>
      <w:pPr>
        <w:pStyle w:val="ListParagraph"/>
        <w:numPr>
          <w:ilvl w:val="0"/>
          <w:numId w:val="1"/>
        </w:numPr>
        <w:spacing w:after="60"/>
      </w:pPr>
      <w:r>
        <w:rPr>
          <w:b/>
          <w:bCs/>
        </w:rPr>
        <w:t xml:space="preserve">Major Scale:</w:t>
      </w:r>
      <w:r>
        <w:t xml:space="preserve"> The basic seven-note scale with a W-W-H-W-W-W-H pattern.</w:t>
      </w:r>
    </w:p>
    <w:p>
      <w:pPr>
        <w:pStyle w:val="ListParagraph"/>
        <w:numPr>
          <w:ilvl w:val="0"/>
          <w:numId w:val="1"/>
        </w:numPr>
        <w:spacing w:after="60"/>
      </w:pPr>
      <w:r>
        <w:rPr>
          <w:b/>
          <w:bCs/>
        </w:rPr>
        <w:t xml:space="preserve">Natural Minor Scale:</w:t>
      </w:r>
      <w:r>
        <w:t xml:space="preserve"> The relative minor scale with a W-H-W-W-H-W-W pattern.</w:t>
      </w:r>
    </w:p>
    <w:p>
      <w:pPr>
        <w:pStyle w:val="ListParagraph"/>
        <w:numPr>
          <w:ilvl w:val="0"/>
          <w:numId w:val="1"/>
        </w:numPr>
        <w:spacing w:after="60"/>
      </w:pPr>
      <w:r>
        <w:rPr>
          <w:b/>
          <w:bCs/>
        </w:rPr>
        <w:t xml:space="preserve">Harmonic Minor Scale:</w:t>
      </w:r>
      <w:r>
        <w:t xml:space="preserve"> Natural minor with a raised seventh degree.</w:t>
      </w:r>
    </w:p>
    <w:p>
      <w:pPr>
        <w:pStyle w:val="ListParagraph"/>
        <w:numPr>
          <w:ilvl w:val="0"/>
          <w:numId w:val="1"/>
        </w:numPr>
        <w:spacing w:after="60"/>
      </w:pPr>
      <w:r>
        <w:rPr>
          <w:b/>
          <w:bCs/>
        </w:rPr>
        <w:t xml:space="preserve">Melodic Minor Scale:</w:t>
      </w:r>
      <w:r>
        <w:t xml:space="preserve"> Raised sixth and seventh ascending, natural minor descending.</w:t>
      </w:r>
    </w:p>
    <w:p>
      <w:pPr>
        <w:pStyle w:val="ListParagraph"/>
        <w:numPr>
          <w:ilvl w:val="0"/>
          <w:numId w:val="1"/>
        </w:numPr>
        <w:spacing w:after="60"/>
      </w:pPr>
      <w:r>
        <w:rPr>
          <w:b/>
          <w:bCs/>
        </w:rPr>
        <w:t xml:space="preserve">Key Signature:</w:t>
      </w:r>
      <w:r>
        <w:t xml:space="preserve"> Sharps or flats at the beginning of the staff indicating the key.</w:t>
      </w:r>
    </w:p>
    <w:p>
      <w:pPr>
        <w:pStyle w:val="ListParagraph"/>
        <w:numPr>
          <w:ilvl w:val="0"/>
          <w:numId w:val="1"/>
        </w:numPr>
        <w:spacing w:after="60"/>
      </w:pPr>
      <w:r>
        <w:rPr>
          <w:b/>
          <w:bCs/>
        </w:rPr>
        <w:t xml:space="preserve">Circle of Fifths:</w:t>
      </w:r>
      <w:r>
        <w:t xml:space="preserve"> A diagram showing key relationships and key signatures.</w:t>
      </w:r>
    </w:p>
    <w:p>
      <w:pPr>
        <w:pStyle w:val="ListParagraph"/>
        <w:numPr>
          <w:ilvl w:val="0"/>
          <w:numId w:val="1"/>
        </w:numPr>
        <w:spacing w:after="60"/>
      </w:pPr>
      <w:r>
        <w:rPr>
          <w:b/>
          <w:bCs/>
        </w:rPr>
        <w:t xml:space="preserve">Accidental:</w:t>
      </w:r>
      <w:r>
        <w:t xml:space="preserve"> A symbol (sharp, flat, natural) that alters a note's pitch for a specific duration.</w:t>
      </w:r>
    </w:p>
    <w:p>
      <w:pPr>
        <w:pStyle w:val="Heading4"/>
        <w:spacing w:after="80" w:before="200"/>
      </w:pPr>
      <w:r>
        <w:t xml:space="preserve">Exam Strategies</w:t>
      </w:r>
    </w:p>
    <w:p>
      <w:pPr>
        <w:spacing w:after="140"/>
      </w:pPr>
      <w:r>
        <w:t xml:space="preserve">Approaching a music theory exam requires both knowledge and technique. Here are some tips:</w:t>
      </w:r>
    </w:p>
    <w:p>
      <w:pPr>
        <w:pStyle w:val="ListParagraph"/>
        <w:numPr>
          <w:ilvl w:val="0"/>
          <w:numId w:val="2"/>
        </w:numPr>
        <w:spacing w:after="60"/>
      </w:pPr>
      <w:r>
        <w:rPr>
          <w:b/>
          <w:bCs/>
        </w:rPr>
        <w:t xml:space="preserve">Read Instructions Carefully:</w:t>
      </w:r>
      <w:r>
        <w:t xml:space="preserve"> Understand exactly what each question asks for. Pay attention to details like clef, key signature, and specific note values.</w:t>
      </w:r>
    </w:p>
    <w:p>
      <w:pPr>
        <w:pStyle w:val="ListParagraph"/>
        <w:numPr>
          <w:ilvl w:val="0"/>
          <w:numId w:val="2"/>
        </w:numPr>
        <w:spacing w:after="60"/>
      </w:pPr>
      <w:r>
        <w:rPr>
          <w:b/>
          <w:bCs/>
        </w:rPr>
        <w:t xml:space="preserve">Manage Your Time:</w:t>
      </w:r>
      <w:r>
        <w:t xml:space="preserve"> Don't spend too long on one difficult question. Move on and return to it if time allows.</w:t>
      </w:r>
    </w:p>
    <w:p>
      <w:pPr>
        <w:pStyle w:val="ListParagraph"/>
        <w:numPr>
          <w:ilvl w:val="0"/>
          <w:numId w:val="2"/>
        </w:numPr>
        <w:spacing w:after="60"/>
      </w:pPr>
      <w:r>
        <w:rPr>
          <w:b/>
          <w:bCs/>
        </w:rPr>
        <w:t xml:space="preserve">Show Your Work:</w:t>
      </w:r>
      <w:r>
        <w:t xml:space="preserve"> For questions involving scale construction or interval identification, mentally (or physically, if allowed) trace your steps. This helps catch errors.</w:t>
      </w:r>
    </w:p>
    <w:p>
      <w:pPr>
        <w:pStyle w:val="ListParagraph"/>
        <w:numPr>
          <w:ilvl w:val="0"/>
          <w:numId w:val="2"/>
        </w:numPr>
        <w:spacing w:after="60"/>
      </w:pPr>
      <w:r>
        <w:rPr>
          <w:b/>
          <w:bCs/>
        </w:rPr>
        <w:t xml:space="preserve">Practice Writing:</w:t>
      </w:r>
      <w:r>
        <w:t xml:space="preserve"> Many questions will involve writing notes, scales, or key signatures on a staff. Ensure your notation is clear and accurate. Use a pencil so you can erase mistakes.</w:t>
      </w:r>
    </w:p>
    <w:p>
      <w:pPr>
        <w:pStyle w:val="ListParagraph"/>
        <w:numPr>
          <w:ilvl w:val="0"/>
          <w:numId w:val="2"/>
        </w:numPr>
        <w:spacing w:after="60"/>
      </w:pPr>
      <w:r>
        <w:rPr>
          <w:b/>
          <w:bCs/>
        </w:rPr>
        <w:t xml:space="preserve">Self-Correction:</w:t>
      </w:r>
      <w:r>
        <w:t xml:space="preserve"> After completing practice problems, check your answers thoroughly. Understand </w:t>
      </w:r>
      <w:r>
        <w:rPr>
          <w:i/>
          <w:iCs/>
        </w:rPr>
        <w:t xml:space="preserve">why</w:t>
      </w:r>
      <w:r>
        <w:t xml:space="preserve"> an answer is correct or incorrect. This is how you truly learn.</w:t>
      </w:r>
    </w:p>
    <w:p>
      <w:pPr>
        <w:pStyle w:val="ListParagraph"/>
        <w:numPr>
          <w:ilvl w:val="0"/>
          <w:numId w:val="2"/>
        </w:numPr>
        <w:spacing w:after="60"/>
      </w:pPr>
      <w:r>
        <w:rPr>
          <w:b/>
          <w:bCs/>
        </w:rPr>
        <w:t xml:space="preserve">Review Weak Areas:</w:t>
      </w:r>
      <w:r>
        <w:t xml:space="preserve"> Identify concepts you struggle with and focus your review there. Don't just re-read, actively work through examples.</w:t>
      </w:r>
    </w:p>
    <w:p>
      <w:pPr>
        <w:pStyle w:val="Heading4"/>
        <w:spacing w:after="80" w:before="200"/>
      </w:pPr>
      <w:r>
        <w:t xml:space="preserve">Practice Cues</w:t>
      </w:r>
    </w:p>
    <w:p>
      <w:pPr>
        <w:spacing w:after="140"/>
      </w:pPr>
      <w:r>
        <w:t xml:space="preserve">Work through a variety of practice problems covering all topics. Draw staffs and write out scales, key signatures, and intervals. Identify intervals by sight and by ear. Quiz yourself on definitions. The more you practice, the more automatic these concepts will become. The exam is a chance to demonstrate your mastery of these foundational elements. Take it seriously, but also see it as an opportunity to reinforce your learning.</w:t>
      </w:r>
    </w:p>
    <w:p>
      <w:pPr>
        <w:pStyle w:val="Heading2"/>
      </w:pPr>
      <w:r>
        <w:t xml:space="preserve">Introduction to Triads</w:t>
      </w:r>
    </w:p>
    <w:p>
      <w:pPr>
        <w:spacing w:after="120"/>
      </w:pPr>
      <w:r>
        <w:rPr>
          <w:rFonts w:ascii="Arial" w:cs="Arial" w:eastAsia="Arial" w:hAnsi="Arial"/>
          <w:color w:val="666666"/>
          <w:sz w:val="15"/>
          <w:szCs w:val="15"/>
        </w:rPr>
        <w:t xml:space="preserve">Covers: #24 LEARN FREE MUSIC THEORY</w:t>
      </w:r>
    </w:p>
    <w:p>
      <w:pPr>
        <w:spacing w:after="140"/>
      </w:pPr>
      <w:r>
        <w:t xml:space="preserve">After mastering scales and intervals, the next logical step in understanding harmony is the </w:t>
      </w:r>
      <w:r>
        <w:rPr>
          <w:i/>
          <w:iCs/>
        </w:rPr>
        <w:t xml:space="preserve">triad</w:t>
      </w:r>
      <w:r>
        <w:t xml:space="preserve">. A triad is a three-note chord built by stacking two intervals of a third above a root note. Triads are the most basic and fundamental chords in Western music, forming the basis of countless melodies and harmonies.</w:t>
      </w:r>
    </w:p>
    <w:p>
      <w:pPr>
        <w:spacing w:after="140"/>
      </w:pPr>
      <w:r>
        <w:t xml:space="preserve">Every triad consists of three specific notes:</w:t>
      </w:r>
    </w:p>
    <w:p>
      <w:pPr>
        <w:pStyle w:val="ListParagraph"/>
        <w:numPr>
          <w:ilvl w:val="0"/>
          <w:numId w:val="2"/>
        </w:numPr>
        <w:spacing w:after="60"/>
      </w:pPr>
      <w:r>
        <w:rPr>
          <w:b/>
          <w:bCs/>
        </w:rPr>
        <w:t xml:space="preserve">Root:</w:t>
      </w:r>
      <w:r>
        <w:t xml:space="preserve"> The foundational note of the chord, from which the other notes are built.</w:t>
      </w:r>
    </w:p>
    <w:p>
      <w:pPr>
        <w:pStyle w:val="ListParagraph"/>
        <w:numPr>
          <w:ilvl w:val="0"/>
          <w:numId w:val="2"/>
        </w:numPr>
        <w:spacing w:after="60"/>
      </w:pPr>
      <w:r>
        <w:rPr>
          <w:b/>
          <w:bCs/>
        </w:rPr>
        <w:t xml:space="preserve">Third:</w:t>
      </w:r>
      <w:r>
        <w:t xml:space="preserve"> The note a third above the root.</w:t>
      </w:r>
    </w:p>
    <w:p>
      <w:pPr>
        <w:pStyle w:val="ListParagraph"/>
        <w:numPr>
          <w:ilvl w:val="0"/>
          <w:numId w:val="2"/>
        </w:numPr>
        <w:spacing w:after="60"/>
      </w:pPr>
      <w:r>
        <w:rPr>
          <w:b/>
          <w:bCs/>
        </w:rPr>
        <w:t xml:space="preserve">Fifth:</w:t>
      </w:r>
      <w:r>
        <w:t xml:space="preserve"> The note a fifth above the root.</w:t>
      </w:r>
    </w:p>
    <w:p>
      <w:pPr>
        <w:spacing w:after="140"/>
      </w:pPr>
      <w:r>
        <w:t xml:space="preserve">The quality of a triad (major, minor, diminished, or augmented) is determined by the specific intervals between these three notes, specifically the quality of the third and the fifth above the root.</w:t>
      </w:r>
    </w:p>
    <w:p>
      <w:pPr>
        <w:pStyle w:val="Heading4"/>
        <w:spacing w:after="80" w:before="200"/>
      </w:pPr>
      <w:r>
        <w:t xml:space="preserve">Major Triads</w:t>
      </w:r>
    </w:p>
    <w:p>
      <w:pPr>
        <w:spacing w:after="140"/>
      </w:pPr>
      <w:r>
        <w:t xml:space="preserve">A </w:t>
      </w:r>
      <w:r>
        <w:rPr>
          <w:i/>
          <w:iCs/>
        </w:rPr>
        <w:t xml:space="preserve">major triad</w:t>
      </w:r>
      <w:r>
        <w:t xml:space="preserve"> consists of a major third between the root and the third, and a perfect fifth between the root and the fifth. For example, a C major triad consists of C (root), E (major third above C), and G (perfect fifth above C). The interval between the third and the fifth is a minor third (E to G). Major triads sound bright and stable.</w:t>
      </w:r>
    </w:p>
    <w:p>
      <w:pPr>
        <w:pStyle w:val="Heading4"/>
        <w:spacing w:after="80" w:before="200"/>
      </w:pPr>
      <w:r>
        <w:t xml:space="preserve">Minor Triads</w:t>
      </w:r>
    </w:p>
    <w:p>
      <w:pPr>
        <w:spacing w:after="140"/>
      </w:pPr>
      <w:r>
        <w:t xml:space="preserve">A </w:t>
      </w:r>
      <w:r>
        <w:rPr>
          <w:i/>
          <w:iCs/>
        </w:rPr>
        <w:t xml:space="preserve">minor triad</w:t>
      </w:r>
      <w:r>
        <w:t xml:space="preserve"> consists of a minor third between the root and the third, and a perfect fifth between the root and the fifth. For example, a C minor triad consists of C (root), E-flat (minor third above C), and G (perfect fifth above C). The interval between the third and the fifth is a major third (E-flat to G). Minor triads sound darker and more melancholic than major triads.</w:t>
      </w:r>
    </w:p>
    <w:p>
      <w:pPr>
        <w:pStyle w:val="Heading4"/>
        <w:spacing w:after="80" w:before="200"/>
      </w:pPr>
      <w:r>
        <w:t xml:space="preserve">Diminished Triads</w:t>
      </w:r>
    </w:p>
    <w:p>
      <w:pPr>
        <w:spacing w:after="140"/>
      </w:pPr>
      <w:r>
        <w:t xml:space="preserve">A </w:t>
      </w:r>
      <w:r>
        <w:rPr>
          <w:i/>
          <w:iCs/>
        </w:rPr>
        <w:t xml:space="preserve">diminished triad</w:t>
      </w:r>
      <w:r>
        <w:t xml:space="preserve"> consists of a minor third between the root and the third, and a diminished fifth between the root and the fifth. For example, a C diminished triad consists of C (root), E-flat (minor third above C), and G-flat (diminished fifth above C). The interval between the third and the fifth is also a minor third (E-flat to G-flat). Diminished triads create a strong sense of tension and instability.</w:t>
      </w:r>
    </w:p>
    <w:p>
      <w:pPr>
        <w:pStyle w:val="Heading4"/>
        <w:spacing w:after="80" w:before="200"/>
      </w:pPr>
      <w:r>
        <w:t xml:space="preserve">Augmented Triads</w:t>
      </w:r>
    </w:p>
    <w:p>
      <w:pPr>
        <w:spacing w:after="140"/>
      </w:pPr>
      <w:r>
        <w:t xml:space="preserve">An </w:t>
      </w:r>
      <w:r>
        <w:rPr>
          <w:i/>
          <w:iCs/>
        </w:rPr>
        <w:t xml:space="preserve">augmented triad</w:t>
      </w:r>
      <w:r>
        <w:t xml:space="preserve"> consists of a major third between the root and the third, and an augmented fifth between the root and the fifth. For example, a C augmented triad consists of C (root), E (major third above C), and G-sharp (augmented fifth above C). The interval between the third and the fifth is also a major third (E to G-sharp). Augmented triads also create tension, often with a dreamy or unsettling quality.</w:t>
      </w:r>
    </w:p>
    <w:p>
      <w:pPr>
        <w:pStyle w:val="Heading4"/>
        <w:spacing w:after="80" w:before="200"/>
      </w:pPr>
      <w:r>
        <w:t xml:space="preserve">Triad Inversions</w:t>
      </w:r>
    </w:p>
    <w:p>
      <w:pPr>
        <w:spacing w:after="140"/>
      </w:pPr>
      <w:r>
        <w:t xml:space="preserve">Triads can appear in different </w:t>
      </w:r>
      <w:r>
        <w:rPr>
          <w:i/>
          <w:iCs/>
        </w:rPr>
        <w:t xml:space="preserve">inversions</w:t>
      </w:r>
      <w:r>
        <w:t xml:space="preserve"> by rearranging the order of their notes. The root, third, and fifth are still present, but a different note is in the bass (the lowest sounding note).</w:t>
      </w:r>
    </w:p>
    <w:p>
      <w:pPr>
        <w:pStyle w:val="ListParagraph"/>
        <w:numPr>
          <w:ilvl w:val="0"/>
          <w:numId w:val="1"/>
        </w:numPr>
        <w:spacing w:after="60"/>
      </w:pPr>
      <w:r>
        <w:rPr>
          <w:b/>
          <w:bCs/>
        </w:rPr>
        <w:t xml:space="preserve">Root Position:</w:t>
      </w:r>
      <w:r>
        <w:t xml:space="preserve"> The root is the lowest note (e.g., C-E-G).</w:t>
      </w:r>
    </w:p>
    <w:p>
      <w:pPr>
        <w:pStyle w:val="ListParagraph"/>
        <w:numPr>
          <w:ilvl w:val="0"/>
          <w:numId w:val="1"/>
        </w:numPr>
        <w:spacing w:after="60"/>
      </w:pPr>
      <w:r>
        <w:rPr>
          <w:b/>
          <w:bCs/>
        </w:rPr>
        <w:t xml:space="preserve">First Inversion:</w:t>
      </w:r>
      <w:r>
        <w:t xml:space="preserve"> The third is the lowest note (e.g., E-G-C).</w:t>
      </w:r>
    </w:p>
    <w:p>
      <w:pPr>
        <w:pStyle w:val="ListParagraph"/>
        <w:numPr>
          <w:ilvl w:val="0"/>
          <w:numId w:val="1"/>
        </w:numPr>
        <w:spacing w:after="60"/>
      </w:pPr>
      <w:r>
        <w:rPr>
          <w:b/>
          <w:bCs/>
        </w:rPr>
        <w:t xml:space="preserve">Second Inversion:</w:t>
      </w:r>
      <w:r>
        <w:t xml:space="preserve"> The fifth is the lowest note (e.g., G-C-E).</w:t>
      </w:r>
    </w:p>
    <w:p>
      <w:pPr>
        <w:spacing w:after="140"/>
      </w:pPr>
      <w:r>
        <w:t xml:space="preserve">Practice building all four types of triads (major, minor, diminished, augmented) starting from various root notes. Also, practice identifying the quality of a given triad and its inversion. This foundational understanding of triads is essential for building more complex chords and understanding harmonic progressions later in your studies.</w:t>
      </w:r>
    </w:p>
    <w:p>
      <w:pPr>
        <w:pStyle w:val="Heading3"/>
      </w:pPr>
      <w:r>
        <w:t xml:space="preserve">Key Takeaways</w:t>
      </w:r>
    </w:p>
    <w:p>
      <w:pPr>
        <w:pStyle w:val="ListParagraph"/>
        <w:numPr>
          <w:ilvl w:val="0"/>
          <w:numId w:val="1"/>
        </w:numPr>
        <w:spacing w:after="60"/>
      </w:pPr>
      <w:r>
        <w:t xml:space="preserve">Intervals are measured by number (distance) and quality (perfect, major, minor, augmented, diminished).</w:t>
      </w:r>
    </w:p>
    <w:p>
      <w:pPr>
        <w:pStyle w:val="ListParagraph"/>
        <w:numPr>
          <w:ilvl w:val="0"/>
          <w:numId w:val="1"/>
        </w:numPr>
        <w:spacing w:after="60"/>
      </w:pPr>
      <w:r>
        <w:t xml:space="preserve">Scale degrees (tonic, dominant, leading tone, etc.) describe the functional role of each note within a scale.</w:t>
      </w:r>
    </w:p>
    <w:p>
      <w:pPr>
        <w:pStyle w:val="ListParagraph"/>
        <w:numPr>
          <w:ilvl w:val="0"/>
          <w:numId w:val="1"/>
        </w:numPr>
        <w:spacing w:after="60"/>
      </w:pPr>
      <w:r>
        <w:t xml:space="preserve">There are three forms of minor scales: natural, harmonic, and melodic, each with distinct whole and half step patterns.</w:t>
      </w:r>
    </w:p>
    <w:p>
      <w:pPr>
        <w:pStyle w:val="ListParagraph"/>
        <w:numPr>
          <w:ilvl w:val="0"/>
          <w:numId w:val="1"/>
        </w:numPr>
        <w:spacing w:after="60"/>
      </w:pPr>
      <w:r>
        <w:t xml:space="preserve">Key signatures indicate the key of a piece of music using sharps or flats at the beginning of the staff.</w:t>
      </w:r>
    </w:p>
    <w:p>
      <w:pPr>
        <w:pStyle w:val="ListParagraph"/>
        <w:numPr>
          <w:ilvl w:val="0"/>
          <w:numId w:val="1"/>
        </w:numPr>
        <w:spacing w:after="60"/>
      </w:pPr>
      <w:r>
        <w:t xml:space="preserve">The Circle of Fifths is a powerful tool for understanding key relationships and memorizing key signatures.</w:t>
      </w:r>
    </w:p>
    <w:p>
      <w:pPr>
        <w:pStyle w:val="ListParagraph"/>
        <w:numPr>
          <w:ilvl w:val="0"/>
          <w:numId w:val="1"/>
        </w:numPr>
        <w:spacing w:after="60"/>
      </w:pPr>
      <w:r>
        <w:t xml:space="preserve">Triads are three-note chords built by stacking thirds, classified as major, minor, diminished, or augmented based on their internal intervals.</w:t>
      </w:r>
    </w:p>
    <w:p>
      <w:pPr>
        <w:pStyle w:val="ListParagraph"/>
        <w:numPr>
          <w:ilvl w:val="0"/>
          <w:numId w:val="1"/>
        </w:numPr>
        <w:spacing w:after="60"/>
      </w:pPr>
      <w:r>
        <w:t xml:space="preserve">Triads can appear in root position, first inversion, or second inversion depending on which note is in the bass.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two components used to describe any interval, and how do you determine each?</w:t>
      </w:r>
    </w:p>
    <w:p>
      <w:pPr>
        <w:spacing w:after="60"/>
      </w:pPr>
      <w:r>
        <w:t xml:space="preserve">2. </w:t>
      </w:r>
      <w:r>
        <w:t xml:space="preserve">Explain the difference between the three forms of minor scales: natural, harmonic, and melodic.</w:t>
      </w:r>
    </w:p>
    <w:p>
      <w:pPr>
        <w:spacing w:after="60"/>
      </w:pPr>
      <w:r>
        <w:t xml:space="preserve">3. </w:t>
      </w:r>
      <w:r>
        <w:t xml:space="preserve">How do you determine the major key from a sharp key signature and from a flat key signature?</w:t>
      </w:r>
    </w:p>
    <w:p>
      <w:pPr>
        <w:spacing w:after="60"/>
      </w:pPr>
      <w:r>
        <w:t xml:space="preserve">4. </w:t>
      </w:r>
      <w:r>
        <w:t xml:space="preserve">What is a triad, and what are the four main qualities of triads? Give an example for each starting on C.</w:t>
      </w:r>
    </w:p>
    <w:p>
      <w:pPr>
        <w:spacing w:after="60"/>
      </w:pPr>
      <w:r>
        <w:t xml:space="preserve">5. </w:t>
      </w:r>
      <w:r>
        <w:t xml:space="preserve">Describe the concept of scale degrees and name the seven standard scale degrees.</w:t>
      </w:r>
    </w:p>
    <w:p>
      <w:pPr>
        <w:pStyle w:val="Heading1"/>
        <w:pageBreakBefore/>
      </w:pPr>
      <w:r>
        <w:t xml:space="preserve">Chapter 4: Harmony and Advanced Scales</w:t>
      </w:r>
    </w:p>
    <w:p>
      <w:pPr>
        <w:spacing w:after="140"/>
      </w:pPr>
      <w:r>
        <w:t xml:space="preserve">Chapter 4 advances your understanding of music theory beyond the basics of notation and simple scales. You will learn about the nuanced forms of minor scales and master the system of key signatures. This chapter also expands your harmonic vocabulary by introducing compound intervals, chord inversions, and the construction of various seventh chords. Finally, you will begin to understand how chords function within a key through Roman numeral analysis, a fundamental skill for analyzing and composing music. Lesson 30, Exam 2, serves as an important checkpoint for your learning to consolidate the material covered up to that point.</w:t>
      </w:r>
    </w:p>
    <w:p>
      <w:pPr>
        <w:pStyle w:val="Heading2"/>
      </w:pPr>
      <w:r>
        <w:t xml:space="preserve">Minor Scales and Key Signatures</w:t>
      </w:r>
    </w:p>
    <w:p>
      <w:pPr>
        <w:spacing w:after="120"/>
      </w:pPr>
      <w:r>
        <w:rPr>
          <w:rFonts w:ascii="Arial" w:cs="Arial" w:eastAsia="Arial" w:hAnsi="Arial"/>
          <w:color w:val="666666"/>
          <w:sz w:val="15"/>
          <w:szCs w:val="15"/>
        </w:rPr>
        <w:t xml:space="preserve">Covers: #25 LEARN FREE MUSIC THEORY · #26 LEARN FREE MUSIC THEORY</w:t>
      </w:r>
    </w:p>
    <w:p>
      <w:pPr>
        <w:spacing w:after="140"/>
      </w:pPr>
      <w:r>
        <w:t xml:space="preserve">Your study of scales began with major and natural minor forms. This chapter introduces two additional minor scale types: the harmonic minor and the melodic minor. These variations exist to address specific musical needs, primarily relating to melodic smoothness and harmonic pull.</w:t>
      </w:r>
    </w:p>
    <w:p>
      <w:pPr>
        <w:pStyle w:val="Heading4"/>
        <w:spacing w:after="80" w:before="200"/>
      </w:pPr>
      <w:r>
        <w:t xml:space="preserve">Harmonic Minor Scale</w:t>
      </w:r>
    </w:p>
    <w:p>
      <w:pPr>
        <w:spacing w:after="140"/>
      </w:pPr>
      <w:r>
        <w:t xml:space="preserve">The harmonic minor scale is derived from the natural minor scale. Its defining characteristic is a raised seventh scale degree. This alteration creates a leading tone, which is a half step below the tonic. The leading tone provides a strong pull back to the tonic, a crucial element in Western harmony. To construct a harmonic minor scale, begin with its natural minor form. Then, raise the seventh scale degree by a half step. For example, in A natural minor, the notes are A, B, C, D, E, F, G. To form A harmonic minor, raise the G to G-sharp. The scale becomes A, B, C, D, E, F, G-sharp, A. This raised seventh degree creates an augmented second interval between the sixth and seventh degrees (F to G-sharp in A minor). This unique interval gives the harmonic minor scale its distinct, often Middle Eastern, sound.</w:t>
      </w:r>
    </w:p>
    <w:p>
      <w:pPr>
        <w:pStyle w:val="Heading4"/>
        <w:spacing w:after="80" w:before="200"/>
      </w:pPr>
      <w:r>
        <w:t xml:space="preserve">Melodic Minor Scale</w:t>
      </w:r>
    </w:p>
    <w:p>
      <w:pPr>
        <w:spacing w:after="140"/>
      </w:pPr>
      <w:r>
        <w:t xml:space="preserve">The melodic minor scale is designed to avoid the augmented second interval found in the harmonic minor. It has two forms: an ascending form and a descending form. When ascending, the sixth and seventh scale degrees are both raised by a half step. For A melodic minor ascending, the notes are A, B, C, D, E, F-sharp, G-sharp, A. This creates a smoother melodic contour. When descending, the melodic minor scale reverts to the natural minor form. For A melodic minor descending, the notes are A, G, F, E, D, C, B, A. This dual nature makes the melodic minor scale versatile, allowing for both a strong leading tone and smooth melodic motion.</w:t>
      </w:r>
    </w:p>
    <w:p>
      <w:pPr>
        <w:pStyle w:val="Heading4"/>
        <w:spacing w:after="80" w:before="200"/>
      </w:pPr>
      <w:r>
        <w:t xml:space="preserve">Key Signatures</w:t>
      </w:r>
    </w:p>
    <w:p>
      <w:pPr>
        <w:spacing w:after="140"/>
      </w:pPr>
      <w:r>
        <w:t xml:space="preserve">Key signatures are a shorthand notation that tells you which notes are consistently sharp or flat in a piece of music. They appear at the beginning of each staff. The order of sharps is F, C, G, D, A, E, B. The order of flats is the reverse: B, E, A, D, G, C, F.</w:t>
      </w:r>
    </w:p>
    <w:p>
      <w:pPr>
        <w:spacing w:after="140"/>
      </w:pPr>
      <w:r>
        <w:t xml:space="preserve">To identify a major key from a sharp key signature, locate the last sharp in the signature. The tonic of the major key is one half step above this last sharp. For example, if the last sharp is F-sharp, the key is G major. If the last sharp is C-sharp, the key is D major. For flat key signatures, the second to last flat names the major key. For instance, if the signature has B-flat, E-flat, A-flat, and D-flat, the second to last flat is A-flat. The key is A-flat major. The exception is F major, which has only one flat (B-flat).</w:t>
      </w:r>
    </w:p>
    <w:p>
      <w:pPr>
        <w:spacing w:after="140"/>
      </w:pPr>
      <w:r>
        <w:t xml:space="preserve">Minor keys share the same key signature as their relative major. To find the relative minor of a major key, count down three half steps (or a minor third) from the major tonic. For example, C major's relative minor is A minor. Both C major and A minor have no sharps or flats in their key signature. To find the relative major of a minor key, count up three half steps (or a minor third) from the minor tonic. You must learn to quickly identify keys from their signatures and to write the correct signature for any given key.</w:t>
      </w:r>
    </w:p>
    <w:p>
      <w:pPr>
        <w:spacing w:after="140"/>
      </w:pPr>
      <w:r>
        <w:rPr>
          <w:b/>
          <w:bCs/>
        </w:rPr>
        <w:t xml:space="preserve">Practice:</w:t>
      </w:r>
      <w:r>
        <w:t xml:space="preserve"> Write out the harmonic and melodic minor scales for C, G, D, F, and B-flat. Identify the major and relative minor keys for key signatures with one to four sharps and one to four flats. Draw these key signatures on a staff.</w:t>
      </w:r>
    </w:p>
    <w:p>
      <w:pPr>
        <w:pStyle w:val="Heading2"/>
      </w:pPr>
      <w:r>
        <w:t xml:space="preserve">Intervals Beyond the Octave and Chord Inversions</w:t>
      </w:r>
    </w:p>
    <w:p>
      <w:pPr>
        <w:spacing w:after="120"/>
      </w:pPr>
      <w:r>
        <w:rPr>
          <w:rFonts w:ascii="Arial" w:cs="Arial" w:eastAsia="Arial" w:hAnsi="Arial"/>
          <w:color w:val="666666"/>
          <w:sz w:val="15"/>
          <w:szCs w:val="15"/>
        </w:rPr>
        <w:t xml:space="preserve">Covers: #27 LEARN FREE MUSIC THEORY · #28 LEARN FREE MUSIC THEORY</w:t>
      </w:r>
    </w:p>
    <w:p>
      <w:pPr>
        <w:spacing w:after="140"/>
      </w:pPr>
      <w:r>
        <w:t xml:space="preserve">Your previous study covered simple intervals, which span an octave or less. Music, however, frequently uses wider intervals and chords that are rearranged. This section expands your understanding of intervals and introduces the concept of chord inversions.</w:t>
      </w:r>
    </w:p>
    <w:p>
      <w:pPr>
        <w:pStyle w:val="Heading4"/>
        <w:spacing w:after="80" w:before="200"/>
      </w:pPr>
      <w:r>
        <w:t xml:space="preserve">Compound Intervals</w:t>
      </w:r>
    </w:p>
    <w:p>
      <w:pPr>
        <w:spacing w:after="140"/>
      </w:pPr>
      <w:r>
        <w:t xml:space="preserve">A compound interval is any interval that spans more than one octave. While they can be named by counting all the steps (e.g., a 9th, 10th, 11th), it is often useful to relate them back to their simple interval equivalents. To do this, subtract 7 from the compound interval's numerical value. For example, a 9th is a compound 2nd (9 - 7 = 2). A 10th is a compound 3rd (10 - 7 = 3). The quality (major, minor, perfect, augmented, diminished) remains the same as its simple counterpart. For example, a major 9th is a compound major 2nd. A perfect 11th is a compound perfect 4th. Understanding compound intervals helps in reading and analyzing music where notes are widely spaced.</w:t>
      </w:r>
    </w:p>
    <w:p>
      <w:pPr>
        <w:pStyle w:val="Heading4"/>
        <w:spacing w:after="80" w:before="200"/>
      </w:pPr>
      <w:r>
        <w:t xml:space="preserve">Interval Inversions</w:t>
      </w:r>
    </w:p>
    <w:p>
      <w:pPr>
        <w:spacing w:after="140"/>
      </w:pPr>
      <w:r>
        <w:t xml:space="preserve">An interval inversion occurs when the lower note of an interval becomes the upper note, or vice versa. This changes the numerical value and often the quality of the interval. To invert an interval, move one of the notes up or down an octave so that their positions are swapped. For instance, a C to E (major 3rd) inverted becomes E to C. The new interval spans a 6th. The rule for numerical inversion is that the original interval number and its inversion always add up to 9. So, a 3rd inverts to a 6th (3 + 6 = 9). A 2nd inverts to a 7th (2 + 7 = 9). A 4th inverts to a 5th (4 + 5 = 9).</w:t>
      </w:r>
    </w:p>
    <w:p>
      <w:pPr>
        <w:spacing w:after="140"/>
      </w:pPr>
      <w:r>
        <w:t xml:space="preserve">The quality of an interval also changes upon inversion: major intervals invert to minor, minor intervals invert to major, augmented intervals invert to diminished, and diminished intervals invert to augmented. Perfect intervals remain perfect when inverted. For example, a major 3rd (C to E) inverts to a minor 6th (E to C). A perfect 5th (C to G) inverts to a perfect 4th (G to C).</w:t>
      </w:r>
    </w:p>
    <w:p>
      <w:pPr>
        <w:spacing w:after="140"/>
      </w:pPr>
      <w:r>
        <w:rPr>
          <w:b/>
          <w:bCs/>
        </w:rPr>
        <w:t xml:space="preserve">Practice:</w:t>
      </w:r>
      <w:r>
        <w:t xml:space="preserve"> Identify several compound intervals (e.g., C to the G an octave higher, E to the C two octaves higher). Invert the following intervals and name both the original and inverted interval: major 2nd, minor 3rd, perfect 4th, augmented 5th, diminished 7th.</w:t>
      </w:r>
    </w:p>
    <w:p>
      <w:pPr>
        <w:pStyle w:val="Heading4"/>
        <w:spacing w:after="80" w:before="200"/>
      </w:pPr>
      <w:r>
        <w:t xml:space="preserve">Triad Inversions</w:t>
      </w:r>
    </w:p>
    <w:p>
      <w:pPr>
        <w:spacing w:after="140"/>
      </w:pPr>
      <w:r>
        <w:t xml:space="preserve">Triads are built using stacked thirds. The root position of a triad has the root as the lowest note. For example, a C major triad in root position is C-E-G. Chord inversions occur when a note other than the root is in the bass (the lowest sounding note). This changes the chord's sound and function within a progression without changing the chord's fundamental identity.</w:t>
      </w:r>
    </w:p>
    <w:p>
      <w:pPr>
        <w:pStyle w:val="ListParagraph"/>
        <w:numPr>
          <w:ilvl w:val="0"/>
          <w:numId w:val="1"/>
        </w:numPr>
        <w:spacing w:after="60"/>
      </w:pPr>
      <w:r>
        <w:rPr>
          <w:b/>
          <w:bCs/>
        </w:rPr>
        <w:t xml:space="preserve">First Inversion:</w:t>
      </w:r>
      <w:r>
        <w:t xml:space="preserve"> The third of the chord is in the bass. For a C major triad, the first inversion would be E-G-C. This is often notated with a slash chord symbol, such as C/E, or with figured bass notation as 6 or 6/3. The '6' refers to the interval of a sixth above the bass note (E to C is a minor 6th), and '3' refers to the interval of a third (E to G is a minor 3rd).</w:t>
      </w:r>
    </w:p>
    <w:p>
      <w:pPr>
        <w:pStyle w:val="ListParagraph"/>
        <w:numPr>
          <w:ilvl w:val="0"/>
          <w:numId w:val="1"/>
        </w:numPr>
        <w:spacing w:after="60"/>
      </w:pPr>
      <w:r>
        <w:rPr>
          <w:b/>
          <w:bCs/>
        </w:rPr>
        <w:t xml:space="preserve">Second Inversion:</w:t>
      </w:r>
      <w:r>
        <w:t xml:space="preserve"> The fifth of the chord is in the bass. For a C major triad, the second inversion would be G-C-E. This is notated as C/G or with figured bass as 6/4. The '6' refers to the interval of a sixth above the bass note (G to E is a major 6th), and '4' refers to the interval of a fourth (G to C is a perfect 4th).</w:t>
      </w:r>
    </w:p>
    <w:p>
      <w:pPr>
        <w:spacing w:after="140"/>
      </w:pPr>
      <w:r>
        <w:t xml:space="preserve">Understanding inversions allows for smoother bass lines and greater harmonic variety. The quality of the chord (major, minor, diminished, augmented) does not change with inversion, only the order of the notes and the bass note.</w:t>
      </w:r>
    </w:p>
    <w:p>
      <w:pPr>
        <w:spacing w:after="140"/>
      </w:pPr>
      <w:r>
        <w:rPr>
          <w:b/>
          <w:bCs/>
        </w:rPr>
        <w:t xml:space="preserve">Practice:</w:t>
      </w:r>
      <w:r>
        <w:t xml:space="preserve"> Write the root position, first inversion, and second inversion for the following triads: D minor, G major, F diminished, B-flat augmented. Clearly label the bass note for each inversion.</w:t>
      </w:r>
    </w:p>
    <w:p>
      <w:pPr>
        <w:pStyle w:val="Heading2"/>
      </w:pPr>
      <w:r>
        <w:t xml:space="preserve">Constructing Seventh Chords</w:t>
      </w:r>
    </w:p>
    <w:p>
      <w:pPr>
        <w:spacing w:after="120"/>
      </w:pPr>
      <w:r>
        <w:rPr>
          <w:rFonts w:ascii="Arial" w:cs="Arial" w:eastAsia="Arial" w:hAnsi="Arial"/>
          <w:color w:val="666666"/>
          <w:sz w:val="15"/>
          <w:szCs w:val="15"/>
        </w:rPr>
        <w:t xml:space="preserve">Covers: #29 LEARN FREE MUSIC THEORY</w:t>
      </w:r>
    </w:p>
    <w:p>
      <w:pPr>
        <w:spacing w:after="140"/>
      </w:pPr>
      <w:r>
        <w:t xml:space="preserve">Building upon your knowledge of triads, this section introduces seventh chords. A seventh chord is a four-note chord formed by stacking a third on top of a triad. This added seventh interval significantly expands the harmonic possibilities and adds color and tension to music. There are several types of seventh chords, each with a distinct sound and function.</w:t>
      </w:r>
    </w:p>
    <w:p>
      <w:pPr>
        <w:spacing w:after="140"/>
      </w:pPr>
      <w:r>
        <w:t xml:space="preserve">To construct any seventh chord, begin by forming its root position triad. Then, add the specified seventh interval above the root.</w:t>
      </w:r>
    </w:p>
    <w:p>
      <w:pPr>
        <w:pStyle w:val="Heading4"/>
        <w:spacing w:after="80" w:before="200"/>
      </w:pPr>
      <w:r>
        <w:t xml:space="preserve">Major Seventh Chord (M7)</w:t>
      </w:r>
    </w:p>
    <w:p>
      <w:pPr>
        <w:spacing w:after="140"/>
      </w:pPr>
      <w:r>
        <w:t xml:space="preserve">A major seventh chord consists of a major triad with a major seventh added above the root. Its formula is Root, Major 3rd, Perfect 5th, Major 7th. For example, a C major seventh chord (CM7) consists of C-E-G-B.</w:t>
      </w:r>
    </w:p>
    <w:p>
      <w:pPr>
        <w:pStyle w:val="Heading4"/>
        <w:spacing w:after="80" w:before="200"/>
      </w:pPr>
      <w:r>
        <w:t xml:space="preserve">Dominant Seventh Chord (V7)</w:t>
      </w:r>
    </w:p>
    <w:p>
      <w:pPr>
        <w:spacing w:after="140"/>
      </w:pPr>
      <w:r>
        <w:t xml:space="preserve">The dominant seventh chord is arguably the most important seventh chord in functional harmony. It consists of a major triad with a minor seventh added above the root. Its formula is Root, Major 3rd, Perfect 5th, Minor 7th. For example, a G dominant seventh chord (G7) consists of G-B-D-F. The unique combination of a major third and a minor seventh creates a strong tension that typically resolves to the tonic. This chord is almost always built on the fifth scale degree (the dominant) of a major or minor key.</w:t>
      </w:r>
    </w:p>
    <w:p>
      <w:pPr>
        <w:pStyle w:val="Heading4"/>
        <w:spacing w:after="80" w:before="200"/>
      </w:pPr>
      <w:r>
        <w:t xml:space="preserve">Minor Seventh Chord (m7)</w:t>
      </w:r>
    </w:p>
    <w:p>
      <w:pPr>
        <w:spacing w:after="140"/>
      </w:pPr>
      <w:r>
        <w:t xml:space="preserve">A minor seventh chord consists of a minor triad with a minor seventh added above the root. Its formula is Root, Minor 3rd, Perfect 5th, Minor 7th. For example, a D minor seventh chord (Dm7) consists of D-F-A-C.</w:t>
      </w:r>
    </w:p>
    <w:p>
      <w:pPr>
        <w:pStyle w:val="Heading4"/>
        <w:spacing w:after="80" w:before="200"/>
      </w:pPr>
      <w:r>
        <w:t xml:space="preserve">Half-Diminished Seventh Chord (ø7)</w:t>
      </w:r>
    </w:p>
    <w:p>
      <w:pPr>
        <w:spacing w:after="140"/>
      </w:pPr>
      <w:r>
        <w:t xml:space="preserve">A half-diminished seventh chord consists of a diminished triad with a minor seventh added above the root. Its formula is Root, Minor 3rd, Diminished 5th, Minor 7th. For example, a B half-diminished seventh chord (Bø7) consists of B-D-F-A. This chord is often found on the seventh scale degree of a major key or the second scale degree of a minor key.</w:t>
      </w:r>
    </w:p>
    <w:p>
      <w:pPr>
        <w:pStyle w:val="Heading4"/>
        <w:spacing w:after="80" w:before="200"/>
      </w:pPr>
      <w:r>
        <w:t xml:space="preserve">Fully Diminished Seventh Chord (o7)</w:t>
      </w:r>
    </w:p>
    <w:p>
      <w:pPr>
        <w:spacing w:after="140"/>
      </w:pPr>
      <w:r>
        <w:t xml:space="preserve">A fully diminished seventh chord consists of a diminished triad with a diminished seventh added above the root. Its formula is Root, Minor 3rd, Diminished 5th, Diminished 7th. For example, a C-sharp fully diminished seventh chord (C#o7) consists of C#-E-G-B-flat. The diminished seventh interval is enharmonically equivalent to a major sixth. This chord is highly symmetrical and very versatile in its harmonic function, often built on the seventh scale degree of a harmonic minor scale.</w:t>
      </w:r>
    </w:p>
    <w:p>
      <w:pPr>
        <w:spacing w:after="140"/>
      </w:pPr>
      <w:r>
        <w:t xml:space="preserve">Mastering the construction of these chords is essential for understanding more complex harmonies and for developing your ear. Each type of seventh chord has a unique sound and plays a specific role in musical composition and analysis. Practice building these chords from various roots to solidify your understanding.</w:t>
      </w:r>
    </w:p>
    <w:p>
      <w:pPr>
        <w:spacing w:after="140"/>
      </w:pPr>
      <w:r>
        <w:rPr>
          <w:b/>
          <w:bCs/>
        </w:rPr>
        <w:t xml:space="preserve">Practice:</w:t>
      </w:r>
      <w:r>
        <w:t xml:space="preserve"> Construct each of the five types of seventh chords (Major 7th, Dominant 7th, Minor 7th, Half-Diminished 7th, Fully Diminished 7th) starting from the root of E. Then, repeat this exercise starting from the root of A-flat. Write the notes for each chord on a staff.</w:t>
      </w:r>
    </w:p>
    <w:p>
      <w:pPr>
        <w:pStyle w:val="Heading2"/>
      </w:pPr>
      <w:r>
        <w:t xml:space="preserve">Introduction to Harmonic Analysis with Roman Numerals</w:t>
      </w:r>
    </w:p>
    <w:p>
      <w:pPr>
        <w:spacing w:after="120"/>
      </w:pPr>
      <w:r>
        <w:rPr>
          <w:rFonts w:ascii="Arial" w:cs="Arial" w:eastAsia="Arial" w:hAnsi="Arial"/>
          <w:color w:val="666666"/>
          <w:sz w:val="15"/>
          <w:szCs w:val="15"/>
        </w:rPr>
        <w:t xml:space="preserve">Covers: #31 LEARN FREE MUSIC THEORY · #32 LEARN FREE MUSIC THEORY</w:t>
      </w:r>
    </w:p>
    <w:p>
      <w:pPr>
        <w:spacing w:after="140"/>
      </w:pPr>
      <w:r>
        <w:t xml:space="preserve">Understanding individual chords is one step. Understanding how chords relate to each other within a key is the next. Roman numeral analysis provides a standardized system for labeling chords based on their scale degree and quality within a specific key. This system reveals the harmonic function of chords, making it easier to analyze, compose, and understand music.</w:t>
      </w:r>
    </w:p>
    <w:p>
      <w:pPr>
        <w:pStyle w:val="Heading4"/>
        <w:spacing w:after="80" w:before="200"/>
      </w:pPr>
      <w:r>
        <w:t xml:space="preserve">Roman Numerals in Major Keys</w:t>
      </w:r>
    </w:p>
    <w:p>
      <w:pPr>
        <w:spacing w:after="140"/>
      </w:pPr>
      <w:r>
        <w:t xml:space="preserve">In a major key, each scale degree can serve as the root of a triad. The quality of these triads follows a consistent pattern:</w:t>
      </w:r>
    </w:p>
    <w:p>
      <w:pPr>
        <w:pStyle w:val="ListParagraph"/>
        <w:numPr>
          <w:ilvl w:val="0"/>
          <w:numId w:val="1"/>
        </w:numPr>
        <w:spacing w:after="60"/>
      </w:pPr>
      <w:r>
        <w:rPr>
          <w:b/>
          <w:bCs/>
        </w:rPr>
        <w:t xml:space="preserve">I:</w:t>
      </w:r>
      <w:r>
        <w:t xml:space="preserve"> Major triad built on the tonic (1st scale degree).</w:t>
      </w:r>
    </w:p>
    <w:p>
      <w:pPr>
        <w:pStyle w:val="ListParagraph"/>
        <w:numPr>
          <w:ilvl w:val="0"/>
          <w:numId w:val="1"/>
        </w:numPr>
        <w:spacing w:after="60"/>
      </w:pPr>
      <w:r>
        <w:rPr>
          <w:b/>
          <w:bCs/>
        </w:rPr>
        <w:t xml:space="preserve">ii:</w:t>
      </w:r>
      <w:r>
        <w:t xml:space="preserve"> Minor triad built on the supertonic (2nd scale degree).</w:t>
      </w:r>
    </w:p>
    <w:p>
      <w:pPr>
        <w:pStyle w:val="ListParagraph"/>
        <w:numPr>
          <w:ilvl w:val="0"/>
          <w:numId w:val="1"/>
        </w:numPr>
        <w:spacing w:after="60"/>
      </w:pPr>
      <w:r>
        <w:rPr>
          <w:b/>
          <w:bCs/>
        </w:rPr>
        <w:t xml:space="preserve">iii:</w:t>
      </w:r>
      <w:r>
        <w:t xml:space="preserve"> Minor triad built on the mediant (3rd scale degree).</w:t>
      </w:r>
    </w:p>
    <w:p>
      <w:pPr>
        <w:pStyle w:val="ListParagraph"/>
        <w:numPr>
          <w:ilvl w:val="0"/>
          <w:numId w:val="1"/>
        </w:numPr>
        <w:spacing w:after="60"/>
      </w:pPr>
      <w:r>
        <w:rPr>
          <w:b/>
          <w:bCs/>
        </w:rPr>
        <w:t xml:space="preserve">IV:</w:t>
      </w:r>
      <w:r>
        <w:t xml:space="preserve"> Major triad built on the subdominant (4th scale degree).</w:t>
      </w:r>
    </w:p>
    <w:p>
      <w:pPr>
        <w:pStyle w:val="ListParagraph"/>
        <w:numPr>
          <w:ilvl w:val="0"/>
          <w:numId w:val="1"/>
        </w:numPr>
        <w:spacing w:after="60"/>
      </w:pPr>
      <w:r>
        <w:rPr>
          <w:b/>
          <w:bCs/>
        </w:rPr>
        <w:t xml:space="preserve">V:</w:t>
      </w:r>
      <w:r>
        <w:t xml:space="preserve"> Major triad built on the dominant (5th scale degree).</w:t>
      </w:r>
    </w:p>
    <w:p>
      <w:pPr>
        <w:pStyle w:val="ListParagraph"/>
        <w:numPr>
          <w:ilvl w:val="0"/>
          <w:numId w:val="1"/>
        </w:numPr>
        <w:spacing w:after="60"/>
      </w:pPr>
      <w:r>
        <w:rPr>
          <w:b/>
          <w:bCs/>
        </w:rPr>
        <w:t xml:space="preserve">vi:</w:t>
      </w:r>
      <w:r>
        <w:t xml:space="preserve"> Minor triad built on the submediant (6th scale degree).</w:t>
      </w:r>
    </w:p>
    <w:p>
      <w:pPr>
        <w:pStyle w:val="ListParagraph"/>
        <w:numPr>
          <w:ilvl w:val="0"/>
          <w:numId w:val="1"/>
        </w:numPr>
        <w:spacing w:after="60"/>
      </w:pPr>
      <w:r>
        <w:rPr>
          <w:b/>
          <w:bCs/>
        </w:rPr>
        <w:t xml:space="preserve">vii°:</w:t>
      </w:r>
      <w:r>
        <w:t xml:space="preserve"> Diminished triad built on the leading tone (7th scale degree).</w:t>
      </w:r>
    </w:p>
    <w:p>
      <w:pPr>
        <w:spacing w:after="140"/>
      </w:pPr>
      <w:r>
        <w:t xml:space="preserve">Uppercase Roman numerals (I, IV, V) denote major chords. Lowercase Roman numerals (ii, iii, vi) denote minor chords. A lowercase Roman numeral with a degree symbol (vii°) denotes a diminished chord. For example, in C major:</w:t>
      </w:r>
    </w:p>
    <w:p>
      <w:pPr>
        <w:pStyle w:val="ListParagraph"/>
        <w:numPr>
          <w:ilvl w:val="0"/>
          <w:numId w:val="1"/>
        </w:numPr>
        <w:spacing w:after="60"/>
      </w:pPr>
      <w:r>
        <w:t xml:space="preserve">I = C major (C-E-G)</w:t>
      </w:r>
    </w:p>
    <w:p>
      <w:pPr>
        <w:pStyle w:val="ListParagraph"/>
        <w:numPr>
          <w:ilvl w:val="0"/>
          <w:numId w:val="1"/>
        </w:numPr>
        <w:spacing w:after="60"/>
      </w:pPr>
      <w:r>
        <w:t xml:space="preserve">ii = D minor (D-F-A)</w:t>
      </w:r>
    </w:p>
    <w:p>
      <w:pPr>
        <w:pStyle w:val="ListParagraph"/>
        <w:numPr>
          <w:ilvl w:val="0"/>
          <w:numId w:val="1"/>
        </w:numPr>
        <w:spacing w:after="60"/>
      </w:pPr>
      <w:r>
        <w:t xml:space="preserve">iii = E minor (E-G-B)</w:t>
      </w:r>
    </w:p>
    <w:p>
      <w:pPr>
        <w:pStyle w:val="ListParagraph"/>
        <w:numPr>
          <w:ilvl w:val="0"/>
          <w:numId w:val="1"/>
        </w:numPr>
        <w:spacing w:after="60"/>
      </w:pPr>
      <w:r>
        <w:t xml:space="preserve">IV = F major (F-A-C)</w:t>
      </w:r>
    </w:p>
    <w:p>
      <w:pPr>
        <w:pStyle w:val="ListParagraph"/>
        <w:numPr>
          <w:ilvl w:val="0"/>
          <w:numId w:val="1"/>
        </w:numPr>
        <w:spacing w:after="60"/>
      </w:pPr>
      <w:r>
        <w:t xml:space="preserve">V = G major (G-B-D)</w:t>
      </w:r>
    </w:p>
    <w:p>
      <w:pPr>
        <w:pStyle w:val="ListParagraph"/>
        <w:numPr>
          <w:ilvl w:val="0"/>
          <w:numId w:val="1"/>
        </w:numPr>
        <w:spacing w:after="60"/>
      </w:pPr>
      <w:r>
        <w:t xml:space="preserve">vi = A minor (A-C-E)</w:t>
      </w:r>
    </w:p>
    <w:p>
      <w:pPr>
        <w:pStyle w:val="ListParagraph"/>
        <w:numPr>
          <w:ilvl w:val="0"/>
          <w:numId w:val="1"/>
        </w:numPr>
        <w:spacing w:after="60"/>
      </w:pPr>
      <w:r>
        <w:t xml:space="preserve">vii° = B diminished (B-D-F)</w:t>
      </w:r>
    </w:p>
    <w:p>
      <w:pPr>
        <w:pStyle w:val="Heading4"/>
        <w:spacing w:after="80" w:before="200"/>
      </w:pPr>
      <w:r>
        <w:t xml:space="preserve">Roman Numerals in Minor Keys</w:t>
      </w:r>
    </w:p>
    <w:p>
      <w:pPr>
        <w:spacing w:after="140"/>
      </w:pPr>
      <w:r>
        <w:t xml:space="preserve">Minor keys also have a consistent pattern, though the use of harmonic and melodic minor scales can introduce variations, particularly for the V and vii° chords. Using the natural minor scale as a base:</w:t>
      </w:r>
    </w:p>
    <w:p>
      <w:pPr>
        <w:pStyle w:val="ListParagraph"/>
        <w:numPr>
          <w:ilvl w:val="0"/>
          <w:numId w:val="1"/>
        </w:numPr>
        <w:spacing w:after="60"/>
      </w:pPr>
      <w:r>
        <w:rPr>
          <w:b/>
          <w:bCs/>
        </w:rPr>
        <w:t xml:space="preserve">i:</w:t>
      </w:r>
      <w:r>
        <w:t xml:space="preserve"> Minor triad built on the tonic.</w:t>
      </w:r>
    </w:p>
    <w:p>
      <w:pPr>
        <w:pStyle w:val="ListParagraph"/>
        <w:numPr>
          <w:ilvl w:val="0"/>
          <w:numId w:val="1"/>
        </w:numPr>
        <w:spacing w:after="60"/>
      </w:pPr>
      <w:r>
        <w:rPr>
          <w:b/>
          <w:bCs/>
        </w:rPr>
        <w:t xml:space="preserve">ii°:</w:t>
      </w:r>
      <w:r>
        <w:t xml:space="preserve"> Diminished triad built on the supertonic.</w:t>
      </w:r>
    </w:p>
    <w:p>
      <w:pPr>
        <w:pStyle w:val="ListParagraph"/>
        <w:numPr>
          <w:ilvl w:val="0"/>
          <w:numId w:val="1"/>
        </w:numPr>
        <w:spacing w:after="60"/>
      </w:pPr>
      <w:r>
        <w:rPr>
          <w:b/>
          <w:bCs/>
        </w:rPr>
        <w:t xml:space="preserve">III:</w:t>
      </w:r>
      <w:r>
        <w:t xml:space="preserve"> Major triad built on the mediant.</w:t>
      </w:r>
    </w:p>
    <w:p>
      <w:pPr>
        <w:pStyle w:val="ListParagraph"/>
        <w:numPr>
          <w:ilvl w:val="0"/>
          <w:numId w:val="1"/>
        </w:numPr>
        <w:spacing w:after="60"/>
      </w:pPr>
      <w:r>
        <w:rPr>
          <w:b/>
          <w:bCs/>
        </w:rPr>
        <w:t xml:space="preserve">iv:</w:t>
      </w:r>
      <w:r>
        <w:t xml:space="preserve"> Minor triad built on the subdominant.</w:t>
      </w:r>
    </w:p>
    <w:p>
      <w:pPr>
        <w:pStyle w:val="ListParagraph"/>
        <w:numPr>
          <w:ilvl w:val="0"/>
          <w:numId w:val="1"/>
        </w:numPr>
        <w:spacing w:after="60"/>
      </w:pPr>
      <w:r>
        <w:rPr>
          <w:b/>
          <w:bCs/>
        </w:rPr>
        <w:t xml:space="preserve">v:</w:t>
      </w:r>
      <w:r>
        <w:t xml:space="preserve"> Minor triad built on the dominant.</w:t>
      </w:r>
    </w:p>
    <w:p>
      <w:pPr>
        <w:pStyle w:val="ListParagraph"/>
        <w:numPr>
          <w:ilvl w:val="0"/>
          <w:numId w:val="1"/>
        </w:numPr>
        <w:spacing w:after="60"/>
      </w:pPr>
      <w:r>
        <w:rPr>
          <w:b/>
          <w:bCs/>
        </w:rPr>
        <w:t xml:space="preserve">VI:</w:t>
      </w:r>
      <w:r>
        <w:t xml:space="preserve"> Major triad built on the submediant.</w:t>
      </w:r>
    </w:p>
    <w:p>
      <w:pPr>
        <w:pStyle w:val="ListParagraph"/>
        <w:numPr>
          <w:ilvl w:val="0"/>
          <w:numId w:val="1"/>
        </w:numPr>
        <w:spacing w:after="60"/>
      </w:pPr>
      <w:r>
        <w:rPr>
          <w:b/>
          <w:bCs/>
        </w:rPr>
        <w:t xml:space="preserve">VII:</w:t>
      </w:r>
      <w:r>
        <w:t xml:space="preserve"> Major triad built on the subtonic (natural 7th scale degree).</w:t>
      </w:r>
    </w:p>
    <w:p>
      <w:pPr>
        <w:spacing w:after="140"/>
      </w:pPr>
      <w:r>
        <w:t xml:space="preserve">However, in practice, the dominant (V) chord in minor keys is almost always a major triad, and the leading-tone diminished (vii°) chord is used. These are derived from the harmonic minor scale (raised 7th scale degree). So, in A minor, the most common V chord is E major (E-G#-B) and the most common vii° chord is G# diminished (G#-B-D).</w:t>
      </w:r>
    </w:p>
    <w:p>
      <w:pPr>
        <w:pStyle w:val="Heading4"/>
        <w:spacing w:after="80" w:before="200"/>
      </w:pPr>
      <w:r>
        <w:t xml:space="preserve">Analyzing Chord Progressions</w:t>
      </w:r>
    </w:p>
    <w:p>
      <w:pPr>
        <w:spacing w:after="140"/>
      </w:pPr>
      <w:r>
        <w:t xml:space="preserve">To analyze a chord progression using Roman numerals:</w:t>
      </w:r>
    </w:p>
    <w:p>
      <w:pPr>
        <w:pStyle w:val="ListParagraph"/>
        <w:numPr>
          <w:ilvl w:val="0"/>
          <w:numId w:val="2"/>
        </w:numPr>
        <w:spacing w:after="60"/>
      </w:pPr>
      <w:r>
        <w:t xml:space="preserve">Identify the key of the piece. This is crucial for correctly assigning scale degrees and qualities.</w:t>
      </w:r>
    </w:p>
    <w:p>
      <w:pPr>
        <w:pStyle w:val="ListParagraph"/>
        <w:numPr>
          <w:ilvl w:val="0"/>
          <w:numId w:val="2"/>
        </w:numPr>
        <w:spacing w:after="60"/>
      </w:pPr>
      <w:r>
        <w:t xml:space="preserve">For each chord, identify its root and quality (major, minor, diminished, augmented).</w:t>
      </w:r>
    </w:p>
    <w:p>
      <w:pPr>
        <w:pStyle w:val="ListParagraph"/>
        <w:numPr>
          <w:ilvl w:val="0"/>
          <w:numId w:val="2"/>
        </w:numPr>
        <w:spacing w:after="60"/>
      </w:pPr>
      <w:r>
        <w:t xml:space="preserve">Determine which scale degree the root of the chord is on within the identified key.</w:t>
      </w:r>
    </w:p>
    <w:p>
      <w:pPr>
        <w:pStyle w:val="ListParagraph"/>
        <w:numPr>
          <w:ilvl w:val="0"/>
          <w:numId w:val="2"/>
        </w:numPr>
        <w:spacing w:after="60"/>
      </w:pPr>
      <w:r>
        <w:t xml:space="preserve">Assign the appropriate Roman numeral, using uppercase for major, lowercase for minor, and symbols for diminished or augmented.</w:t>
      </w:r>
    </w:p>
    <w:p>
      <w:pPr>
        <w:pStyle w:val="Heading4"/>
        <w:spacing w:after="80" w:before="200"/>
      </w:pPr>
      <w:r>
        <w:t xml:space="preserve">Common Chord Progressions</w:t>
      </w:r>
    </w:p>
    <w:p>
      <w:pPr>
        <w:spacing w:after="140"/>
      </w:pPr>
      <w:r>
        <w:t xml:space="preserve">Many pieces of music rely on fundamental chord progressions. A very common progression in major keys is </w:t>
      </w:r>
      <w:r>
        <w:rPr>
          <w:b/>
          <w:bCs/>
        </w:rPr>
        <w:t xml:space="preserve">I-IV-V-I</w:t>
      </w:r>
      <w:r>
        <w:t xml:space="preserve">. In C major, this would be C major, F major, G major, C major. This progression establishes the tonic, moves away, creates tension with the dominant, and then resolves back to the tonic. In minor keys, a common progression using the harmonic minor V chord is </w:t>
      </w:r>
      <w:r>
        <w:rPr>
          <w:b/>
          <w:bCs/>
        </w:rPr>
        <w:t xml:space="preserve">i-iv-V-i</w:t>
      </w:r>
      <w:r>
        <w:t xml:space="preserve">. In A minor, this would be A minor, D minor, E major, A minor.</w:t>
      </w:r>
    </w:p>
    <w:p>
      <w:pPr>
        <w:spacing w:after="140"/>
      </w:pPr>
      <w:r>
        <w:t xml:space="preserve">Roman numeral analysis is a powerful tool. It allows you to see the underlying structure of a piece, understand why certain chords sound good together, and even transpose progressions to different keys with ease.</w:t>
      </w:r>
    </w:p>
    <w:p>
      <w:pPr>
        <w:spacing w:after="140"/>
      </w:pPr>
      <w:r>
        <w:rPr>
          <w:b/>
          <w:bCs/>
        </w:rPr>
        <w:t xml:space="preserve">Practice:</w:t>
      </w:r>
      <w:r>
        <w:t xml:space="preserve"> Analyze the following chord progressions by writing the Roman numeral for each chord, assuming they are in the key of G major: G-C-D-G; Em-Am-D-G. Then, analyze these progressions in the key of E minor (using the harmonic minor V chord): Em-Am-B-Em; C-G-B-Em.</w:t>
      </w:r>
    </w:p>
    <w:p>
      <w:pPr>
        <w:pStyle w:val="Heading3"/>
      </w:pPr>
      <w:r>
        <w:t xml:space="preserve">Key Takeaways</w:t>
      </w:r>
    </w:p>
    <w:p>
      <w:pPr>
        <w:pStyle w:val="ListParagraph"/>
        <w:numPr>
          <w:ilvl w:val="0"/>
          <w:numId w:val="1"/>
        </w:numPr>
        <w:spacing w:after="60"/>
      </w:pPr>
      <w:r>
        <w:t xml:space="preserve">Harmonic minor scales feature a raised seventh degree, creating a leading tone and an augmented second interval.</w:t>
      </w:r>
    </w:p>
    <w:p>
      <w:pPr>
        <w:pStyle w:val="ListParagraph"/>
        <w:numPr>
          <w:ilvl w:val="0"/>
          <w:numId w:val="1"/>
        </w:numPr>
        <w:spacing w:after="60"/>
      </w:pPr>
      <w:r>
        <w:t xml:space="preserve">Melodic minor scales have different ascending (raised sixth and seventh degrees) and descending (natural minor) forms for smoother melodies.</w:t>
      </w:r>
    </w:p>
    <w:p>
      <w:pPr>
        <w:pStyle w:val="ListParagraph"/>
        <w:numPr>
          <w:ilvl w:val="0"/>
          <w:numId w:val="1"/>
        </w:numPr>
        <w:spacing w:after="60"/>
      </w:pPr>
      <w:r>
        <w:t xml:space="preserve">Key signatures indicate the sharps or flats present in a key, with specific rules for identifying major and relative minor keys.</w:t>
      </w:r>
    </w:p>
    <w:p>
      <w:pPr>
        <w:pStyle w:val="ListParagraph"/>
        <w:numPr>
          <w:ilvl w:val="0"/>
          <w:numId w:val="1"/>
        </w:numPr>
        <w:spacing w:after="60"/>
      </w:pPr>
      <w:r>
        <w:t xml:space="preserve">Compound intervals span more than an octave and can be understood by relating them to their simple interval equivalents.</w:t>
      </w:r>
    </w:p>
    <w:p>
      <w:pPr>
        <w:pStyle w:val="ListParagraph"/>
        <w:numPr>
          <w:ilvl w:val="0"/>
          <w:numId w:val="1"/>
        </w:numPr>
        <w:spacing w:after="60"/>
      </w:pPr>
      <w:r>
        <w:t xml:space="preserve">Interval inversions swap the position of notes, changing the interval number (adds to 9) and quality (e.g., major to minor, perfect remains perfect).</w:t>
      </w:r>
    </w:p>
    <w:p>
      <w:pPr>
        <w:pStyle w:val="ListParagraph"/>
        <w:numPr>
          <w:ilvl w:val="0"/>
          <w:numId w:val="1"/>
        </w:numPr>
        <w:spacing w:after="60"/>
      </w:pPr>
      <w:r>
        <w:t xml:space="preserve">Triad inversions place the third (first inversion) or fifth (second inversion) of a chord in the bass, altering its sound without changing its fundamental quality.</w:t>
      </w:r>
    </w:p>
    <w:p>
      <w:pPr>
        <w:pStyle w:val="ListParagraph"/>
        <w:numPr>
          <w:ilvl w:val="0"/>
          <w:numId w:val="1"/>
        </w:numPr>
        <w:spacing w:after="60"/>
      </w:pPr>
      <w:r>
        <w:t xml:space="preserve">Seventh chords add a fourth note (a seventh above the root) to a triad, creating new harmonic colors and tensions, with types like Major 7th, Dominant 7th, and Minor 7th.</w:t>
      </w:r>
    </w:p>
    <w:p>
      <w:pPr>
        <w:pStyle w:val="ListParagraph"/>
        <w:numPr>
          <w:ilvl w:val="0"/>
          <w:numId w:val="1"/>
        </w:numPr>
        <w:spacing w:after="60"/>
      </w:pPr>
      <w:r>
        <w:t xml:space="preserve">Roman numeral analysis labels chords by their scale degree and quality within a key, revealing their harmonic function and common progressions like I-IV-V-I.</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difference between a harmonic minor scale and a melodic minor scale?</w:t>
      </w:r>
    </w:p>
    <w:p>
      <w:pPr>
        <w:spacing w:after="60"/>
      </w:pPr>
      <w:r>
        <w:t xml:space="preserve">2. </w:t>
      </w:r>
      <w:r>
        <w:t xml:space="preserve">How do you identify a major key from a sharp key signature, and a flat key signature?</w:t>
      </w:r>
    </w:p>
    <w:p>
      <w:pPr>
        <w:spacing w:after="60"/>
      </w:pPr>
      <w:r>
        <w:t xml:space="preserve">3. </w:t>
      </w:r>
      <w:r>
        <w:t xml:space="preserve">Explain how interval inversion affects both the numerical value and the quality of an interval.</w:t>
      </w:r>
    </w:p>
    <w:p>
      <w:pPr>
        <w:spacing w:after="60"/>
      </w:pPr>
      <w:r>
        <w:t xml:space="preserve">4. </w:t>
      </w:r>
      <w:r>
        <w:t xml:space="preserve">Describe the construction of a dominant seventh chord and explain its importance.</w:t>
      </w:r>
    </w:p>
    <w:p>
      <w:pPr>
        <w:spacing w:after="60"/>
      </w:pPr>
      <w:r>
        <w:t xml:space="preserve">5. </w:t>
      </w:r>
      <w:r>
        <w:t xml:space="preserve">What is the purpose of Roman numeral analysis in music theory?</w:t>
      </w:r>
    </w:p>
    <w:p>
      <w:pPr>
        <w:pStyle w:val="Heading1"/>
        <w:pageBreakBefore/>
      </w:pPr>
      <w:r>
        <w:t xml:space="preserve">Chapter 5: Scales and Modes: Expanding Your Melodic Vocabulary</w:t>
      </w:r>
    </w:p>
    <w:p>
      <w:pPr>
        <w:spacing w:after="140"/>
      </w:pPr>
      <w:r>
        <w:t xml:space="preserve">This chapter builds upon your foundational understanding of major scales and key signatures. You will explore the different forms of minor scales, learning how to construct and identify natural, harmonic, and melodic minor. Understanding these variations is crucial for comprehending a wider range of musical expressions.</w:t>
      </w:r>
    </w:p>
    <w:p>
      <w:pPr>
        <w:spacing w:after="140"/>
      </w:pPr>
      <w:r>
        <w:t xml:space="preserve">Next, the chapter introduces the concept of relative and parallel keys, clarifying how major and minor keys relate to each other. You will then works through the fascinating world of modes, discovering how to derive and apply the seven modes of the major scale. Finally, you will learn about pentatonic and blues scales, essential tools for improvisation and composition in many musical genres. This knowledge will significantly expand your melodic and harmonic toolkit.</w:t>
      </w:r>
    </w:p>
    <w:p>
      <w:pPr>
        <w:pStyle w:val="Heading2"/>
      </w:pPr>
      <w:r>
        <w:t xml:space="preserve">The Three Forms of Minor Scales</w:t>
      </w:r>
    </w:p>
    <w:p>
      <w:pPr>
        <w:spacing w:after="120"/>
      </w:pPr>
      <w:r>
        <w:rPr>
          <w:rFonts w:ascii="Arial" w:cs="Arial" w:eastAsia="Arial" w:hAnsi="Arial"/>
          <w:color w:val="666666"/>
          <w:sz w:val="15"/>
          <w:szCs w:val="15"/>
        </w:rPr>
        <w:t xml:space="preserve">Covers: #33 LEARN FREE MUSIC THEORY · #34 LEARN FREE MUSIC THEORY · #35 LEARN FREE MUSIC THEORY</w:t>
      </w:r>
    </w:p>
    <w:p>
      <w:pPr>
        <w:spacing w:after="140"/>
      </w:pPr>
      <w:r>
        <w:t xml:space="preserve">After mastering major scales, the next step is to understand minor scales. Unlike major scales, which have only one standard form, minor scales exist in three primary forms: natural, harmonic, and melodic. Each form offers a distinct sound and serves different musical purposes.</w:t>
      </w:r>
    </w:p>
    <w:p>
      <w:pPr>
        <w:pStyle w:val="Heading4"/>
        <w:spacing w:after="80" w:before="200"/>
      </w:pPr>
      <w:r>
        <w:t xml:space="preserve">Natural Minor Scale</w:t>
      </w:r>
    </w:p>
    <w:p>
      <w:pPr>
        <w:spacing w:after="140"/>
      </w:pPr>
      <w:r>
        <w:t xml:space="preserve">The natural minor scale is the simplest form. It uses the same notes and key signature as its relative major scale. To find the relative major, count up three half steps (or a minor third) from the minor tonic. For example, A natural minor uses the same notes as C major: A, B, C, D, E, F, G, A. Its intervallic structure from the tonic is whole step, half step, whole step, whole step, half step, whole step, whole step (W-H-W-W-H-W-W). This scale sounds pure and often evokes a melancholic or somber mood. Practice writing natural minor scales by first finding their relative major, then starting the scale from the minor tonic using that key signature.</w:t>
      </w:r>
    </w:p>
    <w:p>
      <w:pPr>
        <w:pStyle w:val="Heading4"/>
        <w:spacing w:after="80" w:before="200"/>
      </w:pPr>
      <w:r>
        <w:t xml:space="preserve">Harmonic Minor Scale</w:t>
      </w:r>
    </w:p>
    <w:p>
      <w:pPr>
        <w:spacing w:after="140"/>
      </w:pPr>
      <w:r>
        <w:t xml:space="preserve">The harmonic minor scale is derived from the natural minor by raising the seventh scale degree by a half step, both ascending and descending. For A natural minor, the seventh degree is G. Raising it a half step creates G-sharp. So, A harmonic minor is A, B, C, D, E, F, G-sharp, A. This alteration creates an augmented second interval between the sixth and seventh degrees (F to G-sharp in A minor), which gives the harmonic minor its distinctive, often exotic or dramatic sound. This scale is frequently used in harmony, particularly for constructing dominant chords in minor keys, hence its name. Write several harmonic minor scales. Pay close attention to the raised seventh degree and the augmented second it creates.</w:t>
      </w:r>
    </w:p>
    <w:p>
      <w:pPr>
        <w:pStyle w:val="Heading4"/>
        <w:spacing w:after="80" w:before="200"/>
      </w:pPr>
      <w:r>
        <w:t xml:space="preserve">Melodic Minor Scale</w:t>
      </w:r>
    </w:p>
    <w:p>
      <w:pPr>
        <w:spacing w:after="140"/>
      </w:pPr>
      <w:r>
        <w:t xml:space="preserve">The melodic minor scale is designed to create a smoother melodic line, particularly when ascending. It raises both the sixth and seventh scale degrees by a half step when ascending. For A minor, this means F becomes F-sharp and G becomes G-sharp, resulting in A, B, C, D, E, F-sharp, G-sharp, A ascending. This avoids the augmented second of the harmonic minor. However, when descending, the melodic minor scale reverts to the natural minor form. This means the sixth and seventh degrees are lowered back to their natural positions: A, G, F, E, D, C, B, A descending. The descending form ensures a smoother return to the tonic. The melodic minor scale is primarily used for melodic lines, offering a brighter, more fluid sound when moving upwards, and a softer, natural minor sound when moving downwards. Practice writing both the ascending and descending forms of melodic minor scales for various tonics. A common mistake is to raise the sixth and seventh degrees when descending; remember to revert to the natural minor for the descent.</w:t>
      </w:r>
    </w:p>
    <w:p>
      <w:pPr>
        <w:spacing w:after="140"/>
      </w:pPr>
      <w:r>
        <w:t xml:space="preserve">Understanding these three forms is fundamental for composing and analyzing music in minor keys. Each offers unique characteristics that contribute to the emotional depth and harmonic possibilities of a piece. Practice identifying which form of minor scale is being used in short musical examples.</w:t>
      </w:r>
    </w:p>
    <w:p>
      <w:pPr>
        <w:pStyle w:val="Heading2"/>
      </w:pPr>
      <w:r>
        <w:t xml:space="preserve">Relative and Parallel Keys</w:t>
      </w:r>
    </w:p>
    <w:p>
      <w:pPr>
        <w:spacing w:after="120"/>
      </w:pPr>
      <w:r>
        <w:rPr>
          <w:rFonts w:ascii="Arial" w:cs="Arial" w:eastAsia="Arial" w:hAnsi="Arial"/>
          <w:color w:val="666666"/>
          <w:sz w:val="15"/>
          <w:szCs w:val="15"/>
        </w:rPr>
        <w:t xml:space="preserve">Covers: #36 LEARN FREE MUSIC THEORY · #37 LEARN FREE MUSIC THEORY</w:t>
      </w:r>
    </w:p>
    <w:p>
      <w:pPr>
        <w:spacing w:after="140"/>
      </w:pPr>
      <w:r>
        <w:t xml:space="preserve">Understanding the relationships between major and minor keys is crucial for comprehending key signatures and modulating between keys. Two primary relationships exist: relative keys and parallel keys.</w:t>
      </w:r>
    </w:p>
    <w:p>
      <w:pPr>
        <w:pStyle w:val="Heading4"/>
        <w:spacing w:after="80" w:before="200"/>
      </w:pPr>
      <w:r>
        <w:t xml:space="preserve">Relative Keys</w:t>
      </w:r>
    </w:p>
    <w:p>
      <w:pPr>
        <w:spacing w:after="140"/>
      </w:pPr>
      <w:r>
        <w:t xml:space="preserve">Relative keys share the same key signature but have different tonics. Every major key has a relative minor, and every minor key has a relative major. To find the relative minor of a major key, count down three half steps (or a minor third) from the major tonic. For example, C major has no sharps or flats. Counting down three half steps from C leads to A. Therefore, A minor is the relative minor of C major. Both C major and A minor use the same key signature of no sharps or flats. Conversely, to find the relative major of a minor key, count up three half steps (or a minor third) from the minor tonic. For instance, F-sharp minor has three sharps (F#, C#, G#) in its key signature. Counting up three half steps from F-sharp leads to A. Thus, A major is the relative major of F-sharp minor, and it also has three sharps (F#, C#, G#).</w:t>
      </w:r>
    </w:p>
    <w:p>
      <w:pPr>
        <w:spacing w:after="140"/>
      </w:pPr>
      <w:r>
        <w:t xml:space="preserve">This relationship is fundamental because the natural minor scale is identical to its relative major scale, just starting on a different tonic. This means that a piece in C major can easily shift its focus to A minor, using the same set of notes, creating a change in mood without altering the key signature. Practice identifying the relative major for several minor keys and the relative minor for several major keys. For example, what is the relative minor of G major? (E minor). What is the relative major of D minor? (F major).</w:t>
      </w:r>
    </w:p>
    <w:p>
      <w:pPr>
        <w:pStyle w:val="Heading4"/>
        <w:spacing w:after="80" w:before="200"/>
      </w:pPr>
      <w:r>
        <w:t xml:space="preserve">Parallel Keys</w:t>
      </w:r>
    </w:p>
    <w:p>
      <w:pPr>
        <w:spacing w:after="140"/>
      </w:pPr>
      <w:r>
        <w:t xml:space="preserve">Parallel keys share the same tonic but have different key signatures. For example, C major and C minor are parallel keys. C major has no sharps or flats. C minor, however, has three flats (B-flat, E-flat, A-flat). Similarly, G major has one sharp (F-sharp), while G minor has two flats (B-flat, E-flat). The relationship between parallel keys highlights the distinct character of major and minor modes when starting from the same tonal center.</w:t>
      </w:r>
    </w:p>
    <w:p>
      <w:pPr>
        <w:spacing w:after="140"/>
      </w:pPr>
      <w:r>
        <w:t xml:space="preserve">While relative keys offer a smooth transition using shared notes, parallel keys provide a more dramatic shift in mood, as the entire set of available notes changes. Composers often use parallel major and minor to create contrast or to explore different emotional qualities from the same tonic. For instance, a song might begin in C major, then shift to C minor for a more somber verse, returning to C major for a brighter chorus. Practice writing the key signatures for several parallel major and minor pairs. A common mistake is confusing relative and parallel keys; remember, relative keys share a key signature, while parallel keys share a tonic.</w:t>
      </w:r>
    </w:p>
    <w:p>
      <w:pPr>
        <w:spacing w:after="140"/>
      </w:pPr>
      <w:r>
        <w:t xml:space="preserve">Understanding both relative and parallel key relationships provides a deeper insight into key signatures and how composers navigate different tonal areas within a composition.</w:t>
      </w:r>
    </w:p>
    <w:p>
      <w:pPr>
        <w:pStyle w:val="Heading2"/>
      </w:pPr>
      <w:r>
        <w:t xml:space="preserve">Introduction to Modes</w:t>
      </w:r>
    </w:p>
    <w:p>
      <w:pPr>
        <w:spacing w:after="120"/>
      </w:pPr>
      <w:r>
        <w:rPr>
          <w:rFonts w:ascii="Arial" w:cs="Arial" w:eastAsia="Arial" w:hAnsi="Arial"/>
          <w:color w:val="666666"/>
          <w:sz w:val="15"/>
          <w:szCs w:val="15"/>
        </w:rPr>
        <w:t xml:space="preserve">Covers: #38 LEARN FREE MUSIC THEORY · #39 LEARN FREE MUSIC THEORY</w:t>
      </w:r>
    </w:p>
    <w:p>
      <w:pPr>
        <w:spacing w:after="140"/>
      </w:pPr>
      <w:r>
        <w:t xml:space="preserve">Modes are different types of scales derived from a single major scale, each starting on a different scale degree. Think of them as variations of a scale, each with its own unique intervallic structure and characteristic sound. There are seven modes, each named after ancient Greek regions. They are Ionian, Dorian, Phrygian, Lydian, Mixolydian, Aeolian, and Locrian.</w:t>
      </w:r>
    </w:p>
    <w:p>
      <w:pPr>
        <w:pStyle w:val="Heading4"/>
        <w:spacing w:after="80" w:before="200"/>
      </w:pPr>
      <w:r>
        <w:t xml:space="preserve">Deriving Modes from a Major Scale</w:t>
      </w:r>
    </w:p>
    <w:p>
      <w:pPr>
        <w:spacing w:after="140"/>
      </w:pPr>
      <w:r>
        <w:t xml:space="preserve">To understand modes, start with any major scale. For example, C major: C, D, E, F, G, A, B, C. Each mode is created by starting and ending this major scale on a different degree of the scale, but using </w:t>
      </w:r>
      <w:r>
        <w:rPr>
          <w:i/>
          <w:iCs/>
        </w:rPr>
        <w:t xml:space="preserve">only</w:t>
      </w:r>
      <w:r>
        <w:t xml:space="preserve"> the notes of the parent major scale. The parent scale is the major scale from which the mode is derived.</w:t>
      </w:r>
    </w:p>
    <w:p>
      <w:pPr>
        <w:pStyle w:val="ListParagraph"/>
        <w:numPr>
          <w:ilvl w:val="0"/>
          <w:numId w:val="2"/>
        </w:numPr>
        <w:spacing w:after="60"/>
      </w:pPr>
      <w:r>
        <w:rPr>
          <w:b/>
          <w:bCs/>
        </w:rPr>
        <w:t xml:space="preserve">Ionian Mode</w:t>
      </w:r>
      <w:r>
        <w:t xml:space="preserve">: Starts on the 1st degree of the major scale. It is identical to the major scale itself. (C Ionian = C Major: C, D, E, F, G, A, B, C)</w:t>
      </w:r>
    </w:p>
    <w:p>
      <w:pPr>
        <w:pStyle w:val="ListParagraph"/>
        <w:numPr>
          <w:ilvl w:val="0"/>
          <w:numId w:val="2"/>
        </w:numPr>
        <w:spacing w:after="60"/>
      </w:pPr>
      <w:r>
        <w:rPr>
          <w:b/>
          <w:bCs/>
        </w:rPr>
        <w:t xml:space="preserve">Dorian Mode</w:t>
      </w:r>
      <w:r>
        <w:t xml:space="preserve">: Starts on the 2nd degree. It is a minor-sounding mode with a raised 6th. (D Dorian from C Major: D, E, F, G, A, B, C, D)</w:t>
      </w:r>
    </w:p>
    <w:p>
      <w:pPr>
        <w:pStyle w:val="ListParagraph"/>
        <w:numPr>
          <w:ilvl w:val="0"/>
          <w:numId w:val="2"/>
        </w:numPr>
        <w:spacing w:after="60"/>
      </w:pPr>
      <w:r>
        <w:rPr>
          <w:b/>
          <w:bCs/>
        </w:rPr>
        <w:t xml:space="preserve">Phrygian Mode</w:t>
      </w:r>
      <w:r>
        <w:t xml:space="preserve">: Starts on the 3rd degree. It is a minor-sounding mode with a lowered 2nd, giving it a Spanish or Middle Eastern feel. (E Phrygian from C Major: E, F, G, A, B, C, D, E)</w:t>
      </w:r>
    </w:p>
    <w:p>
      <w:pPr>
        <w:pStyle w:val="ListParagraph"/>
        <w:numPr>
          <w:ilvl w:val="0"/>
          <w:numId w:val="2"/>
        </w:numPr>
        <w:spacing w:after="60"/>
      </w:pPr>
      <w:r>
        <w:rPr>
          <w:b/>
          <w:bCs/>
        </w:rPr>
        <w:t xml:space="preserve">Lydian Mode</w:t>
      </w:r>
      <w:r>
        <w:t xml:space="preserve">: Starts on the 4th degree. It is a major-sounding mode with a raised 4th, giving it a bright, ethereal quality. (F Lydian from C Major: F, G, A, B, C, D, E, F)</w:t>
      </w:r>
    </w:p>
    <w:p>
      <w:pPr>
        <w:pStyle w:val="ListParagraph"/>
        <w:numPr>
          <w:ilvl w:val="0"/>
          <w:numId w:val="2"/>
        </w:numPr>
        <w:spacing w:after="60"/>
      </w:pPr>
      <w:r>
        <w:rPr>
          <w:b/>
          <w:bCs/>
        </w:rPr>
        <w:t xml:space="preserve">Mixolydian Mode</w:t>
      </w:r>
      <w:r>
        <w:t xml:space="preserve">: Starts on the 5th degree. It is a major-sounding mode with a lowered 7th, often used in blues and rock. (G Mixolydian from C Major: G, A, B, C, D, E, F, G)</w:t>
      </w:r>
    </w:p>
    <w:p>
      <w:pPr>
        <w:pStyle w:val="ListParagraph"/>
        <w:numPr>
          <w:ilvl w:val="0"/>
          <w:numId w:val="2"/>
        </w:numPr>
        <w:spacing w:after="60"/>
      </w:pPr>
      <w:r>
        <w:rPr>
          <w:b/>
          <w:bCs/>
        </w:rPr>
        <w:t xml:space="preserve">Aeolian Mode</w:t>
      </w:r>
      <w:r>
        <w:t xml:space="preserve">: Starts on the 6th degree. It is identical to the natural minor scale. (A Aeolian from C Major: A, B, C, D, E, F, G, A)</w:t>
      </w:r>
    </w:p>
    <w:p>
      <w:pPr>
        <w:pStyle w:val="ListParagraph"/>
        <w:numPr>
          <w:ilvl w:val="0"/>
          <w:numId w:val="2"/>
        </w:numPr>
        <w:spacing w:after="60"/>
      </w:pPr>
      <w:r>
        <w:rPr>
          <w:b/>
          <w:bCs/>
        </w:rPr>
        <w:t xml:space="preserve">Locrian Mode</w:t>
      </w:r>
      <w:r>
        <w:t xml:space="preserve">: Starts on the 7th degree. It is a highly dissonant mode due to its lowered 2nd and lowered 5th (tritone), making it rarely used melodically or harmonically. (B Locrian from C Major: B, C, D, E, F, G, A, B)</w:t>
      </w:r>
    </w:p>
    <w:p>
      <w:pPr>
        <w:pStyle w:val="Heading4"/>
        <w:spacing w:after="80" w:before="200"/>
      </w:pPr>
      <w:r>
        <w:t xml:space="preserve">Constructing Modes from a Tonic</w:t>
      </w:r>
    </w:p>
    <w:p>
      <w:pPr>
        <w:spacing w:after="140"/>
      </w:pPr>
      <w:r>
        <w:t xml:space="preserve">While deriving modes from a parent major scale is useful for understanding their origin, it is often more practical to construct a mode directly from a desired tonic. To do this, you apply specific alterations to a major scale starting on that tonic.</w:t>
      </w:r>
    </w:p>
    <w:p>
      <w:pPr>
        <w:pStyle w:val="ListParagraph"/>
        <w:numPr>
          <w:ilvl w:val="0"/>
          <w:numId w:val="1"/>
        </w:numPr>
        <w:spacing w:after="60"/>
      </w:pPr>
      <w:r>
        <w:rPr>
          <w:b/>
          <w:bCs/>
        </w:rPr>
        <w:t xml:space="preserve">Ionian</w:t>
      </w:r>
      <w:r>
        <w:t xml:space="preserve">: Major scale (no changes)</w:t>
      </w:r>
    </w:p>
    <w:p>
      <w:pPr>
        <w:pStyle w:val="ListParagraph"/>
        <w:numPr>
          <w:ilvl w:val="0"/>
          <w:numId w:val="1"/>
        </w:numPr>
        <w:spacing w:after="60"/>
      </w:pPr>
      <w:r>
        <w:rPr>
          <w:b/>
          <w:bCs/>
        </w:rPr>
        <w:t xml:space="preserve">Dorian</w:t>
      </w:r>
      <w:r>
        <w:t xml:space="preserve">: Major scale with a lowered 3rd and 7th.</w:t>
      </w:r>
    </w:p>
    <w:p>
      <w:pPr>
        <w:pStyle w:val="ListParagraph"/>
        <w:numPr>
          <w:ilvl w:val="0"/>
          <w:numId w:val="1"/>
        </w:numPr>
        <w:spacing w:after="60"/>
      </w:pPr>
      <w:r>
        <w:rPr>
          <w:b/>
          <w:bCs/>
        </w:rPr>
        <w:t xml:space="preserve">Phrygian</w:t>
      </w:r>
      <w:r>
        <w:t xml:space="preserve">: Major scale with a lowered 2nd, 3rd, 6th, and 7th.</w:t>
      </w:r>
    </w:p>
    <w:p>
      <w:pPr>
        <w:pStyle w:val="ListParagraph"/>
        <w:numPr>
          <w:ilvl w:val="0"/>
          <w:numId w:val="1"/>
        </w:numPr>
        <w:spacing w:after="60"/>
      </w:pPr>
      <w:r>
        <w:rPr>
          <w:b/>
          <w:bCs/>
        </w:rPr>
        <w:t xml:space="preserve">Lydian</w:t>
      </w:r>
      <w:r>
        <w:t xml:space="preserve">: Major scale with a raised 4th.</w:t>
      </w:r>
    </w:p>
    <w:p>
      <w:pPr>
        <w:pStyle w:val="ListParagraph"/>
        <w:numPr>
          <w:ilvl w:val="0"/>
          <w:numId w:val="1"/>
        </w:numPr>
        <w:spacing w:after="60"/>
      </w:pPr>
      <w:r>
        <w:rPr>
          <w:b/>
          <w:bCs/>
        </w:rPr>
        <w:t xml:space="preserve">Mixolydian</w:t>
      </w:r>
      <w:r>
        <w:t xml:space="preserve">: Major scale with a lowered 7th.</w:t>
      </w:r>
    </w:p>
    <w:p>
      <w:pPr>
        <w:pStyle w:val="ListParagraph"/>
        <w:numPr>
          <w:ilvl w:val="0"/>
          <w:numId w:val="1"/>
        </w:numPr>
        <w:spacing w:after="60"/>
      </w:pPr>
      <w:r>
        <w:rPr>
          <w:b/>
          <w:bCs/>
        </w:rPr>
        <w:t xml:space="preserve">Aeolian</w:t>
      </w:r>
      <w:r>
        <w:t xml:space="preserve">: Major scale with a lowered 3rd, 6th, and 7th (natural minor).</w:t>
      </w:r>
    </w:p>
    <w:p>
      <w:pPr>
        <w:pStyle w:val="ListParagraph"/>
        <w:numPr>
          <w:ilvl w:val="0"/>
          <w:numId w:val="1"/>
        </w:numPr>
        <w:spacing w:after="60"/>
      </w:pPr>
      <w:r>
        <w:rPr>
          <w:b/>
          <w:bCs/>
        </w:rPr>
        <w:t xml:space="preserve">Locrian</w:t>
      </w:r>
      <w:r>
        <w:t xml:space="preserve">: Major scale with a lowered 2nd, 3rd, 5th, 6th, and 7th.</w:t>
      </w:r>
    </w:p>
    <w:p>
      <w:pPr>
        <w:spacing w:after="140"/>
      </w:pPr>
      <w:r>
        <w:t xml:space="preserve">For example, to construct D Dorian directly: Start with D major (D, E, F#, G, A, B, C#). Lower the 3rd (F# to F natural) and the 7th (C# to C natural). The result is D, E, F, G, A, B, C, D. This is the same D Dorian derived from C major. Practice constructing each mode from different tonics. Focus on identifying the characteristic intervals that give each mode its unique sound. A common mistake is to confuse the notes of the mode with the key signature of the parent major scale; remember, the mode's identity comes from its specific intervallic structure relative to its tonic.</w:t>
      </w:r>
    </w:p>
    <w:p>
      <w:pPr>
        <w:pStyle w:val="Heading2"/>
      </w:pPr>
      <w:r>
        <w:t xml:space="preserve">Pentatonic and Blues Scales</w:t>
      </w:r>
    </w:p>
    <w:p>
      <w:pPr>
        <w:spacing w:after="120"/>
      </w:pPr>
      <w:r>
        <w:rPr>
          <w:rFonts w:ascii="Arial" w:cs="Arial" w:eastAsia="Arial" w:hAnsi="Arial"/>
          <w:color w:val="666666"/>
          <w:sz w:val="15"/>
          <w:szCs w:val="15"/>
        </w:rPr>
        <w:t xml:space="preserve">Covers: #40 LEARN FREE MUSIC THEORY</w:t>
      </w:r>
    </w:p>
    <w:p>
      <w:pPr>
        <w:spacing w:after="140"/>
      </w:pPr>
      <w:r>
        <w:t xml:space="preserve">Beyond the diatonic scales and modes, several other scales are widely used in various musical traditions, particularly in folk, rock, and jazz. The pentatonic and blues scales are two of the most important for developing melodic ideas and improvisation.</w:t>
      </w:r>
    </w:p>
    <w:p>
      <w:pPr>
        <w:pStyle w:val="Heading4"/>
        <w:spacing w:after="80" w:before="200"/>
      </w:pPr>
      <w:r>
        <w:t xml:space="preserve">Pentatonic Scales</w:t>
      </w:r>
    </w:p>
    <w:p>
      <w:pPr>
        <w:spacing w:after="140"/>
      </w:pPr>
      <w:r>
        <w:t xml:space="preserve">"Pentatonic" literally means "five-note." These scales are simplified versions of diatonic scales, removing two notes to create a more open, consonant sound. They are ubiquitous in music worldwide, from traditional Asian music to Western folk and rock.</w:t>
      </w:r>
    </w:p>
    <w:p>
      <w:pPr>
        <w:pStyle w:val="ListParagraph"/>
        <w:numPr>
          <w:ilvl w:val="0"/>
          <w:numId w:val="2"/>
        </w:numPr>
        <w:spacing w:after="60"/>
      </w:pPr>
      <w:r>
        <w:rPr>
          <w:b/>
          <w:bCs/>
        </w:rPr>
        <w:t xml:space="preserve">Major Pentatonic Scale</w:t>
      </w:r>
      <w:r>
        <w:t xml:space="preserve">: This scale consists of the 1st, 2nd, 3rd, 5th, and 6th degrees of a major scale. For C major, this would be C, D, E, G, A. Notice it omits the 4th (F) and 7th (B) degrees. The absence of these notes, which can create dissonance (especially the tritone from the 4th to the 7th), makes the major pentatonic scale very stable and pleasant-sounding. It is easy to improvise with because almost any note you play will sound good over a major chord progression. Practice writing major pentatonic scales for various tonics. A simple way to remember it is as a major scale without the fourth and seventh notes.</w:t>
      </w:r>
    </w:p>
    <w:p>
      <w:pPr>
        <w:pStyle w:val="ListParagraph"/>
        <w:numPr>
          <w:ilvl w:val="0"/>
          <w:numId w:val="2"/>
        </w:numPr>
        <w:spacing w:after="60"/>
      </w:pPr>
      <w:r>
        <w:rPr>
          <w:b/>
          <w:bCs/>
        </w:rPr>
        <w:t xml:space="preserve">Minor Pentatonic Scale</w:t>
      </w:r>
      <w:r>
        <w:t xml:space="preserve">: This scale consists of the 1st, 3rd, 4th, 5th, and 7th degrees of a natural minor scale. For A natural minor, this would be A, C, D, E, G. Alternatively, you can think of it as the 1st, flat 3rd, 4th, 5th, and flat 7th degrees of a major scale. For example, C minor pentatonic would be C, E-flat, F, G, B-flat. The minor pentatonic scale is incredibly popular in rock, blues, and pop music for its strong, often soulful sound. It is the relative minor of the major pentatonic scale, meaning A minor pentatonic uses the same notes as C major pentatonic (A, C, D, E, G). Practice writing minor pentatonic scales, both by deriving from a natural minor and by altering a major scale.</w:t>
      </w:r>
    </w:p>
    <w:p>
      <w:pPr>
        <w:pStyle w:val="Heading4"/>
        <w:spacing w:after="80" w:before="200"/>
      </w:pPr>
      <w:r>
        <w:t xml:space="preserve">Blues Scale</w:t>
      </w:r>
    </w:p>
    <w:p>
      <w:pPr>
        <w:spacing w:after="140"/>
      </w:pPr>
      <w:r>
        <w:t xml:space="preserve">The blues scale is a variation of the minor pentatonic scale with one additional note, often called the "blue note." This note adds a characteristic tension and expressive quality unique to the blues genre.</w:t>
      </w:r>
    </w:p>
    <w:p>
      <w:pPr>
        <w:spacing w:after="140"/>
      </w:pPr>
      <w:r>
        <w:t xml:space="preserve">To form a blues scale, take a minor pentatonic scale and add a lowered 5th degree (or raised 4th, enharmonically). For example, starting with C minor pentatonic (C, E-flat, F, G, B-flat), add the lowered 5th, which is G-flat. The C blues scale is therefore C, E-flat, F, G-flat, G, B-flat, C. This G-flat (or F-sharp) is the blue note. It creates a distinct chromatic tension against the perfect 5th (G natural) and the 4th (F natural), giving the blues scale its signature sound. The blue note is often bent or slid into in performance, adding to its expressive power. Practice writing blues scales for different tonics. Understand that the blue note is an added chromaticism, not a diatonic scale degree. Experiment with playing these scales over simple chord progressions to hear their unique flavors and begin to develop your own melodic ideas.</w:t>
      </w:r>
    </w:p>
    <w:p>
      <w:pPr>
        <w:pStyle w:val="Heading3"/>
      </w:pPr>
      <w:r>
        <w:t xml:space="preserve">Key Takeaways</w:t>
      </w:r>
    </w:p>
    <w:p>
      <w:pPr>
        <w:pStyle w:val="ListParagraph"/>
        <w:numPr>
          <w:ilvl w:val="0"/>
          <w:numId w:val="1"/>
        </w:numPr>
        <w:spacing w:after="60"/>
      </w:pPr>
      <w:r>
        <w:t xml:space="preserve">Minor scales exist in three forms: natural, harmonic, and melodic, each with a distinct intervallic structure and sound.</w:t>
      </w:r>
    </w:p>
    <w:p>
      <w:pPr>
        <w:pStyle w:val="ListParagraph"/>
        <w:numPr>
          <w:ilvl w:val="0"/>
          <w:numId w:val="1"/>
        </w:numPr>
        <w:spacing w:after="60"/>
      </w:pPr>
      <w:r>
        <w:t xml:space="preserve">The natural minor scale shares its key signature with its relative major, found three half steps above the minor tonic.</w:t>
      </w:r>
    </w:p>
    <w:p>
      <w:pPr>
        <w:pStyle w:val="ListParagraph"/>
        <w:numPr>
          <w:ilvl w:val="0"/>
          <w:numId w:val="1"/>
        </w:numPr>
        <w:spacing w:after="60"/>
      </w:pPr>
      <w:r>
        <w:t xml:space="preserve">The harmonic minor raises the seventh scale degree, creating an augmented second interval and a dramatic sound.</w:t>
      </w:r>
    </w:p>
    <w:p>
      <w:pPr>
        <w:pStyle w:val="ListParagraph"/>
        <w:numPr>
          <w:ilvl w:val="0"/>
          <w:numId w:val="1"/>
        </w:numPr>
        <w:spacing w:after="60"/>
      </w:pPr>
      <w:r>
        <w:t xml:space="preserve">The melodic minor raises the sixth and seventh degrees ascending for a smooth melody, then reverts to natural minor descending.</w:t>
      </w:r>
    </w:p>
    <w:p>
      <w:pPr>
        <w:pStyle w:val="ListParagraph"/>
        <w:numPr>
          <w:ilvl w:val="0"/>
          <w:numId w:val="1"/>
        </w:numPr>
        <w:spacing w:after="60"/>
      </w:pPr>
      <w:r>
        <w:t xml:space="preserve">Relative keys share the same key signature but have different tonics, while parallel keys share the same tonic but have different key signatures.</w:t>
      </w:r>
    </w:p>
    <w:p>
      <w:pPr>
        <w:pStyle w:val="ListParagraph"/>
        <w:numPr>
          <w:ilvl w:val="0"/>
          <w:numId w:val="1"/>
        </w:numPr>
        <w:spacing w:after="60"/>
      </w:pPr>
      <w:r>
        <w:t xml:space="preserve">Modes are variations of a major scale, each starting on a different degree and possessing a unique character.</w:t>
      </w:r>
    </w:p>
    <w:p>
      <w:pPr>
        <w:pStyle w:val="ListParagraph"/>
        <w:numPr>
          <w:ilvl w:val="0"/>
          <w:numId w:val="1"/>
        </w:numPr>
        <w:spacing w:after="60"/>
      </w:pPr>
      <w:r>
        <w:t xml:space="preserve">Pentatonic scales are five-note scales (major and minor) that are highly stable and widely used for improvisation.</w:t>
      </w:r>
    </w:p>
    <w:p>
      <w:pPr>
        <w:pStyle w:val="ListParagraph"/>
        <w:numPr>
          <w:ilvl w:val="0"/>
          <w:numId w:val="1"/>
        </w:numPr>
        <w:spacing w:after="60"/>
      </w:pPr>
      <w:r>
        <w:t xml:space="preserve">The blues scale is a minor pentatonic scale with an added "blue note" (lowered fifth) for characteristic bluesy tension.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forms of minor scales, and what is the key characteristic of each?</w:t>
      </w:r>
    </w:p>
    <w:p>
      <w:pPr>
        <w:spacing w:after="60"/>
      </w:pPr>
      <w:r>
        <w:t xml:space="preserve">2. </w:t>
      </w:r>
      <w:r>
        <w:t xml:space="preserve">How do you find the relative minor of a major key, and what defines a relative key relationship?</w:t>
      </w:r>
    </w:p>
    <w:p>
      <w:pPr>
        <w:spacing w:after="60"/>
      </w:pPr>
      <w:r>
        <w:t xml:space="preserve">3. </w:t>
      </w:r>
      <w:r>
        <w:t xml:space="preserve">Explain the concept of parallel keys and provide an example.</w:t>
      </w:r>
    </w:p>
    <w:p>
      <w:pPr>
        <w:spacing w:after="60"/>
      </w:pPr>
      <w:r>
        <w:t xml:space="preserve">4. </w:t>
      </w:r>
      <w:r>
        <w:t xml:space="preserve">Name three modes derived from the major scale and describe a characteristic feature of each.</w:t>
      </w:r>
    </w:p>
    <w:p>
      <w:pPr>
        <w:spacing w:after="60"/>
      </w:pPr>
      <w:r>
        <w:t xml:space="preserve">5. </w:t>
      </w:r>
      <w:r>
        <w:t xml:space="preserve">What is a pentatonic scale, and how does the blues scale differ from a minor pentatonic scale?</w:t>
      </w:r>
    </w:p>
    <w:p>
      <w:pPr>
        <w:pStyle w:val="Heading1"/>
        <w:pageBreakBefore/>
      </w:pPr>
      <w:r>
        <w:t xml:space="preserve">Chapter 6: Theory Reference and Ear Training</w:t>
      </w:r>
    </w:p>
    <w:p>
      <w:pPr>
        <w:spacing w:after="140"/>
      </w:pPr>
      <w:r>
        <w:t xml:space="preserve">This chapter serves as a vital bridge between theoretical knowledge and practical musicianship. It provides a concise map of core music theory concepts, consolidating what you have learned into an easily digestible reference. More importantly, it introduces the critical practice of ear training, guiding you to develop the ability to hear and understand music actively.</w:t>
      </w:r>
    </w:p>
    <w:p>
      <w:pPr>
        <w:spacing w:after="140"/>
      </w:pPr>
      <w:r>
        <w:t xml:space="preserve">True musical understanding extends beyond reading notes on a page. It involves recognizing and internalizing musical elements by ear. This chapter outlines specific drills and techniques to help you cultivate this essential skill, enabling you to apply theory directly to your listening and playing.</w:t>
      </w:r>
    </w:p>
    <w:p>
      <w:pPr>
        <w:pStyle w:val="Heading2"/>
      </w:pPr>
      <w:r>
        <w:t xml:space="preserve">The Essential Music Theory Map</w:t>
      </w:r>
    </w:p>
    <w:p>
      <w:pPr>
        <w:spacing w:after="120"/>
      </w:pPr>
      <w:r>
        <w:rPr>
          <w:rFonts w:ascii="Arial" w:cs="Arial" w:eastAsia="Arial" w:hAnsi="Arial"/>
          <w:color w:val="666666"/>
          <w:sz w:val="15"/>
          <w:szCs w:val="15"/>
        </w:rPr>
        <w:t xml:space="preserve">Covers: Music Theory in One Page</w:t>
      </w:r>
    </w:p>
    <w:p>
      <w:pPr>
        <w:spacing w:after="140"/>
      </w:pPr>
      <w:r>
        <w:t xml:space="preserve">Understanding music theory means grasping how its fundamental components fit together. This section provides a compact reference, summarizing the core building blocks and their relationships. Think of this as your quick guide to the essential elements of music theory, useful for review or as a reminder while practicing.</w:t>
      </w:r>
    </w:p>
    <w:p>
      <w:pPr>
        <w:pStyle w:val="Heading4"/>
        <w:spacing w:after="80" w:before="200"/>
      </w:pPr>
      <w:r>
        <w:t xml:space="preserve">The Building Blocks of Music</w:t>
      </w:r>
    </w:p>
    <w:p>
      <w:pPr>
        <w:spacing w:after="140"/>
      </w:pPr>
      <w:r>
        <w:t xml:space="preserve">Music is constructed from a few foundational elements. The </w:t>
      </w:r>
      <w:r>
        <w:rPr>
          <w:b/>
          <w:bCs/>
        </w:rPr>
        <w:t xml:space="preserve">notes</w:t>
      </w:r>
      <w:r>
        <w:t xml:space="preserve"> are the letters of music: A, B, C, D, E, F, G. After G, the sequence repeats, starting a new octave. The distance between these notes is measured in </w:t>
      </w:r>
      <w:r>
        <w:rPr>
          <w:b/>
          <w:bCs/>
        </w:rPr>
        <w:t xml:space="preserve">half steps</w:t>
      </w:r>
      <w:r>
        <w:t xml:space="preserve"> and </w:t>
      </w:r>
      <w:r>
        <w:rPr>
          <w:b/>
          <w:bCs/>
        </w:rPr>
        <w:t xml:space="preserve">whole steps</w:t>
      </w:r>
      <w:r>
        <w:t xml:space="preserve">. A half step is the smallest interval in Western music, like the distance from C to C#. A whole step is equal to two half steps, like the distance from C to D.</w:t>
      </w:r>
    </w:p>
    <w:p>
      <w:pPr>
        <w:spacing w:after="140"/>
      </w:pPr>
      <w:r>
        <w:t xml:space="preserve">These steps form the basis of scales. The </w:t>
      </w:r>
      <w:r>
        <w:rPr>
          <w:b/>
          <w:bCs/>
        </w:rPr>
        <w:t xml:space="preserve">major scale formula</w:t>
      </w:r>
      <w:r>
        <w:t xml:space="preserve"> is a crucial pattern: Whole, Whole, Half, Whole, Whole, Whole, Half (W W H W W W H). You can apply this formula starting from any root note to construct a major scale. For example, starting on C, you get C-D-E-F-G-A-B-C. The </w:t>
      </w:r>
      <w:r>
        <w:rPr>
          <w:b/>
          <w:bCs/>
        </w:rPr>
        <w:t xml:space="preserve">intervals</w:t>
      </w:r>
      <w:r>
        <w:t xml:space="preserve"> are the distances between any two notes, such as a 3rd, a 5th, or an octave. Intervals are the fundamental components of harmony.</w:t>
      </w:r>
    </w:p>
    <w:p>
      <w:pPr>
        <w:pStyle w:val="Heading4"/>
        <w:spacing w:after="80" w:before="200"/>
      </w:pPr>
      <w:r>
        <w:t xml:space="preserve">Chords and Progressions</w:t>
      </w:r>
    </w:p>
    <w:p>
      <w:pPr>
        <w:spacing w:after="140"/>
      </w:pPr>
      <w:r>
        <w:t xml:space="preserve">Chords are built from intervals. The most basic chord is a </w:t>
      </w:r>
      <w:r>
        <w:rPr>
          <w:b/>
          <w:bCs/>
        </w:rPr>
        <w:t xml:space="preserve">triad</w:t>
      </w:r>
      <w:r>
        <w:t xml:space="preserve">, which consists of a root note, a note a third above the root, and a note a fifth above the root. Triads can be major (often sounding happy), minor (often sounding sad), or diminished (often sounding tense). The quality of the triad depends on the specific intervals of the third and fifth above the root.</w:t>
      </w:r>
    </w:p>
    <w:p>
      <w:pPr>
        <w:spacing w:after="140"/>
      </w:pPr>
      <w:r>
        <w:t xml:space="preserve">When you build chords using only the notes of a specific scale, you create </w:t>
      </w:r>
      <w:r>
        <w:rPr>
          <w:b/>
          <w:bCs/>
        </w:rPr>
        <w:t xml:space="preserve">diatonic chords</w:t>
      </w:r>
      <w:r>
        <w:t xml:space="preserve">. These are often represented by Roman numerals based on their scale degree: I (major), ii (minor), iii (minor), IV (major), V (major), vi (minor), and vii° (diminished). For example, in the key of C major, the I chord is C major, the ii chord is D minor, and so on.</w:t>
      </w:r>
    </w:p>
    <w:p>
      <w:pPr>
        <w:spacing w:after="140"/>
      </w:pPr>
      <w:r>
        <w:rPr>
          <w:b/>
          <w:bCs/>
        </w:rPr>
        <w:t xml:space="preserve">Chord progressions</w:t>
      </w:r>
      <w:r>
        <w:t xml:space="preserve"> are sequences of these chords. Common progressions form the backbone of many musical genres. Some examples include:</w:t>
      </w:r>
    </w:p>
    <w:p>
      <w:pPr>
        <w:pStyle w:val="ListParagraph"/>
        <w:numPr>
          <w:ilvl w:val="0"/>
          <w:numId w:val="1"/>
        </w:numPr>
        <w:spacing w:after="60"/>
      </w:pPr>
      <w:r>
        <w:rPr>
          <w:b/>
          <w:bCs/>
        </w:rPr>
        <w:t xml:space="preserve">I-IV-V</w:t>
      </w:r>
      <w:r>
        <w:t xml:space="preserve">: A staple in blues and rock music.</w:t>
      </w:r>
    </w:p>
    <w:p>
      <w:pPr>
        <w:pStyle w:val="ListParagraph"/>
        <w:numPr>
          <w:ilvl w:val="0"/>
          <w:numId w:val="1"/>
        </w:numPr>
        <w:spacing w:after="60"/>
      </w:pPr>
      <w:r>
        <w:rPr>
          <w:b/>
          <w:bCs/>
        </w:rPr>
        <w:t xml:space="preserve">ii-V-I</w:t>
      </w:r>
      <w:r>
        <w:t xml:space="preserve">: A common progression in jazz.</w:t>
      </w:r>
    </w:p>
    <w:p>
      <w:pPr>
        <w:pStyle w:val="ListParagraph"/>
        <w:numPr>
          <w:ilvl w:val="0"/>
          <w:numId w:val="1"/>
        </w:numPr>
        <w:spacing w:after="60"/>
      </w:pPr>
      <w:r>
        <w:rPr>
          <w:b/>
          <w:bCs/>
        </w:rPr>
        <w:t xml:space="preserve">I-V-vi-IV</w:t>
      </w:r>
      <w:r>
        <w:t xml:space="preserve">: Frequently heard in pop music.</w:t>
      </w:r>
    </w:p>
    <w:p>
      <w:pPr>
        <w:pStyle w:val="Heading4"/>
        <w:spacing w:after="80" w:before="200"/>
      </w:pPr>
      <w:r>
        <w:t xml:space="preserve">Key Signatures and the Circle of Fifths</w:t>
      </w:r>
    </w:p>
    <w:p>
      <w:pPr>
        <w:spacing w:after="140"/>
      </w:pPr>
      <w:r>
        <w:rPr>
          <w:b/>
          <w:bCs/>
        </w:rPr>
        <w:t xml:space="preserve">Key signatures</w:t>
      </w:r>
      <w:r>
        <w:t xml:space="preserve"> tell you which notes are consistently sharp or flat in a particular key. This avoids writing sharps or flats next to individual notes throughout a piece. The </w:t>
      </w:r>
      <w:r>
        <w:rPr>
          <w:b/>
          <w:bCs/>
        </w:rPr>
        <w:t xml:space="preserve">circle of fifths</w:t>
      </w:r>
      <w:r>
        <w:t xml:space="preserve"> is a powerful visual tool that organizes all major and minor keys. It shows the relationship between keys and helps you quickly determine the correct key signature for any key. Moving clockwise around the circle adds a sharp to the key signature, while moving counter-clockwise adds a flat. This map provides a compact overview of the interconnectedness of music theory concepts, serving as a ready reference as you deepen your musical understanding.</w:t>
      </w:r>
    </w:p>
    <w:p>
      <w:pPr>
        <w:pStyle w:val="Heading2"/>
      </w:pPr>
      <w:r>
        <w:t xml:space="preserve">Developing Your Musical Ear</w:t>
      </w:r>
    </w:p>
    <w:p>
      <w:pPr>
        <w:spacing w:after="120"/>
      </w:pPr>
      <w:r>
        <w:rPr>
          <w:rFonts w:ascii="Arial" w:cs="Arial" w:eastAsia="Arial" w:hAnsi="Arial"/>
          <w:color w:val="666666"/>
          <w:sz w:val="15"/>
          <w:szCs w:val="15"/>
        </w:rPr>
        <w:t xml:space="preserve">Covers: Train Your Ear</w:t>
      </w:r>
    </w:p>
    <w:p>
      <w:pPr>
        <w:spacing w:after="140"/>
      </w:pPr>
      <w:r>
        <w:t xml:space="preserve">Knowing music theory on paper is only half the equation. To become a complete musician, you must also develop your </w:t>
      </w:r>
      <w:r>
        <w:rPr>
          <w:b/>
          <w:bCs/>
        </w:rPr>
        <w:t xml:space="preserve">ear</w:t>
      </w:r>
      <w:r>
        <w:t xml:space="preserve">. Ear training is the process of learning to recognize and understand musical elements purely by hearing them. This skill allows you to identify intervals, chords, scales, and melodies without seeing them written down. It is crucial for improvisation, composition, and playing by ear.</w:t>
      </w:r>
    </w:p>
    <w:p>
      <w:pPr>
        <w:pStyle w:val="Heading4"/>
        <w:spacing w:after="80" w:before="200"/>
      </w:pPr>
      <w:r>
        <w:t xml:space="preserve">The Importance of Ear Training</w:t>
      </w:r>
    </w:p>
    <w:p>
      <w:pPr>
        <w:spacing w:after="140"/>
      </w:pPr>
      <w:r>
        <w:t xml:space="preserve">Your ears are your primary tools for experiencing music. Without a trained ear, theoretical knowledge remains abstract. Ear training connects the abstract concepts of theory to the concrete sounds of music. It helps you internalize musical structures, making theory intuitive rather than just academic. Musicianship is the fusion of theoretical understanding with a well-developed auditory perception.</w:t>
      </w:r>
    </w:p>
    <w:p>
      <w:pPr>
        <w:spacing w:after="140"/>
      </w:pPr>
      <w:r>
        <w:t xml:space="preserve">Many online resources and mobile applications offer exercises for ear training. These tools can provide structured practice for recognizing intervals, identifying chord qualities, and distinguishing different scale types. While specific links are not provided in this guide, searching for 'music ear training exercises' will yield many helpful options. The key is consistent practice, regardless of the tool you choose.</w:t>
      </w:r>
    </w:p>
    <w:p>
      <w:pPr>
        <w:pStyle w:val="Heading4"/>
        <w:spacing w:after="80" w:before="200"/>
      </w:pPr>
      <w:r>
        <w:t xml:space="preserve">Daily 10-Minute Ear Training Drill</w:t>
      </w:r>
    </w:p>
    <w:p>
      <w:pPr>
        <w:spacing w:after="140"/>
      </w:pPr>
      <w:r>
        <w:t xml:space="preserve">Consistency is vital for ear training. Dedicate at least 10 minutes each day to focused listening exercises. Here is a structured drill you can follow:</w:t>
      </w:r>
    </w:p>
    <w:p>
      <w:pPr>
        <w:pStyle w:val="ListParagraph"/>
        <w:numPr>
          <w:ilvl w:val="0"/>
          <w:numId w:val="2"/>
        </w:numPr>
        <w:spacing w:after="60"/>
      </w:pPr>
      <w:r>
        <w:rPr>
          <w:b/>
          <w:bCs/>
        </w:rPr>
        <w:t xml:space="preserve">Interval Recognition</w:t>
      </w:r>
      <w:r>
        <w:t xml:space="preserve">: Start by focusing on basic intervals: 3rds, 5ths, and octaves. Play two notes, either simultaneously or consecutively, and try to identify the interval between them. For example, play C and then E (a major 3rd), or C and G (a perfect 5th). Listen carefully to the 'color' or 'feeling' of each interval. Initially, you might guess, but with practice, your brain will begin to associate the sound with the name. Gradually introduce other intervals as you become more confident.</w:t>
      </w:r>
    </w:p>
    <w:p>
      <w:pPr>
        <w:pStyle w:val="ListParagraph"/>
        <w:numPr>
          <w:ilvl w:val="0"/>
          <w:numId w:val="2"/>
        </w:numPr>
        <w:spacing w:after="60"/>
      </w:pPr>
      <w:r>
        <w:rPr>
          <w:b/>
          <w:bCs/>
        </w:rPr>
        <w:t xml:space="preserve">Major vs. Minor Chord Identification</w:t>
      </w:r>
      <w:r>
        <w:t xml:space="preserve">: Play a major triad, such as C-E-G. Then play a minor triad, such as C-Eb-G. Listen for the distinct emotional quality of each. Major chords often sound bright or happy, while minor chords often sound darker or sad. Practice playing random major and minor chords on an instrument and try to identify their quality by ear alone. Focus on the third of the chord, as it largely determines the major or minor quality.</w:t>
      </w:r>
    </w:p>
    <w:p>
      <w:pPr>
        <w:pStyle w:val="ListParagraph"/>
        <w:numPr>
          <w:ilvl w:val="0"/>
          <w:numId w:val="2"/>
        </w:numPr>
        <w:spacing w:after="60"/>
      </w:pPr>
      <w:r>
        <w:rPr>
          <w:b/>
          <w:bCs/>
        </w:rPr>
        <w:t xml:space="preserve">Sing the Major Scale and Find 'Do' by Ear</w:t>
      </w:r>
      <w:r>
        <w:t xml:space="preserve">: Sing a major scale (for example, C major: C-D-E-F-G-A-B-C) and actively listen to each note's relationship to the tonic, 'Do'. Then, have someone play a random note from the major scale, or play one yourself without looking. Try to sing the note and identify which scale degree it is (e.g., 'Do', 'Re', 'Mi'). The goal is to recognize the tonic, 'Do', by its stable, home-base sound within the scale. This exercise trains your sense of relative pitch.</w:t>
      </w:r>
    </w:p>
    <w:p>
      <w:pPr>
        <w:pStyle w:val="Heading4"/>
        <w:spacing w:after="80" w:before="200"/>
      </w:pPr>
      <w:r>
        <w:t xml:space="preserve">Apply Theory to Your Instrument</w:t>
      </w:r>
    </w:p>
    <w:p>
      <w:pPr>
        <w:spacing w:after="140"/>
      </w:pPr>
      <w:r>
        <w:t xml:space="preserve">As you learn new theoretical concepts, immediately apply them on your instrument. Do not just read about a major scale; play it. Do not just memorize chord progressions; play them and listen to how they sound. This active engagement reinforces your theoretical understanding and strengthens your ear simultaneously. The more you connect the written theory to the actual sound and feel on your instrument, the faster your musicianship will grow.</w:t>
      </w:r>
    </w:p>
    <w:p>
      <w:pPr>
        <w:pStyle w:val="Heading3"/>
      </w:pPr>
      <w:r>
        <w:t xml:space="preserve">Key Takeaways</w:t>
      </w:r>
    </w:p>
    <w:p>
      <w:pPr>
        <w:pStyle w:val="ListParagraph"/>
        <w:numPr>
          <w:ilvl w:val="0"/>
          <w:numId w:val="1"/>
        </w:numPr>
        <w:spacing w:after="60"/>
      </w:pPr>
      <w:r>
        <w:t xml:space="preserve">Music theory is built upon fundamental elements: notes, half and whole steps, the major scale formula, and intervals.</w:t>
      </w:r>
    </w:p>
    <w:p>
      <w:pPr>
        <w:pStyle w:val="ListParagraph"/>
        <w:numPr>
          <w:ilvl w:val="0"/>
          <w:numId w:val="1"/>
        </w:numPr>
        <w:spacing w:after="60"/>
      </w:pPr>
      <w:r>
        <w:t xml:space="preserve">Triads are three-note chords (root, third, fifth) that can be major, minor, or diminished, forming the basis of harmony.</w:t>
      </w:r>
    </w:p>
    <w:p>
      <w:pPr>
        <w:pStyle w:val="ListParagraph"/>
        <w:numPr>
          <w:ilvl w:val="0"/>
          <w:numId w:val="1"/>
        </w:numPr>
        <w:spacing w:after="60"/>
      </w:pPr>
      <w:r>
        <w:t xml:space="preserve">Diatonic chords are derived from a scale, and chord progressions are sequences of these chords that define musical styles.</w:t>
      </w:r>
    </w:p>
    <w:p>
      <w:pPr>
        <w:pStyle w:val="ListParagraph"/>
        <w:numPr>
          <w:ilvl w:val="0"/>
          <w:numId w:val="1"/>
        </w:numPr>
        <w:spacing w:after="60"/>
      </w:pPr>
      <w:r>
        <w:t xml:space="preserve">The Circle of Fifths is a visual tool that organizes key signatures and shows relationships between keys.</w:t>
      </w:r>
    </w:p>
    <w:p>
      <w:pPr>
        <w:pStyle w:val="ListParagraph"/>
        <w:numPr>
          <w:ilvl w:val="0"/>
          <w:numId w:val="1"/>
        </w:numPr>
        <w:spacing w:after="60"/>
      </w:pPr>
      <w:r>
        <w:t xml:space="preserve">Ear training is essential for musicianship, connecting theoretical knowledge to the actual sound of music.</w:t>
      </w:r>
    </w:p>
    <w:p>
      <w:pPr>
        <w:pStyle w:val="ListParagraph"/>
        <w:numPr>
          <w:ilvl w:val="0"/>
          <w:numId w:val="1"/>
        </w:numPr>
        <w:spacing w:after="60"/>
      </w:pPr>
      <w:r>
        <w:t xml:space="preserve">Daily ear training drills improve your ability to recognize intervals, identify major and minor chords, and find the tonic 'Do' within a scale.</w:t>
      </w:r>
    </w:p>
    <w:p>
      <w:pPr>
        <w:pStyle w:val="ListParagraph"/>
        <w:numPr>
          <w:ilvl w:val="0"/>
          <w:numId w:val="1"/>
        </w:numPr>
        <w:spacing w:after="60"/>
      </w:pPr>
      <w:r>
        <w:t xml:space="preserve">Applying every theory concept immediately on your instrument reinforces learning and develops your ear.</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fundamental building blocks of music theory as outlined in this chapter?</w:t>
      </w:r>
    </w:p>
    <w:p>
      <w:pPr>
        <w:spacing w:after="60"/>
      </w:pPr>
      <w:r>
        <w:t xml:space="preserve">2. </w:t>
      </w:r>
      <w:r>
        <w:t xml:space="preserve">How is a major triad constructed, and what is its typical emotional quality?</w:t>
      </w:r>
    </w:p>
    <w:p>
      <w:pPr>
        <w:spacing w:after="60"/>
      </w:pPr>
      <w:r>
        <w:t xml:space="preserve">3. </w:t>
      </w:r>
      <w:r>
        <w:t xml:space="preserve">Name two common chord progressions and a genre of music where each is frequently found.</w:t>
      </w:r>
    </w:p>
    <w:p>
      <w:pPr>
        <w:spacing w:after="60"/>
      </w:pPr>
      <w:r>
        <w:t xml:space="preserve">4. </w:t>
      </w:r>
      <w:r>
        <w:t xml:space="preserve">Why is ear training considered essential for musicianship, beyond just knowing theory on paper?</w:t>
      </w:r>
    </w:p>
    <w:p>
      <w:pPr>
        <w:spacing w:after="60"/>
      </w:pPr>
      <w:r>
        <w:t xml:space="preserve">5. </w:t>
      </w:r>
      <w:r>
        <w:t xml:space="preserve">Describe one daily ear training drill you can practice to improve your musical ear.</w:t>
      </w:r>
    </w:p>
    <w:p>
      <w:pPr>
        <w:pStyle w:val="Heading1"/>
        <w:pageBreakBefore/>
      </w:pPr>
      <w:r>
        <w:t xml:space="preserve">Chapter 7: Final Assessment: Music Theory</w:t>
      </w:r>
    </w:p>
    <w:p>
      <w:pPr>
        <w:spacing w:after="140"/>
      </w:pPr>
      <w:r>
        <w:t xml:space="preserve">This chapter guides you through the final assessment for the "Learn Music Theory from Scratch" course. This assessment is designed to test your comprehensive understanding of all concepts covered in the preceding modules.</w:t>
      </w:r>
    </w:p>
    <w:p>
      <w:pPr>
        <w:spacing w:after="140"/>
      </w:pPr>
      <w:r>
        <w:t xml:space="preserve">It provides a valuable opportunity to confirm your mastery of fundamental music theory. Approach it as a learning tool, not merely a test. Your performance will highlight your strengths and pinpoint any areas that may require further review.</w:t>
      </w:r>
    </w:p>
    <w:p>
      <w:pPr>
        <w:pStyle w:val="Heading2"/>
      </w:pPr>
      <w:r>
        <w:t xml:space="preserve">Reviewing Your Core Skills</w:t>
      </w:r>
    </w:p>
    <w:p>
      <w:pPr>
        <w:spacing w:after="120"/>
      </w:pPr>
      <w:r>
        <w:rPr>
          <w:rFonts w:ascii="Arial" w:cs="Arial" w:eastAsia="Arial" w:hAnsi="Arial"/>
          <w:color w:val="666666"/>
          <w:sz w:val="15"/>
          <w:szCs w:val="15"/>
        </w:rPr>
        <w:t xml:space="preserve">Covers: Final Assessment: Music Theory</w:t>
      </w:r>
    </w:p>
    <w:p>
      <w:pPr>
        <w:spacing w:after="140"/>
      </w:pPr>
      <w:r>
        <w:t xml:space="preserve">By this point in the course, you should have developed a strong foundation in music theory. The final assessment evaluates your proficiency across all key learning outcomes. These include:</w:t>
      </w:r>
    </w:p>
    <w:p>
      <w:pPr>
        <w:pStyle w:val="ListParagraph"/>
        <w:numPr>
          <w:ilvl w:val="0"/>
          <w:numId w:val="1"/>
        </w:numPr>
        <w:spacing w:after="60"/>
      </w:pPr>
      <w:r>
        <w:rPr>
          <w:b/>
          <w:bCs/>
        </w:rPr>
        <w:t xml:space="preserve">Reading music notation fluently:</w:t>
      </w:r>
      <w:r>
        <w:t xml:space="preserve"> This involves identifying notes on the staff, understanding rhythm, recognizing clefs, and interpreting key signatures.</w:t>
      </w:r>
    </w:p>
    <w:p>
      <w:pPr>
        <w:pStyle w:val="ListParagraph"/>
        <w:numPr>
          <w:ilvl w:val="0"/>
          <w:numId w:val="1"/>
        </w:numPr>
        <w:spacing w:after="60"/>
      </w:pPr>
      <w:r>
        <w:rPr>
          <w:b/>
          <w:bCs/>
        </w:rPr>
        <w:t xml:space="preserve">Understanding scales, keys, and intervals:</w:t>
      </w:r>
      <w:r>
        <w:t xml:space="preserve"> You should be able to identify and construct major, minor, and chromatic scales. You must also understand key relationships and accurately name different types of intervals, such as major, minor, perfect, augmented, and diminished.</w:t>
      </w:r>
    </w:p>
    <w:p>
      <w:pPr>
        <w:pStyle w:val="ListParagraph"/>
        <w:numPr>
          <w:ilvl w:val="0"/>
          <w:numId w:val="1"/>
        </w:numPr>
        <w:spacing w:after="60"/>
      </w:pPr>
      <w:r>
        <w:rPr>
          <w:b/>
          <w:bCs/>
        </w:rPr>
        <w:t xml:space="preserve">Building chords and progressions:</w:t>
      </w:r>
      <w:r>
        <w:t xml:space="preserve"> This covers forming basic triads, seventh chords, and their inversions. You should also understand how chords move together in simple progressions.</w:t>
      </w:r>
    </w:p>
    <w:p>
      <w:pPr>
        <w:pStyle w:val="ListParagraph"/>
        <w:numPr>
          <w:ilvl w:val="0"/>
          <w:numId w:val="1"/>
        </w:numPr>
        <w:spacing w:after="60"/>
      </w:pPr>
      <w:r>
        <w:rPr>
          <w:b/>
          <w:bCs/>
        </w:rPr>
        <w:t xml:space="preserve">Applying theory to any instrument:</w:t>
      </w:r>
      <w:r>
        <w:t xml:space="preserve"> The assessment implicitly tests your ability to connect theoretical concepts to practical musical application. This means understanding how these rules and structures function in actual music making.</w:t>
      </w:r>
    </w:p>
    <w:p>
      <w:pPr>
        <w:pStyle w:val="Heading2"/>
      </w:pPr>
      <w:r>
        <w:t xml:space="preserve">Strategies for Taking the Assessment</w:t>
      </w:r>
    </w:p>
    <w:p>
      <w:pPr>
        <w:spacing w:after="120"/>
      </w:pPr>
      <w:r>
        <w:rPr>
          <w:rFonts w:ascii="Arial" w:cs="Arial" w:eastAsia="Arial" w:hAnsi="Arial"/>
          <w:color w:val="666666"/>
          <w:sz w:val="15"/>
          <w:szCs w:val="15"/>
        </w:rPr>
        <w:t xml:space="preserve">Covers: Final Assessment: Music Theory</w:t>
      </w:r>
    </w:p>
    <w:p>
      <w:pPr>
        <w:spacing w:after="140"/>
      </w:pPr>
      <w:r>
        <w:t xml:space="preserve">Approaching the final assessment with a clear strategy can significantly improve your performance.</w:t>
      </w:r>
    </w:p>
    <w:p>
      <w:pPr>
        <w:pStyle w:val="Heading4"/>
        <w:spacing w:after="80" w:before="200"/>
      </w:pPr>
      <w:r>
        <w:t xml:space="preserve">Preparation</w:t>
      </w:r>
    </w:p>
    <w:p>
      <w:pPr>
        <w:spacing w:after="140"/>
      </w:pPr>
      <w:r>
        <w:t xml:space="preserve">Before you begin the assessment, thoroughly review all previous modules. Pay special attention to any topics where you felt less confident. Revisit your notes, practice exercises, and any supplementary materials. Solid preparation ensures you have the necessary information fresh in your mind.</w:t>
      </w:r>
    </w:p>
    <w:p>
      <w:pPr>
        <w:pStyle w:val="Heading4"/>
        <w:spacing w:after="80" w:before="200"/>
      </w:pPr>
      <w:r>
        <w:t xml:space="preserve">During the Assessment</w:t>
      </w:r>
    </w:p>
    <w:p>
      <w:pPr>
        <w:spacing w:after="140"/>
      </w:pPr>
      <w:r>
        <w:t xml:space="preserve">Read each question carefully. Do not rush. Take your time to fully understand what is being asked. If a question seems particularly challenging, make a note of it and move on. Return to difficult questions later if time permits. For multiple-choice questions, eliminate obviously incorrect answers first. This increases your chances of selecting the correct option.</w:t>
      </w:r>
    </w:p>
    <w:p>
      <w:pPr>
        <w:pStyle w:val="Heading4"/>
        <w:spacing w:after="80" w:before="200"/>
      </w:pPr>
      <w:r>
        <w:t xml:space="preserve">Mindset</w:t>
      </w:r>
    </w:p>
    <w:p>
      <w:pPr>
        <w:spacing w:after="140"/>
      </w:pPr>
      <w:r>
        <w:t xml:space="preserve">View the assessment as a comprehensive review of your learning. It is a tool to identify both your strengths and areas that might need more practice. Maintain a calm and focused mindset throughout.</w:t>
      </w:r>
    </w:p>
    <w:p>
      <w:pPr>
        <w:pStyle w:val="Heading2"/>
      </w:pPr>
      <w:r>
        <w:t xml:space="preserve">Avoiding Common Pitfalls</w:t>
      </w:r>
    </w:p>
    <w:p>
      <w:pPr>
        <w:spacing w:after="120"/>
      </w:pPr>
      <w:r>
        <w:rPr>
          <w:rFonts w:ascii="Arial" w:cs="Arial" w:eastAsia="Arial" w:hAnsi="Arial"/>
          <w:color w:val="666666"/>
          <w:sz w:val="15"/>
          <w:szCs w:val="15"/>
        </w:rPr>
        <w:t xml:space="preserve">Covers: Final Assessment: Music Theory</w:t>
      </w:r>
    </w:p>
    <w:p>
      <w:pPr>
        <w:spacing w:after="140"/>
      </w:pPr>
      <w:r>
        <w:t xml:space="preserve">Many students encounter similar challenges during music theory assessments. Being aware of these common mistakes can help you avoid them.</w:t>
      </w:r>
    </w:p>
    <w:p>
      <w:pPr>
        <w:pStyle w:val="ListParagraph"/>
        <w:numPr>
          <w:ilvl w:val="0"/>
          <w:numId w:val="1"/>
        </w:numPr>
        <w:spacing w:after="60"/>
      </w:pPr>
      <w:r>
        <w:rPr>
          <w:b/>
          <w:bCs/>
        </w:rPr>
        <w:t xml:space="preserve">Rushing:</w:t>
      </w:r>
      <w:r>
        <w:t xml:space="preserve"> Hurrying through questions often leads to misreading instructions or making simple calculation errors, especially with intervals or rhythms. Allocate sufficient time for each question.</w:t>
      </w:r>
    </w:p>
    <w:p>
      <w:pPr>
        <w:pStyle w:val="ListParagraph"/>
        <w:numPr>
          <w:ilvl w:val="0"/>
          <w:numId w:val="1"/>
        </w:numPr>
        <w:spacing w:after="60"/>
      </w:pPr>
      <w:r>
        <w:rPr>
          <w:b/>
          <w:bCs/>
        </w:rPr>
        <w:t xml:space="preserve">Confusing similar concepts:</w:t>
      </w:r>
      <w:r>
        <w:t xml:space="preserve"> Music theory has many closely related ideas, such as major versus minor scales, or different types of seventh chords. Practice distinguishing these concepts clearly. Flashcards or self-quizzing can be effective.</w:t>
      </w:r>
    </w:p>
    <w:p>
      <w:pPr>
        <w:pStyle w:val="ListParagraph"/>
        <w:numPr>
          <w:ilvl w:val="0"/>
          <w:numId w:val="1"/>
        </w:numPr>
        <w:spacing w:after="60"/>
      </w:pPr>
      <w:r>
        <w:rPr>
          <w:b/>
          <w:bCs/>
        </w:rPr>
        <w:t xml:space="preserve">Lack of practical application:</w:t>
      </w:r>
      <w:r>
        <w:t xml:space="preserve"> Some questions may require you to apply theoretical knowledge to a musical example. Ensure you understand how theory translates to written music and sounds. Do not just memorize definitions; understand their function.</w:t>
      </w:r>
    </w:p>
    <w:p>
      <w:pPr>
        <w:pStyle w:val="ListParagraph"/>
        <w:numPr>
          <w:ilvl w:val="0"/>
          <w:numId w:val="1"/>
        </w:numPr>
        <w:spacing w:after="60"/>
      </w:pPr>
      <w:r>
        <w:rPr>
          <w:b/>
          <w:bCs/>
        </w:rPr>
        <w:t xml:space="preserve">Overthinking:</w:t>
      </w:r>
      <w:r>
        <w:t xml:space="preserve"> Sometimes the most straightforward answer is the correct one. Trust your foundational knowledge and avoid searching for overly complex solutions.</w:t>
      </w:r>
    </w:p>
    <w:p>
      <w:pPr>
        <w:pStyle w:val="Heading2"/>
      </w:pPr>
      <w:r>
        <w:t xml:space="preserve">Understanding Your Score</w:t>
      </w:r>
    </w:p>
    <w:p>
      <w:pPr>
        <w:spacing w:after="120"/>
      </w:pPr>
      <w:r>
        <w:rPr>
          <w:rFonts w:ascii="Arial" w:cs="Arial" w:eastAsia="Arial" w:hAnsi="Arial"/>
          <w:color w:val="666666"/>
          <w:sz w:val="15"/>
          <w:szCs w:val="15"/>
        </w:rPr>
        <w:t xml:space="preserve">Covers: Final Assessment: Music Theory</w:t>
      </w:r>
    </w:p>
    <w:p>
      <w:pPr>
        <w:spacing w:after="140"/>
      </w:pPr>
      <w:r>
        <w:t xml:space="preserve">Your assessment score provides valuable feedback on your learning path. Interpret your results constructively.</w:t>
      </w:r>
    </w:p>
    <w:p>
      <w:pPr>
        <w:pStyle w:val="Heading4"/>
        <w:spacing w:after="80" w:before="200"/>
      </w:pPr>
      <w:r>
        <w:t xml:space="preserve">High Score</w:t>
      </w:r>
    </w:p>
    <w:p>
      <w:pPr>
        <w:spacing w:after="140"/>
      </w:pPr>
      <w:r>
        <w:t xml:space="preserve">A high score indicates a strong grasp of the course material. Congratulations on your diligent study. Continue to practice and apply these concepts in your musical endeavors. Consider exploring more advanced topics.</w:t>
      </w:r>
    </w:p>
    <w:p>
      <w:pPr>
        <w:pStyle w:val="Heading4"/>
        <w:spacing w:after="80" w:before="200"/>
      </w:pPr>
      <w:r>
        <w:t xml:space="preserve">Moderate Score</w:t>
      </w:r>
    </w:p>
    <w:p>
      <w:pPr>
        <w:spacing w:after="140"/>
      </w:pPr>
      <w:r>
        <w:t xml:space="preserve">A moderate score suggests you have a good foundation, but there are specific areas for improvement. Review the questions you answered incorrectly. Revisit those particular lessons or sections of this guide. Focus your practice on strengthening these identified weaker points.</w:t>
      </w:r>
    </w:p>
    <w:p>
      <w:pPr>
        <w:pStyle w:val="Heading4"/>
        <w:spacing w:after="80" w:before="200"/>
      </w:pPr>
      <w:r>
        <w:t xml:space="preserve">Lower Score</w:t>
      </w:r>
    </w:p>
    <w:p>
      <w:pPr>
        <w:spacing w:after="140"/>
      </w:pPr>
      <w:r>
        <w:t xml:space="preserve">A lower score means some fundamental concepts require reinforcement. Do not be discouraged. This result is an opportunity to pinpoint exact weaknesses. Go back to the relevant modules, re-watch videos, and complete practice exercises again. Building a solid foundation is crucial.</w:t>
      </w:r>
    </w:p>
    <w:p>
      <w:pPr>
        <w:pStyle w:val="Heading4"/>
        <w:spacing w:after="80" w:before="200"/>
      </w:pPr>
      <w:r>
        <w:t xml:space="preserve">Actionable Steps</w:t>
      </w:r>
    </w:p>
    <w:p>
      <w:pPr>
        <w:spacing w:after="140"/>
      </w:pPr>
      <w:r>
        <w:t xml:space="preserve">Regardless of your score, use the results to create a personalized study plan. Identify specific topics or question types where you struggled. Re-read relevant sections of this guide. Re-watch video lessons. Practice applying the concepts on an instrument. Consistent review and practice will solidify your music theory knowledge.</w:t>
      </w:r>
    </w:p>
    <w:p>
      <w:pPr>
        <w:pStyle w:val="Heading3"/>
      </w:pPr>
      <w:r>
        <w:t xml:space="preserve">Key Takeaways</w:t>
      </w:r>
    </w:p>
    <w:p>
      <w:pPr>
        <w:pStyle w:val="ListParagraph"/>
        <w:numPr>
          <w:ilvl w:val="0"/>
          <w:numId w:val="1"/>
        </w:numPr>
        <w:spacing w:after="60"/>
      </w:pPr>
      <w:r>
        <w:t xml:space="preserve">The final assessment evaluates your comprehensive understanding of all music theory fundamentals taught in the course.</w:t>
      </w:r>
    </w:p>
    <w:p>
      <w:pPr>
        <w:pStyle w:val="ListParagraph"/>
        <w:numPr>
          <w:ilvl w:val="0"/>
          <w:numId w:val="1"/>
        </w:numPr>
        <w:spacing w:after="60"/>
      </w:pPr>
      <w:r>
        <w:t xml:space="preserve">Thorough review of all previous modules is the most effective preparation for the assessment.</w:t>
      </w:r>
    </w:p>
    <w:p>
      <w:pPr>
        <w:pStyle w:val="ListParagraph"/>
        <w:numPr>
          <w:ilvl w:val="0"/>
          <w:numId w:val="1"/>
        </w:numPr>
        <w:spacing w:after="60"/>
      </w:pPr>
      <w:r>
        <w:t xml:space="preserve">Approach each question calmly and carefully, avoiding the common mistake of rushing.</w:t>
      </w:r>
    </w:p>
    <w:p>
      <w:pPr>
        <w:pStyle w:val="ListParagraph"/>
        <w:numPr>
          <w:ilvl w:val="0"/>
          <w:numId w:val="1"/>
        </w:numPr>
        <w:spacing w:after="60"/>
      </w:pPr>
      <w:r>
        <w:t xml:space="preserve">Practice distinguishing similar music theory concepts to prevent confusion during the assessment.</w:t>
      </w:r>
    </w:p>
    <w:p>
      <w:pPr>
        <w:pStyle w:val="ListParagraph"/>
        <w:numPr>
          <w:ilvl w:val="0"/>
          <w:numId w:val="1"/>
        </w:numPr>
        <w:spacing w:after="60"/>
      </w:pPr>
      <w:r>
        <w:t xml:space="preserve">Your assessment score helps identify specific areas of strength and topics that may require further study.</w:t>
      </w:r>
    </w:p>
    <w:p>
      <w:pPr>
        <w:pStyle w:val="ListParagraph"/>
        <w:numPr>
          <w:ilvl w:val="0"/>
          <w:numId w:val="1"/>
        </w:numPr>
        <w:spacing w:after="60"/>
      </w:pPr>
      <w:r>
        <w:t xml:space="preserve">Use your assessment results to create a targeted study plan for continued improvement and deeper understanding.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Before taking the assessment, what is the most effective preparation strategy?</w:t>
      </w:r>
    </w:p>
    <w:p>
      <w:pPr>
        <w:spacing w:after="60"/>
      </w:pPr>
      <w:r>
        <w:t xml:space="preserve">3. </w:t>
      </w:r>
      <w:r>
        <w:t xml:space="preserve">Name two common mistakes students make during a music theory assessment.</w:t>
      </w:r>
    </w:p>
    <w:p>
      <w:pPr>
        <w:spacing w:after="60"/>
      </w:pPr>
      <w:r>
        <w:t xml:space="preserve">4. </w:t>
      </w:r>
      <w:r>
        <w:t xml:space="preserve">How should you interpret a moderate score on the final assessment?</w:t>
      </w:r>
    </w:p>
    <w:p>
      <w:pPr>
        <w:spacing w:after="60"/>
      </w:pPr>
      <w:r>
        <w:t xml:space="preserve">5. </w:t>
      </w:r>
      <w:r>
        <w:t xml:space="preserve">What practical step should you take after receiving your assessment results?</w:t>
      </w:r>
    </w:p>
    <w:p>
      <w:pPr>
        <w:pStyle w:val="Heading1"/>
        <w:pageBreakBefore/>
      </w:pPr>
      <w:r>
        <w:t xml:space="preserve">Glossary</w:t>
      </w:r>
    </w:p>
    <w:p>
      <w:pPr>
        <w:spacing w:after="20"/>
      </w:pPr>
      <w:r>
        <w:rPr>
          <w:rFonts w:ascii="Arial" w:cs="Arial" w:eastAsia="Arial" w:hAnsi="Arial"/>
          <w:b/>
          <w:bCs/>
          <w:sz w:val="19"/>
          <w:szCs w:val="19"/>
        </w:rPr>
        <w:t xml:space="preserve">Accidental</w:t>
      </w:r>
    </w:p>
    <w:p>
      <w:pPr>
        <w:spacing w:after="140"/>
      </w:pPr>
      <w:r>
        <w:t xml:space="preserve">A symbol (sharp, flat, natural) that temporarily alters the pitch of a note.</w:t>
      </w:r>
    </w:p>
    <w:p>
      <w:pPr>
        <w:spacing w:after="20"/>
      </w:pPr>
      <w:r>
        <w:rPr>
          <w:rFonts w:ascii="Arial" w:cs="Arial" w:eastAsia="Arial" w:hAnsi="Arial"/>
          <w:b/>
          <w:bCs/>
          <w:sz w:val="19"/>
          <w:szCs w:val="19"/>
        </w:rPr>
        <w:t xml:space="preserve">Assessment</w:t>
      </w:r>
    </w:p>
    <w:p>
      <w:pPr>
        <w:spacing w:after="140"/>
      </w:pPr>
      <w:r>
        <w:t xml:space="preserve">An evaluation designed to measure a student's knowledge, skills, or understanding of a subject.</w:t>
      </w:r>
    </w:p>
    <w:p>
      <w:pPr>
        <w:spacing w:after="20"/>
      </w:pPr>
      <w:r>
        <w:rPr>
          <w:rFonts w:ascii="Arial" w:cs="Arial" w:eastAsia="Arial" w:hAnsi="Arial"/>
          <w:b/>
          <w:bCs/>
          <w:sz w:val="19"/>
          <w:szCs w:val="19"/>
        </w:rPr>
        <w:t xml:space="preserve">Blues scale</w:t>
      </w:r>
    </w:p>
    <w:p>
      <w:pPr>
        <w:spacing w:after="140"/>
      </w:pPr>
      <w:r>
        <w:t xml:space="preserve">A minor pentatonic scale with an added chromatic note, typically a lowered fifth (or raised fourth), known as the 'blue note'.</w:t>
      </w:r>
    </w:p>
    <w:p>
      <w:pPr>
        <w:spacing w:after="20"/>
      </w:pPr>
      <w:r>
        <w:rPr>
          <w:rFonts w:ascii="Arial" w:cs="Arial" w:eastAsia="Arial" w:hAnsi="Arial"/>
          <w:b/>
          <w:bCs/>
          <w:sz w:val="19"/>
          <w:szCs w:val="19"/>
        </w:rPr>
        <w:t xml:space="preserve">Chord</w:t>
      </w:r>
    </w:p>
    <w:p>
      <w:pPr>
        <w:spacing w:after="140"/>
      </w:pPr>
      <w:r>
        <w:t xml:space="preserve">A group of three or more notes sounded together, forming a harmonic unit.</w:t>
      </w:r>
    </w:p>
    <w:p>
      <w:pPr>
        <w:spacing w:after="20"/>
      </w:pPr>
      <w:r>
        <w:rPr>
          <w:rFonts w:ascii="Arial" w:cs="Arial" w:eastAsia="Arial" w:hAnsi="Arial"/>
          <w:b/>
          <w:bCs/>
          <w:sz w:val="19"/>
          <w:szCs w:val="19"/>
        </w:rPr>
        <w:t xml:space="preserve">Circle of fifths</w:t>
      </w:r>
    </w:p>
    <w:p>
      <w:pPr>
        <w:spacing w:after="140"/>
      </w:pPr>
      <w:r>
        <w:t xml:space="preserve">A visual representation of the relationships among the 12 pitches of the chromatic scale, arranged in a circle of perfect fifths.</w:t>
      </w:r>
    </w:p>
    <w:p>
      <w:pPr>
        <w:spacing w:after="20"/>
      </w:pPr>
      <w:r>
        <w:rPr>
          <w:rFonts w:ascii="Arial" w:cs="Arial" w:eastAsia="Arial" w:hAnsi="Arial"/>
          <w:b/>
          <w:bCs/>
          <w:sz w:val="19"/>
          <w:szCs w:val="19"/>
        </w:rPr>
        <w:t xml:space="preserve">Clef</w:t>
      </w:r>
    </w:p>
    <w:p>
      <w:pPr>
        <w:spacing w:after="140"/>
      </w:pPr>
      <w:r>
        <w:t xml:space="preserve">A symbol placed at the beginning of the staff that determines the pitch of the notes.</w:t>
      </w:r>
    </w:p>
    <w:p>
      <w:pPr>
        <w:spacing w:after="20"/>
      </w:pPr>
      <w:r>
        <w:rPr>
          <w:rFonts w:ascii="Arial" w:cs="Arial" w:eastAsia="Arial" w:hAnsi="Arial"/>
          <w:b/>
          <w:bCs/>
          <w:sz w:val="19"/>
          <w:szCs w:val="19"/>
        </w:rPr>
        <w:t xml:space="preserve">Compound interval</w:t>
      </w:r>
    </w:p>
    <w:p>
      <w:pPr>
        <w:spacing w:after="140"/>
      </w:pPr>
      <w:r>
        <w:t xml:space="preserve">An interval that spans more than one octave, such as a 9th or 10th.</w:t>
      </w:r>
    </w:p>
    <w:p>
      <w:pPr>
        <w:spacing w:after="20"/>
      </w:pPr>
      <w:r>
        <w:rPr>
          <w:rFonts w:ascii="Arial" w:cs="Arial" w:eastAsia="Arial" w:hAnsi="Arial"/>
          <w:b/>
          <w:bCs/>
          <w:sz w:val="19"/>
          <w:szCs w:val="19"/>
        </w:rPr>
        <w:t xml:space="preserve">Diatonic chords</w:t>
      </w:r>
    </w:p>
    <w:p>
      <w:pPr>
        <w:spacing w:after="140"/>
      </w:pPr>
      <w:r>
        <w:t xml:space="preserve">Chords that are naturally derived from only the notes of a specific scale.</w:t>
      </w:r>
    </w:p>
    <w:p>
      <w:pPr>
        <w:spacing w:after="20"/>
      </w:pPr>
      <w:r>
        <w:rPr>
          <w:rFonts w:ascii="Arial" w:cs="Arial" w:eastAsia="Arial" w:hAnsi="Arial"/>
          <w:b/>
          <w:bCs/>
          <w:sz w:val="19"/>
          <w:szCs w:val="19"/>
        </w:rPr>
        <w:t xml:space="preserve">Ear training</w:t>
      </w:r>
    </w:p>
    <w:p>
      <w:pPr>
        <w:spacing w:after="140"/>
      </w:pPr>
      <w:r>
        <w:t xml:space="preserve">The process of developing a musician's ability to recognize and understand pitches, intervals, melodies, and chords by hearing them.</w:t>
      </w:r>
    </w:p>
    <w:p>
      <w:pPr>
        <w:spacing w:after="20"/>
      </w:pPr>
      <w:r>
        <w:rPr>
          <w:rFonts w:ascii="Arial" w:cs="Arial" w:eastAsia="Arial" w:hAnsi="Arial"/>
          <w:b/>
          <w:bCs/>
          <w:sz w:val="19"/>
          <w:szCs w:val="19"/>
        </w:rPr>
        <w:t xml:space="preserve">Enharmonic equivalents</w:t>
      </w:r>
    </w:p>
    <w:p>
      <w:pPr>
        <w:spacing w:after="140"/>
      </w:pPr>
      <w:r>
        <w:t xml:space="preserve">Notes, intervals, or keys that sound the same but are spelled or named differently, for example, F# Major and Gb Major.</w:t>
      </w:r>
    </w:p>
    <w:p>
      <w:pPr>
        <w:spacing w:after="20"/>
      </w:pPr>
      <w:r>
        <w:rPr>
          <w:rFonts w:ascii="Arial" w:cs="Arial" w:eastAsia="Arial" w:hAnsi="Arial"/>
          <w:b/>
          <w:bCs/>
          <w:sz w:val="19"/>
          <w:szCs w:val="19"/>
        </w:rPr>
        <w:t xml:space="preserve">Grand staff</w:t>
      </w:r>
    </w:p>
    <w:p>
      <w:pPr>
        <w:spacing w:after="140"/>
      </w:pPr>
      <w:r>
        <w:t xml:space="preserve">A combination of the treble and bass staves, connected by a brace, used to notate music for instruments with a wide range.</w:t>
      </w:r>
    </w:p>
    <w:p>
      <w:pPr>
        <w:spacing w:after="20"/>
      </w:pPr>
      <w:r>
        <w:rPr>
          <w:rFonts w:ascii="Arial" w:cs="Arial" w:eastAsia="Arial" w:hAnsi="Arial"/>
          <w:b/>
          <w:bCs/>
          <w:sz w:val="19"/>
          <w:szCs w:val="19"/>
        </w:rPr>
        <w:t xml:space="preserve">Half step</w:t>
      </w:r>
    </w:p>
    <w:p>
      <w:pPr>
        <w:spacing w:after="140"/>
      </w:pPr>
      <w:r>
        <w:t xml:space="preserve">The smallest interval in Western music, the distance between two adjacent notes on a piano keyboard.</w:t>
      </w:r>
    </w:p>
    <w:p>
      <w:pPr>
        <w:spacing w:after="20"/>
      </w:pPr>
      <w:r>
        <w:rPr>
          <w:rFonts w:ascii="Arial" w:cs="Arial" w:eastAsia="Arial" w:hAnsi="Arial"/>
          <w:b/>
          <w:bCs/>
          <w:sz w:val="19"/>
          <w:szCs w:val="19"/>
        </w:rPr>
        <w:t xml:space="preserve">Harmonic minor scale</w:t>
      </w:r>
    </w:p>
    <w:p>
      <w:pPr>
        <w:spacing w:after="140"/>
      </w:pPr>
      <w:r>
        <w:t xml:space="preserve">A natural minor scale with its seventh degree raised by a half step, creating a strong leading tone to the tonic.</w:t>
      </w:r>
    </w:p>
    <w:p>
      <w:pPr>
        <w:spacing w:after="20"/>
      </w:pPr>
      <w:r>
        <w:rPr>
          <w:rFonts w:ascii="Arial" w:cs="Arial" w:eastAsia="Arial" w:hAnsi="Arial"/>
          <w:b/>
          <w:bCs/>
          <w:sz w:val="19"/>
          <w:szCs w:val="19"/>
        </w:rPr>
        <w:t xml:space="preserve">Interval</w:t>
      </w:r>
    </w:p>
    <w:p>
      <w:pPr>
        <w:spacing w:after="140"/>
      </w:pPr>
      <w:r>
        <w:t xml:space="preserve">The distance between two notes, measured by its number (e.g., 2nd, 3rd) and quality (e.g., major, perfect, diminished).</w:t>
      </w:r>
    </w:p>
    <w:p>
      <w:pPr>
        <w:spacing w:after="20"/>
      </w:pPr>
      <w:r>
        <w:rPr>
          <w:rFonts w:ascii="Arial" w:cs="Arial" w:eastAsia="Arial" w:hAnsi="Arial"/>
          <w:b/>
          <w:bCs/>
          <w:sz w:val="19"/>
          <w:szCs w:val="19"/>
        </w:rPr>
        <w:t xml:space="preserve">Interval inversion</w:t>
      </w:r>
    </w:p>
    <w:p>
      <w:pPr>
        <w:spacing w:after="140"/>
      </w:pPr>
      <w:r>
        <w:t xml:space="preserve">The process of moving one note of an interval up or down an octave to swap its position with the other note, changing its numerical value and quality.</w:t>
      </w:r>
    </w:p>
    <w:p>
      <w:pPr>
        <w:spacing w:after="20"/>
      </w:pPr>
      <w:r>
        <w:rPr>
          <w:rFonts w:ascii="Arial" w:cs="Arial" w:eastAsia="Arial" w:hAnsi="Arial"/>
          <w:b/>
          <w:bCs/>
          <w:sz w:val="19"/>
          <w:szCs w:val="19"/>
        </w:rPr>
        <w:t xml:space="preserve">Key signature</w:t>
      </w:r>
    </w:p>
    <w:p>
      <w:pPr>
        <w:spacing w:after="140"/>
      </w:pPr>
      <w:r>
        <w:t xml:space="preserve">A set of sharps or flats placed at the beginning of a staff, indicating the key of a piece of music.</w:t>
      </w:r>
    </w:p>
    <w:p>
      <w:pPr>
        <w:spacing w:after="20"/>
      </w:pPr>
      <w:r>
        <w:rPr>
          <w:rFonts w:ascii="Arial" w:cs="Arial" w:eastAsia="Arial" w:hAnsi="Arial"/>
          <w:b/>
          <w:bCs/>
          <w:sz w:val="19"/>
          <w:szCs w:val="19"/>
        </w:rPr>
        <w:t xml:space="preserve">Major scale</w:t>
      </w:r>
    </w:p>
    <w:p>
      <w:pPr>
        <w:spacing w:after="140"/>
      </w:pPr>
      <w:r>
        <w:t xml:space="preserve">A seven-note scale characterized by the whole and half step pattern: W W H W W W H.</w:t>
      </w:r>
    </w:p>
    <w:p>
      <w:pPr>
        <w:spacing w:after="20"/>
      </w:pPr>
      <w:r>
        <w:rPr>
          <w:rFonts w:ascii="Arial" w:cs="Arial" w:eastAsia="Arial" w:hAnsi="Arial"/>
          <w:b/>
          <w:bCs/>
          <w:sz w:val="19"/>
          <w:szCs w:val="19"/>
        </w:rPr>
        <w:t xml:space="preserve">Measure (bar)</w:t>
      </w:r>
    </w:p>
    <w:p>
      <w:pPr>
        <w:spacing w:after="140"/>
      </w:pPr>
      <w:r>
        <w:t xml:space="preserve">A segment of time in music defined by a specific number of beats, marked by vertical bar lines.</w:t>
      </w:r>
    </w:p>
    <w:p>
      <w:pPr>
        <w:spacing w:after="20"/>
      </w:pPr>
      <w:r>
        <w:rPr>
          <w:rFonts w:ascii="Arial" w:cs="Arial" w:eastAsia="Arial" w:hAnsi="Arial"/>
          <w:b/>
          <w:bCs/>
          <w:sz w:val="19"/>
          <w:szCs w:val="19"/>
        </w:rPr>
        <w:t xml:space="preserve">Melodic minor scale</w:t>
      </w:r>
    </w:p>
    <w:p>
      <w:pPr>
        <w:spacing w:after="140"/>
      </w:pPr>
      <w:r>
        <w:t xml:space="preserve">A minor scale with an ascending form (raised 6th and 7th degrees) and a descending form (natural minor scale).</w:t>
      </w:r>
    </w:p>
    <w:p>
      <w:pPr>
        <w:spacing w:after="20"/>
      </w:pPr>
      <w:r>
        <w:rPr>
          <w:rFonts w:ascii="Arial" w:cs="Arial" w:eastAsia="Arial" w:hAnsi="Arial"/>
          <w:b/>
          <w:bCs/>
          <w:sz w:val="19"/>
          <w:szCs w:val="19"/>
        </w:rPr>
        <w:t xml:space="preserve">Minor scale</w:t>
      </w:r>
    </w:p>
    <w:p>
      <w:pPr>
        <w:spacing w:after="140"/>
      </w:pPr>
      <w:r>
        <w:t xml:space="preserve">A scale that typically evokes a more somber or serious mood, existing in natural, harmonic, and melodic forms.</w:t>
      </w:r>
    </w:p>
    <w:p>
      <w:pPr>
        <w:spacing w:after="20"/>
      </w:pPr>
      <w:r>
        <w:rPr>
          <w:rFonts w:ascii="Arial" w:cs="Arial" w:eastAsia="Arial" w:hAnsi="Arial"/>
          <w:b/>
          <w:bCs/>
          <w:sz w:val="19"/>
          <w:szCs w:val="19"/>
        </w:rPr>
        <w:t xml:space="preserve">Modes</w:t>
      </w:r>
    </w:p>
    <w:p>
      <w:pPr>
        <w:spacing w:after="140"/>
      </w:pPr>
      <w:r>
        <w:t xml:space="preserve">Different types of scales derived from a single major scale by starting on each of its seven degrees, each with a unique intervallic structure.</w:t>
      </w:r>
    </w:p>
    <w:p>
      <w:pPr>
        <w:spacing w:after="20"/>
      </w:pPr>
      <w:r>
        <w:rPr>
          <w:rFonts w:ascii="Arial" w:cs="Arial" w:eastAsia="Arial" w:hAnsi="Arial"/>
          <w:b/>
          <w:bCs/>
          <w:sz w:val="19"/>
          <w:szCs w:val="19"/>
        </w:rPr>
        <w:t xml:space="preserve">Music notation</w:t>
      </w:r>
    </w:p>
    <w:p>
      <w:pPr>
        <w:spacing w:after="140"/>
      </w:pPr>
      <w:r>
        <w:t xml:space="preserve">The system of written symbols used to represent musical sounds.</w:t>
      </w:r>
    </w:p>
    <w:p>
      <w:pPr>
        <w:spacing w:after="20"/>
      </w:pPr>
      <w:r>
        <w:rPr>
          <w:rFonts w:ascii="Arial" w:cs="Arial" w:eastAsia="Arial" w:hAnsi="Arial"/>
          <w:b/>
          <w:bCs/>
          <w:sz w:val="19"/>
          <w:szCs w:val="19"/>
        </w:rPr>
        <w:t xml:space="preserve">Natural minor scale</w:t>
      </w:r>
    </w:p>
    <w:p>
      <w:pPr>
        <w:spacing w:after="140"/>
      </w:pPr>
      <w:r>
        <w:t xml:space="preserve">A seven-note scale with a whole and half step pattern of W-H-W-W-H-W-W, often associated with a melancholic sound.</w:t>
      </w:r>
    </w:p>
    <w:p>
      <w:pPr>
        <w:spacing w:after="20"/>
      </w:pPr>
      <w:r>
        <w:rPr>
          <w:rFonts w:ascii="Arial" w:cs="Arial" w:eastAsia="Arial" w:hAnsi="Arial"/>
          <w:b/>
          <w:bCs/>
          <w:sz w:val="19"/>
          <w:szCs w:val="19"/>
        </w:rPr>
        <w:t xml:space="preserve">Note duration</w:t>
      </w:r>
    </w:p>
    <w:p>
      <w:pPr>
        <w:spacing w:after="140"/>
      </w:pPr>
      <w:r>
        <w:t xml:space="preserve">The length of time a note is held or played.</w:t>
      </w:r>
    </w:p>
    <w:p>
      <w:pPr>
        <w:spacing w:after="20"/>
      </w:pPr>
      <w:r>
        <w:rPr>
          <w:rFonts w:ascii="Arial" w:cs="Arial" w:eastAsia="Arial" w:hAnsi="Arial"/>
          <w:b/>
          <w:bCs/>
          <w:sz w:val="19"/>
          <w:szCs w:val="19"/>
        </w:rPr>
        <w:t xml:space="preserve">Parallel keys</w:t>
      </w:r>
    </w:p>
    <w:p>
      <w:pPr>
        <w:spacing w:after="140"/>
      </w:pPr>
      <w:r>
        <w:t xml:space="preserve">A major key and a minor key that share the same tonic but have different key signatures (e.g., C major and C minor).</w:t>
      </w:r>
    </w:p>
    <w:p>
      <w:pPr>
        <w:spacing w:after="20"/>
      </w:pPr>
      <w:r>
        <w:rPr>
          <w:rFonts w:ascii="Arial" w:cs="Arial" w:eastAsia="Arial" w:hAnsi="Arial"/>
          <w:b/>
          <w:bCs/>
          <w:sz w:val="19"/>
          <w:szCs w:val="19"/>
        </w:rPr>
        <w:t xml:space="preserve">Pentatonic scale</w:t>
      </w:r>
    </w:p>
    <w:p>
      <w:pPr>
        <w:spacing w:after="140"/>
      </w:pPr>
      <w:r>
        <w:t xml:space="preserve">A five-note scale, commonly found in major and minor forms, that omits certain notes for a consonant and open sound.</w:t>
      </w:r>
    </w:p>
    <w:p>
      <w:pPr>
        <w:spacing w:after="20"/>
      </w:pPr>
      <w:r>
        <w:rPr>
          <w:rFonts w:ascii="Arial" w:cs="Arial" w:eastAsia="Arial" w:hAnsi="Arial"/>
          <w:b/>
          <w:bCs/>
          <w:sz w:val="19"/>
          <w:szCs w:val="19"/>
        </w:rPr>
        <w:t xml:space="preserve">Relative keys</w:t>
      </w:r>
    </w:p>
    <w:p>
      <w:pPr>
        <w:spacing w:after="140"/>
      </w:pPr>
      <w:r>
        <w:t xml:space="preserve">A major key and a minor key that share the same key signature but have different tonics (e.g., C major and A minor).</w:t>
      </w:r>
    </w:p>
    <w:p>
      <w:pPr>
        <w:spacing w:after="20"/>
      </w:pPr>
      <w:r>
        <w:rPr>
          <w:rFonts w:ascii="Arial" w:cs="Arial" w:eastAsia="Arial" w:hAnsi="Arial"/>
          <w:b/>
          <w:bCs/>
          <w:sz w:val="19"/>
          <w:szCs w:val="19"/>
        </w:rPr>
        <w:t xml:space="preserve">Relative minor</w:t>
      </w:r>
    </w:p>
    <w:p>
      <w:pPr>
        <w:spacing w:after="140"/>
      </w:pPr>
      <w:r>
        <w:t xml:space="preserve">A minor key that shares the same key signature as a specific major key, located a minor third (three half steps) below the major tonic.</w:t>
      </w:r>
    </w:p>
    <w:p>
      <w:pPr>
        <w:spacing w:after="20"/>
      </w:pPr>
      <w:r>
        <w:rPr>
          <w:rFonts w:ascii="Arial" w:cs="Arial" w:eastAsia="Arial" w:hAnsi="Arial"/>
          <w:b/>
          <w:bCs/>
          <w:sz w:val="19"/>
          <w:szCs w:val="19"/>
        </w:rPr>
        <w:t xml:space="preserve">Rest</w:t>
      </w:r>
    </w:p>
    <w:p>
      <w:pPr>
        <w:spacing w:after="140"/>
      </w:pPr>
      <w:r>
        <w:t xml:space="preserve">A symbol indicating a period of silence in music, corresponding to a note duration.</w:t>
      </w:r>
    </w:p>
    <w:p>
      <w:pPr>
        <w:spacing w:after="20"/>
      </w:pPr>
      <w:r>
        <w:rPr>
          <w:rFonts w:ascii="Arial" w:cs="Arial" w:eastAsia="Arial" w:hAnsi="Arial"/>
          <w:b/>
          <w:bCs/>
          <w:sz w:val="19"/>
          <w:szCs w:val="19"/>
        </w:rPr>
        <w:t xml:space="preserve">Roman numeral analysis</w:t>
      </w:r>
    </w:p>
    <w:p>
      <w:pPr>
        <w:spacing w:after="140"/>
      </w:pPr>
      <w:r>
        <w:t xml:space="preserve">A system for labeling chords based on their scale degree and quality within a specific key, using Roman numerals (e.g., I, ii, V).</w:t>
      </w:r>
    </w:p>
    <w:p>
      <w:pPr>
        <w:spacing w:after="20"/>
      </w:pPr>
      <w:r>
        <w:rPr>
          <w:rFonts w:ascii="Arial" w:cs="Arial" w:eastAsia="Arial" w:hAnsi="Arial"/>
          <w:b/>
          <w:bCs/>
          <w:sz w:val="19"/>
          <w:szCs w:val="19"/>
        </w:rPr>
        <w:t xml:space="preserve">Scale</w:t>
      </w:r>
    </w:p>
    <w:p>
      <w:pPr>
        <w:spacing w:after="140"/>
      </w:pPr>
      <w:r>
        <w:t xml:space="preserve">An organized series of musical notes arranged in ascending or descending order.</w:t>
      </w:r>
    </w:p>
    <w:p>
      <w:pPr>
        <w:spacing w:after="20"/>
      </w:pPr>
      <w:r>
        <w:rPr>
          <w:rFonts w:ascii="Arial" w:cs="Arial" w:eastAsia="Arial" w:hAnsi="Arial"/>
          <w:b/>
          <w:bCs/>
          <w:sz w:val="19"/>
          <w:szCs w:val="19"/>
        </w:rPr>
        <w:t xml:space="preserve">Scale degree</w:t>
      </w:r>
    </w:p>
    <w:p>
      <w:pPr>
        <w:spacing w:after="140"/>
      </w:pPr>
      <w:r>
        <w:t xml:space="preserve">The name given to each note within a scale, indicating its functional relationship to the tonic (e.g., tonic, dominant, leading tone).</w:t>
      </w:r>
    </w:p>
    <w:p>
      <w:pPr>
        <w:spacing w:after="20"/>
      </w:pPr>
      <w:r>
        <w:rPr>
          <w:rFonts w:ascii="Arial" w:cs="Arial" w:eastAsia="Arial" w:hAnsi="Arial"/>
          <w:b/>
          <w:bCs/>
          <w:sz w:val="19"/>
          <w:szCs w:val="19"/>
        </w:rPr>
        <w:t xml:space="preserve">Seventh chord</w:t>
      </w:r>
    </w:p>
    <w:p>
      <w:pPr>
        <w:spacing w:after="140"/>
      </w:pPr>
      <w:r>
        <w:t xml:space="preserve">A four-note chord formed by stacking a third on top of a triad, adding a seventh interval above the root.</w:t>
      </w:r>
    </w:p>
    <w:p>
      <w:pPr>
        <w:spacing w:after="20"/>
      </w:pPr>
      <w:r>
        <w:rPr>
          <w:rFonts w:ascii="Arial" w:cs="Arial" w:eastAsia="Arial" w:hAnsi="Arial"/>
          <w:b/>
          <w:bCs/>
          <w:sz w:val="19"/>
          <w:szCs w:val="19"/>
        </w:rPr>
        <w:t xml:space="preserve">Staff (stave)</w:t>
      </w:r>
    </w:p>
    <w:p>
      <w:pPr>
        <w:spacing w:after="140"/>
      </w:pPr>
      <w:r>
        <w:t xml:space="preserve">The five horizontal lines and four spaces on which musical notes are written.</w:t>
      </w:r>
    </w:p>
    <w:p>
      <w:pPr>
        <w:spacing w:after="20"/>
      </w:pPr>
      <w:r>
        <w:rPr>
          <w:rFonts w:ascii="Arial" w:cs="Arial" w:eastAsia="Arial" w:hAnsi="Arial"/>
          <w:b/>
          <w:bCs/>
          <w:sz w:val="19"/>
          <w:szCs w:val="19"/>
        </w:rPr>
        <w:t xml:space="preserve">Time signature</w:t>
      </w:r>
    </w:p>
    <w:p>
      <w:pPr>
        <w:spacing w:after="140"/>
      </w:pPr>
      <w:r>
        <w:t xml:space="preserve">Two numbers at the beginning of a piece of music that indicate the number of beats per measure and the type of note that receives one beat.</w:t>
      </w:r>
    </w:p>
    <w:p>
      <w:pPr>
        <w:spacing w:after="20"/>
      </w:pPr>
      <w:r>
        <w:rPr>
          <w:rFonts w:ascii="Arial" w:cs="Arial" w:eastAsia="Arial" w:hAnsi="Arial"/>
          <w:b/>
          <w:bCs/>
          <w:sz w:val="19"/>
          <w:szCs w:val="19"/>
        </w:rPr>
        <w:t xml:space="preserve">Triad</w:t>
      </w:r>
    </w:p>
    <w:p>
      <w:pPr>
        <w:spacing w:after="140"/>
      </w:pPr>
      <w:r>
        <w:t xml:space="preserve">A three-note chord built by stacking two intervals of a third above a root note, forming major, minor, diminished, or augmented qualities.</w:t>
      </w:r>
    </w:p>
    <w:p>
      <w:pPr>
        <w:spacing w:after="20"/>
      </w:pPr>
      <w:r>
        <w:rPr>
          <w:rFonts w:ascii="Arial" w:cs="Arial" w:eastAsia="Arial" w:hAnsi="Arial"/>
          <w:b/>
          <w:bCs/>
          <w:sz w:val="19"/>
          <w:szCs w:val="19"/>
        </w:rPr>
        <w:t xml:space="preserve">Triad inversion</w:t>
      </w:r>
    </w:p>
    <w:p>
      <w:pPr>
        <w:spacing w:after="140"/>
      </w:pPr>
      <w:r>
        <w:t xml:space="preserve">A rearrangement of a triad where a note other than the root is in the bass, such as first inversion (third in bass) or second inversion (fifth in bass).</w:t>
      </w:r>
    </w:p>
    <w:p>
      <w:pPr>
        <w:spacing w:after="20"/>
      </w:pPr>
      <w:r>
        <w:rPr>
          <w:rFonts w:ascii="Arial" w:cs="Arial" w:eastAsia="Arial" w:hAnsi="Arial"/>
          <w:b/>
          <w:bCs/>
          <w:sz w:val="19"/>
          <w:szCs w:val="19"/>
        </w:rPr>
        <w:t xml:space="preserve">Whole step</w:t>
      </w:r>
    </w:p>
    <w:p>
      <w:pPr>
        <w:spacing w:after="140"/>
      </w:pPr>
      <w:r>
        <w:t xml:space="preserve">An interval equal to two half steps.</w:t>
      </w:r>
    </w:p>
    <w:p>
      <w:pPr>
        <w:pStyle w:val="Heading1"/>
        <w:pageBreakBefore/>
      </w:pPr>
      <w:r>
        <w:t xml:space="preserve">Answer Key</w:t>
      </w:r>
    </w:p>
    <w:p>
      <w:pPr>
        <w:pStyle w:val="Heading3"/>
      </w:pPr>
      <w:r>
        <w:t xml:space="preserve">Chapter 1: Fundamentals of Music Notation</w:t>
      </w:r>
    </w:p>
    <w:p>
      <w:pPr>
        <w:spacing w:after="20"/>
      </w:pPr>
      <w:r>
        <w:rPr>
          <w:b/>
          <w:bCs/>
        </w:rPr>
        <w:t xml:space="preserve">1. </w:t>
      </w:r>
      <w:r>
        <w:rPr>
          <w:b/>
          <w:bCs/>
        </w:rPr>
        <w:t xml:space="preserve">What is the purpose of a clef on the musical staff?</w:t>
      </w:r>
    </w:p>
    <w:p>
      <w:pPr>
        <w:spacing w:after="140"/>
      </w:pPr>
      <w:r>
        <w:t xml:space="preserve">A clef determines the pitch of the notes on the staff. For example, the treble clef identifies the second line from the bottom as G above middle C, establishing the pitch for all other notes relative to that G.</w:t>
      </w:r>
    </w:p>
    <w:p>
      <w:pPr>
        <w:spacing w:after="20"/>
      </w:pPr>
      <w:r>
        <w:rPr>
          <w:b/>
          <w:bCs/>
        </w:rPr>
        <w:t xml:space="preserve">2. </w:t>
      </w:r>
      <w:r>
        <w:rPr>
          <w:b/>
          <w:bCs/>
        </w:rPr>
        <w:t xml:space="preserve">How does a quarter note relate in duration to a half note and a whole note?</w:t>
      </w:r>
    </w:p>
    <w:p>
      <w:pPr>
        <w:spacing w:after="140"/>
      </w:pPr>
      <w:r>
        <w:t xml:space="preserve">A quarter note is half the duration of a half note. It is one-fourth the duration of a whole note. This means two quarter notes equal one half note, and four quarter notes equal one whole note.</w:t>
      </w:r>
    </w:p>
    <w:p>
      <w:pPr>
        <w:spacing w:after="20"/>
      </w:pPr>
      <w:r>
        <w:rPr>
          <w:b/>
          <w:bCs/>
        </w:rPr>
        <w:t xml:space="preserve">3. </w:t>
      </w:r>
      <w:r>
        <w:rPr>
          <w:b/>
          <w:bCs/>
        </w:rPr>
        <w:t xml:space="preserve">Explain the meaning of the two numbers in a 4/4 time signature.</w:t>
      </w:r>
    </w:p>
    <w:p>
      <w:pPr>
        <w:spacing w:after="140"/>
      </w:pPr>
      <w:r>
        <w:t xml:space="preserve">In a 4/4 time signature, the top number (4) indicates there are four beats in each measure. The bottom number (4) indicates that a quarter note receives one beat.</w:t>
      </w:r>
    </w:p>
    <w:p>
      <w:pPr>
        <w:spacing w:after="20"/>
      </w:pPr>
      <w:r>
        <w:rPr>
          <w:b/>
          <w:bCs/>
        </w:rPr>
        <w:t xml:space="preserve">4. </w:t>
      </w:r>
      <w:r>
        <w:rPr>
          <w:b/>
          <w:bCs/>
        </w:rPr>
        <w:t xml:space="preserve">What is the effect of a sharp (#) accidental on a note, and how long does its effect last?</w:t>
      </w:r>
    </w:p>
    <w:p>
      <w:pPr>
        <w:spacing w:after="140"/>
      </w:pPr>
      <w:r>
        <w:t xml:space="preserve">A sharp (#) accidental raises the pitch of a note by one half step. Its effect lasts for the remainder of the measure in which it appears, unless it is canceled by another accidental.</w:t>
      </w:r>
    </w:p>
    <w:p>
      <w:pPr>
        <w:spacing w:after="20"/>
      </w:pPr>
      <w:r>
        <w:rPr>
          <w:b/>
          <w:bCs/>
        </w:rPr>
        <w:t xml:space="preserve">5. </w:t>
      </w:r>
      <w:r>
        <w:rPr>
          <w:b/>
          <w:bCs/>
        </w:rPr>
        <w:t xml:space="preserve">Describe the function of ledger lines.</w:t>
      </w:r>
    </w:p>
    <w:p>
      <w:pPr>
        <w:spacing w:after="140"/>
      </w:pPr>
      <w:r>
        <w:t xml:space="preserve">Ledger lines are short horizontal lines that extend the musical staff upwards or downwards. They are used to write notes that are too high or too low to fit within the standard five lines and four spaces of the staff.</w:t>
      </w:r>
    </w:p>
    <w:p>
      <w:pPr>
        <w:spacing w:after="20"/>
      </w:pPr>
      <w:r>
        <w:rPr>
          <w:b/>
          <w:bCs/>
        </w:rPr>
        <w:t xml:space="preserve">6. </w:t>
      </w:r>
      <w:r>
        <w:rPr>
          <w:b/>
          <w:bCs/>
        </w:rPr>
        <w:t xml:space="preserve">Where is Middle C typically located on the grand staff?</w:t>
      </w:r>
    </w:p>
    <w:p>
      <w:pPr>
        <w:spacing w:after="140"/>
      </w:pPr>
      <w:r>
        <w:t xml:space="preserve">Middle C is typically located on a ledger line positioned exactly between the treble staff and the bass staff when they are combined to form the grand staff. It is one ledger line below the treble staff and one ledger line above the bass staff.</w:t>
      </w:r>
    </w:p>
    <w:p>
      <w:pPr>
        <w:pStyle w:val="Heading3"/>
      </w:pPr>
      <w:r>
        <w:t xml:space="preserve">Chapter 2: Understanding Scales and Key Signatures</w:t>
      </w:r>
    </w:p>
    <w:p>
      <w:pPr>
        <w:spacing w:after="20"/>
      </w:pPr>
      <w:r>
        <w:rPr>
          <w:b/>
          <w:bCs/>
        </w:rPr>
        <w:t xml:space="preserve">1. </w:t>
      </w:r>
      <w:r>
        <w:rPr>
          <w:b/>
          <w:bCs/>
        </w:rPr>
        <w:t xml:space="preserve">What is the whole and half step pattern for a major scale, and how do you use it to build a scale?</w:t>
      </w:r>
    </w:p>
    <w:p>
      <w:pPr>
        <w:spacing w:after="140"/>
      </w:pPr>
      <w:r>
        <w:t xml:space="preserve">The pattern for a major scale is W W H W W W H. To build a scale, you start on a tonic note and apply this sequence of whole steps and half steps, adding sharps or flats as needed to maintain the exact interval distances between each note.</w:t>
      </w:r>
    </w:p>
    <w:p>
      <w:pPr>
        <w:spacing w:after="20"/>
      </w:pPr>
      <w:r>
        <w:rPr>
          <w:b/>
          <w:bCs/>
        </w:rPr>
        <w:t xml:space="preserve">2. </w:t>
      </w:r>
      <w:r>
        <w:rPr>
          <w:b/>
          <w:bCs/>
        </w:rPr>
        <w:t xml:space="preserve">Explain how to identify a major key from its key signature when it has sharps.</w:t>
      </w:r>
    </w:p>
    <w:p>
      <w:pPr>
        <w:spacing w:after="140"/>
      </w:pPr>
      <w:r>
        <w:t xml:space="preserve">For key signatures with sharps, identify the last sharp in the signature. The major key is found a half step above that last sharp. For example, if the last sharp is F#, the key is G Major.</w:t>
      </w:r>
    </w:p>
    <w:p>
      <w:pPr>
        <w:spacing w:after="20"/>
      </w:pPr>
      <w:r>
        <w:rPr>
          <w:b/>
          <w:bCs/>
        </w:rPr>
        <w:t xml:space="preserve">3. </w:t>
      </w:r>
      <w:r>
        <w:rPr>
          <w:b/>
          <w:bCs/>
        </w:rPr>
        <w:t xml:space="preserve">How does the Circle of Fifths help you remember key signatures?</w:t>
      </w:r>
    </w:p>
    <w:p>
      <w:pPr>
        <w:spacing w:after="140"/>
      </w:pPr>
      <w:r>
        <w:t xml:space="preserve">The Circle of Fifths shows keys moving in perfect fifths. Moving clockwise, each step adds a sharp in the order FCGDAEB. Moving counter-clockwise, each step adds a flat in the order BEADGCF. This visual aid helps to quickly recall the number and order of sharps or flats for any major key.</w:t>
      </w:r>
    </w:p>
    <w:p>
      <w:pPr>
        <w:spacing w:after="20"/>
      </w:pPr>
      <w:r>
        <w:rPr>
          <w:b/>
          <w:bCs/>
        </w:rPr>
        <w:t xml:space="preserve">4. </w:t>
      </w:r>
      <w:r>
        <w:rPr>
          <w:b/>
          <w:bCs/>
        </w:rPr>
        <w:t xml:space="preserve">What is a relative minor, and how do you find it?</w:t>
      </w:r>
    </w:p>
    <w:p>
      <w:pPr>
        <w:spacing w:after="140"/>
      </w:pPr>
      <w:r>
        <w:t xml:space="preserve">A relative minor is a minor key that shares the same key signature as a specific major key. You find it by going down three half steps (a minor third) from the tonic of the major key. For example, A minor is the relative minor of C Major.</w:t>
      </w:r>
    </w:p>
    <w:p>
      <w:pPr>
        <w:spacing w:after="20"/>
      </w:pPr>
      <w:r>
        <w:rPr>
          <w:b/>
          <w:bCs/>
        </w:rPr>
        <w:t xml:space="preserve">5. </w:t>
      </w:r>
      <w:r>
        <w:rPr>
          <w:b/>
          <w:bCs/>
        </w:rPr>
        <w:t xml:space="preserve">Describe the key difference between the harmonic minor scale and the natural minor scale.</w:t>
      </w:r>
    </w:p>
    <w:p>
      <w:pPr>
        <w:spacing w:after="140"/>
      </w:pPr>
      <w:r>
        <w:t xml:space="preserve">The key difference is the seventh scale degree. In the harmonic minor scale, the seventh degree is raised by a half step, both ascending and descending, to create a leading tone. The natural minor scale uses only the notes from its relative major, without this raised seventh.</w:t>
      </w:r>
    </w:p>
    <w:p>
      <w:pPr>
        <w:pStyle w:val="Heading3"/>
      </w:pPr>
      <w:r>
        <w:t xml:space="preserve">Chapter 3: Scales, Intervals, and Key Signatures</w:t>
      </w:r>
    </w:p>
    <w:p>
      <w:pPr>
        <w:spacing w:after="20"/>
      </w:pPr>
      <w:r>
        <w:rPr>
          <w:b/>
          <w:bCs/>
        </w:rPr>
        <w:t xml:space="preserve">1. </w:t>
      </w:r>
      <w:r>
        <w:rPr>
          <w:b/>
          <w:bCs/>
        </w:rPr>
        <w:t xml:space="preserve">What are the two components used to describe any interval, and how do you determine each?</w:t>
      </w:r>
    </w:p>
    <w:p>
      <w:pPr>
        <w:spacing w:after="140"/>
      </w:pPr>
      <w:r>
        <w:t xml:space="preserve">An interval is described by its number and its quality. The number is determined by counting the lines and spaces between the two notes, including both the starting and ending notes. The quality (perfect, major, minor, augmented, diminished) is determined by comparing the interval to the major scale of the lower note.</w:t>
      </w:r>
    </w:p>
    <w:p>
      <w:pPr>
        <w:spacing w:after="20"/>
      </w:pPr>
      <w:r>
        <w:rPr>
          <w:b/>
          <w:bCs/>
        </w:rPr>
        <w:t xml:space="preserve">2. </w:t>
      </w:r>
      <w:r>
        <w:rPr>
          <w:b/>
          <w:bCs/>
        </w:rPr>
        <w:t xml:space="preserve">Explain the difference between the three forms of minor scales: natural, harmonic, and melodic.</w:t>
      </w:r>
    </w:p>
    <w:p>
      <w:pPr>
        <w:spacing w:after="140"/>
      </w:pPr>
      <w:r>
        <w:t xml:space="preserve">The natural minor scale follows a W-H-W-W-H-W-W pattern. The harmonic minor scale raises the seventh degree of the natural minor by a half step. The melodic minor scale has an ascending form where the sixth and seventh degrees are raised, and a descending form that reverts to the natural minor scale.</w:t>
      </w:r>
    </w:p>
    <w:p>
      <w:pPr>
        <w:spacing w:after="20"/>
      </w:pPr>
      <w:r>
        <w:rPr>
          <w:b/>
          <w:bCs/>
        </w:rPr>
        <w:t xml:space="preserve">3. </w:t>
      </w:r>
      <w:r>
        <w:rPr>
          <w:b/>
          <w:bCs/>
        </w:rPr>
        <w:t xml:space="preserve">How do you determine the major key from a sharp key signature and from a flat key signature?</w:t>
      </w:r>
    </w:p>
    <w:p>
      <w:pPr>
        <w:spacing w:after="140"/>
      </w:pPr>
      <w:r>
        <w:t xml:space="preserve">For sharp key signatures, find the last sharp and go up one half step; that note is the major key's tonic. For flat key signatures, the second to last flat indicates the major key's tonic. The exception is F major, which has only one flat (Bb).</w:t>
      </w:r>
    </w:p>
    <w:p>
      <w:pPr>
        <w:spacing w:after="20"/>
      </w:pPr>
      <w:r>
        <w:rPr>
          <w:b/>
          <w:bCs/>
        </w:rPr>
        <w:t xml:space="preserve">4. </w:t>
      </w:r>
      <w:r>
        <w:rPr>
          <w:b/>
          <w:bCs/>
        </w:rPr>
        <w:t xml:space="preserve">What is a triad, and what are the four main qualities of triads? Give an example for each starting on C.</w:t>
      </w:r>
    </w:p>
    <w:p>
      <w:pPr>
        <w:spacing w:after="140"/>
      </w:pPr>
      <w:r>
        <w:t xml:space="preserve">A triad is a three-note chord built by stacking two intervals of a third above a root note. The four main qualities are: Major (C-E-G), Minor (C-Eb-G), Diminished (C-Eb-Gb), and Augmented (C-E-G#).</w:t>
      </w:r>
    </w:p>
    <w:p>
      <w:pPr>
        <w:spacing w:after="20"/>
      </w:pPr>
      <w:r>
        <w:rPr>
          <w:b/>
          <w:bCs/>
        </w:rPr>
        <w:t xml:space="preserve">5. </w:t>
      </w:r>
      <w:r>
        <w:rPr>
          <w:b/>
          <w:bCs/>
        </w:rPr>
        <w:t xml:space="preserve">Describe the concept of scale degrees and name the seven standard scale degrees.</w:t>
      </w:r>
    </w:p>
    <w:p>
      <w:pPr>
        <w:spacing w:after="140"/>
      </w:pPr>
      <w:r>
        <w:t xml:space="preserve">Scale degrees are specific names given to each note within a scale, indicating its functional role and relationship to the tonic. The seven standard scale degrees are: Tonic, Supertonic, Mediant, Subdominant, Dominant, Submediant, and Leading Tone (or Subtonic in natural minor).</w:t>
      </w:r>
    </w:p>
    <w:p>
      <w:pPr>
        <w:pStyle w:val="Heading3"/>
      </w:pPr>
      <w:r>
        <w:t xml:space="preserve">Chapter 4: Harmony and Advanced Scales</w:t>
      </w:r>
    </w:p>
    <w:p>
      <w:pPr>
        <w:spacing w:after="20"/>
      </w:pPr>
      <w:r>
        <w:rPr>
          <w:b/>
          <w:bCs/>
        </w:rPr>
        <w:t xml:space="preserve">1. </w:t>
      </w:r>
      <w:r>
        <w:rPr>
          <w:b/>
          <w:bCs/>
        </w:rPr>
        <w:t xml:space="preserve">What is the difference between a harmonic minor scale and a melodic minor scale?</w:t>
      </w:r>
    </w:p>
    <w:p>
      <w:pPr>
        <w:spacing w:after="140"/>
      </w:pPr>
      <w:r>
        <w:t xml:space="preserve">The harmonic minor scale raises only the seventh scale degree by a half step, creating a leading tone and an augmented second interval. The melodic minor scale raises both the sixth and seventh degrees when ascending for smoother melodic movement, but reverts to the natural minor form when descending.</w:t>
      </w:r>
    </w:p>
    <w:p>
      <w:pPr>
        <w:spacing w:after="20"/>
      </w:pPr>
      <w:r>
        <w:rPr>
          <w:b/>
          <w:bCs/>
        </w:rPr>
        <w:t xml:space="preserve">2. </w:t>
      </w:r>
      <w:r>
        <w:rPr>
          <w:b/>
          <w:bCs/>
        </w:rPr>
        <w:t xml:space="preserve">How do you identify a major key from a sharp key signature, and a flat key signature?</w:t>
      </w:r>
    </w:p>
    <w:p>
      <w:pPr>
        <w:spacing w:after="140"/>
      </w:pPr>
      <w:r>
        <w:t xml:space="preserve">For sharp key signatures, the major key's tonic is one half step above the last sharp. For flat key signatures, the second to last flat names the major key, with F major being the exception (one flat, B-flat).</w:t>
      </w:r>
    </w:p>
    <w:p>
      <w:pPr>
        <w:spacing w:after="20"/>
      </w:pPr>
      <w:r>
        <w:rPr>
          <w:b/>
          <w:bCs/>
        </w:rPr>
        <w:t xml:space="preserve">3. </w:t>
      </w:r>
      <w:r>
        <w:rPr>
          <w:b/>
          <w:bCs/>
        </w:rPr>
        <w:t xml:space="preserve">Explain how interval inversion affects both the numerical value and the quality of an interval.</w:t>
      </w:r>
    </w:p>
    <w:p>
      <w:pPr>
        <w:spacing w:after="140"/>
      </w:pPr>
      <w:r>
        <w:t xml:space="preserve">When an interval is inverted, its numerical value changes such that the original number and the inverted number add up to 9. The quality also changes: major to minor, minor to major, augmented to diminished, diminished to augmented. Perfect intervals remain perfect.</w:t>
      </w:r>
    </w:p>
    <w:p>
      <w:pPr>
        <w:spacing w:after="20"/>
      </w:pPr>
      <w:r>
        <w:rPr>
          <w:b/>
          <w:bCs/>
        </w:rPr>
        <w:t xml:space="preserve">4. </w:t>
      </w:r>
      <w:r>
        <w:rPr>
          <w:b/>
          <w:bCs/>
        </w:rPr>
        <w:t xml:space="preserve">Describe the construction of a dominant seventh chord and explain its importance.</w:t>
      </w:r>
    </w:p>
    <w:p>
      <w:pPr>
        <w:spacing w:after="140"/>
      </w:pPr>
      <w:r>
        <w:t xml:space="preserve">A dominant seventh chord consists of a major triad with a minor seventh added above the root (Root, Major 3rd, Perfect 5th, Minor 7th). It is crucial in functional harmony because the tension created by its major third and minor seventh strongly pulls to resolve to the tonic chord.</w:t>
      </w:r>
    </w:p>
    <w:p>
      <w:pPr>
        <w:spacing w:after="20"/>
      </w:pPr>
      <w:r>
        <w:rPr>
          <w:b/>
          <w:bCs/>
        </w:rPr>
        <w:t xml:space="preserve">5. </w:t>
      </w:r>
      <w:r>
        <w:rPr>
          <w:b/>
          <w:bCs/>
        </w:rPr>
        <w:t xml:space="preserve">What is the purpose of Roman numeral analysis in music theory?</w:t>
      </w:r>
    </w:p>
    <w:p>
      <w:pPr>
        <w:spacing w:after="140"/>
      </w:pPr>
      <w:r>
        <w:t xml:space="preserve">Roman numeral analysis helps to understand the function of chords within a specific key, rather than just their absolute pitch. It provides a standardized system to label chords based on their scale degree and quality, revealing harmonic patterns and relationships.</w:t>
      </w:r>
    </w:p>
    <w:p>
      <w:pPr>
        <w:pStyle w:val="Heading3"/>
      </w:pPr>
      <w:r>
        <w:t xml:space="preserve">Chapter 5: Scales and Modes: Expanding Your Melodic Vocabulary</w:t>
      </w:r>
    </w:p>
    <w:p>
      <w:pPr>
        <w:spacing w:after="20"/>
      </w:pPr>
      <w:r>
        <w:rPr>
          <w:b/>
          <w:bCs/>
        </w:rPr>
        <w:t xml:space="preserve">1. </w:t>
      </w:r>
      <w:r>
        <w:rPr>
          <w:b/>
          <w:bCs/>
        </w:rPr>
        <w:t xml:space="preserve">What are the three forms of minor scales, and what is the key characteristic of each?</w:t>
      </w:r>
    </w:p>
    <w:p>
      <w:pPr>
        <w:spacing w:after="140"/>
      </w:pPr>
      <w:r>
        <w:t xml:space="preserve">The three forms are natural minor, harmonic minor, and melodic minor. Natural minor uses the key signature of its relative major. Harmonic minor raises the seventh degree, creating an augmented second. Melodic minor raises the sixth and seventh degrees ascending, and reverts to natural minor descending.</w:t>
      </w:r>
    </w:p>
    <w:p>
      <w:pPr>
        <w:spacing w:after="20"/>
      </w:pPr>
      <w:r>
        <w:rPr>
          <w:b/>
          <w:bCs/>
        </w:rPr>
        <w:t xml:space="preserve">2. </w:t>
      </w:r>
      <w:r>
        <w:rPr>
          <w:b/>
          <w:bCs/>
        </w:rPr>
        <w:t xml:space="preserve">How do you find the relative minor of a major key, and what defines a relative key relationship?</w:t>
      </w:r>
    </w:p>
    <w:p>
      <w:pPr>
        <w:spacing w:after="140"/>
      </w:pPr>
      <w:r>
        <w:t xml:space="preserve">To find the relative minor of a major key, count down three half steps from the major tonic. Relative keys share the same key signature but have different tonics. For example, A minor is the relative minor of C major.</w:t>
      </w:r>
    </w:p>
    <w:p>
      <w:pPr>
        <w:spacing w:after="20"/>
      </w:pPr>
      <w:r>
        <w:rPr>
          <w:b/>
          <w:bCs/>
        </w:rPr>
        <w:t xml:space="preserve">3. </w:t>
      </w:r>
      <w:r>
        <w:rPr>
          <w:b/>
          <w:bCs/>
        </w:rPr>
        <w:t xml:space="preserve">Explain the concept of parallel keys and provide an example.</w:t>
      </w:r>
    </w:p>
    <w:p>
      <w:pPr>
        <w:spacing w:after="140"/>
      </w:pPr>
      <w:r>
        <w:t xml:space="preserve">Parallel keys share the same tonic but have different key signatures. For instance, C major and C minor are parallel keys. C major has no sharps or flats, while C minor has three flats (B-flat, E-flat, A-flat).</w:t>
      </w:r>
    </w:p>
    <w:p>
      <w:pPr>
        <w:spacing w:after="20"/>
      </w:pPr>
      <w:r>
        <w:rPr>
          <w:b/>
          <w:bCs/>
        </w:rPr>
        <w:t xml:space="preserve">4. </w:t>
      </w:r>
      <w:r>
        <w:rPr>
          <w:b/>
          <w:bCs/>
        </w:rPr>
        <w:t xml:space="preserve">Name three modes derived from the major scale and describe a characteristic feature of each.</w:t>
      </w:r>
    </w:p>
    <w:p>
      <w:pPr>
        <w:spacing w:after="140"/>
      </w:pPr>
      <w:r>
        <w:t xml:space="preserve">Dorian mode (starts on the 2nd degree) is a minor-sounding mode with a raised 6th. Lydian mode (starts on the 4th degree) is a major-sounding mode with a raised 4th. Mixolydian mode (starts on the 5th degree) is a major-sounding mode with a lowered 7th.</w:t>
      </w:r>
    </w:p>
    <w:p>
      <w:pPr>
        <w:spacing w:after="20"/>
      </w:pPr>
      <w:r>
        <w:rPr>
          <w:b/>
          <w:bCs/>
        </w:rPr>
        <w:t xml:space="preserve">5. </w:t>
      </w:r>
      <w:r>
        <w:rPr>
          <w:b/>
          <w:bCs/>
        </w:rPr>
        <w:t xml:space="preserve">What is a pentatonic scale, and how does the blues scale differ from a minor pentatonic scale?</w:t>
      </w:r>
    </w:p>
    <w:p>
      <w:pPr>
        <w:spacing w:after="140"/>
      </w:pPr>
      <w:r>
        <w:t xml:space="preserve">A pentatonic scale is a five-note scale, often used for its clear and consonant sound. The blues scale is a minor pentatonic scale with an additional 'blue note', which is a lowered fifth (or raised fourth) degree, adding a distinct expressive tension.</w:t>
      </w:r>
    </w:p>
    <w:p>
      <w:pPr>
        <w:pStyle w:val="Heading3"/>
      </w:pPr>
      <w:r>
        <w:t xml:space="preserve">Chapter 6: Theory Reference and Ear Training</w:t>
      </w:r>
    </w:p>
    <w:p>
      <w:pPr>
        <w:spacing w:after="20"/>
      </w:pPr>
      <w:r>
        <w:rPr>
          <w:b/>
          <w:bCs/>
        </w:rPr>
        <w:t xml:space="preserve">1. </w:t>
      </w:r>
      <w:r>
        <w:rPr>
          <w:b/>
          <w:bCs/>
        </w:rPr>
        <w:t xml:space="preserve">What are the four fundamental building blocks of music theory as outlined in this chapter?</w:t>
      </w:r>
    </w:p>
    <w:p>
      <w:pPr>
        <w:spacing w:after="140"/>
      </w:pPr>
      <w:r>
        <w:t xml:space="preserve">The four fundamental building blocks are notes (A-G), half and whole steps (distances between notes), the major scale formula (WWHWWWH), and intervals (distances between two notes). These elements form the basis for constructing scales and chords.</w:t>
      </w:r>
    </w:p>
    <w:p>
      <w:pPr>
        <w:spacing w:after="20"/>
      </w:pPr>
      <w:r>
        <w:rPr>
          <w:b/>
          <w:bCs/>
        </w:rPr>
        <w:t xml:space="preserve">2. </w:t>
      </w:r>
      <w:r>
        <w:rPr>
          <w:b/>
          <w:bCs/>
        </w:rPr>
        <w:t xml:space="preserve">How is a major triad constructed, and what is its typical emotional quality?</w:t>
      </w:r>
    </w:p>
    <w:p>
      <w:pPr>
        <w:spacing w:after="140"/>
      </w:pPr>
      <w:r>
        <w:t xml:space="preserve">A major triad is constructed from a root note, a major third above the root, and a perfect fifth above the root. For example, a C major triad consists of C, E, and G. It typically conveys a bright, happy, or stable emotional quality.</w:t>
      </w:r>
    </w:p>
    <w:p>
      <w:pPr>
        <w:spacing w:after="20"/>
      </w:pPr>
      <w:r>
        <w:rPr>
          <w:b/>
          <w:bCs/>
        </w:rPr>
        <w:t xml:space="preserve">3. </w:t>
      </w:r>
      <w:r>
        <w:rPr>
          <w:b/>
          <w:bCs/>
        </w:rPr>
        <w:t xml:space="preserve">Name two common chord progressions and a genre of music where each is frequently found.</w:t>
      </w:r>
    </w:p>
    <w:p>
      <w:pPr>
        <w:spacing w:after="140"/>
      </w:pPr>
      <w:r>
        <w:t xml:space="preserve">The I-IV-V progression is common in blues and rock music. The I-V-vi-IV progression is frequently found in pop music. These progressions demonstrate how specific chord sequences define musical styles.</w:t>
      </w:r>
    </w:p>
    <w:p>
      <w:pPr>
        <w:spacing w:after="20"/>
      </w:pPr>
      <w:r>
        <w:rPr>
          <w:b/>
          <w:bCs/>
        </w:rPr>
        <w:t xml:space="preserve">4. </w:t>
      </w:r>
      <w:r>
        <w:rPr>
          <w:b/>
          <w:bCs/>
        </w:rPr>
        <w:t xml:space="preserve">Why is ear training considered essential for musicianship, beyond just knowing theory on paper?</w:t>
      </w:r>
    </w:p>
    <w:p>
      <w:pPr>
        <w:spacing w:after="140"/>
      </w:pPr>
      <w:r>
        <w:t xml:space="preserve">Ear training is essential because it connects abstract theoretical knowledge to the concrete sounds of music. It allows a musician to internalize musical structures, recognize elements by hearing, and apply theory intuitively, which is crucial for playing, improvising, and composing effectively.</w:t>
      </w:r>
    </w:p>
    <w:p>
      <w:pPr>
        <w:spacing w:after="20"/>
      </w:pPr>
      <w:r>
        <w:rPr>
          <w:b/>
          <w:bCs/>
        </w:rPr>
        <w:t xml:space="preserve">5. </w:t>
      </w:r>
      <w:r>
        <w:rPr>
          <w:b/>
          <w:bCs/>
        </w:rPr>
        <w:t xml:space="preserve">Describe one daily ear training drill you can practice to improve your musical ear.</w:t>
      </w:r>
    </w:p>
    <w:p>
      <w:pPr>
        <w:spacing w:after="140"/>
      </w:pPr>
      <w:r>
        <w:t xml:space="preserve">One effective daily drill is interval recognition. Start by playing two notes, either simultaneously or consecutively, and try to identify the interval between them, focusing on 3rds, 5ths, and octaves. This practice helps your ear associate specific sounds with their corresponding interval names, gradually building your auditory perception.</w:t>
      </w:r>
    </w:p>
    <w:p>
      <w:pPr>
        <w:pStyle w:val="Heading3"/>
      </w:pPr>
      <w:r>
        <w:t xml:space="preserve">Chapter 7: Final Assessment: Music Theory</w:t>
      </w:r>
    </w:p>
    <w:p>
      <w:pPr>
        <w:spacing w:after="20"/>
      </w:pPr>
      <w:r>
        <w:rPr>
          <w:b/>
          <w:bCs/>
        </w:rPr>
        <w:t xml:space="preserve">1. </w:t>
      </w:r>
      <w:r>
        <w:rPr>
          <w:b/>
          <w:bCs/>
        </w:rPr>
        <w:t xml:space="preserve">What is the primary purpose of the Final Assessment in this course?</w:t>
      </w:r>
    </w:p>
    <w:p>
      <w:pPr>
        <w:spacing w:after="140"/>
      </w:pPr>
      <w:r>
        <w:t xml:space="preserve">The final assessment serves as a comprehensive check of your understanding across all modules. It helps confirm your grasp of fundamental music theory concepts taught throughout the course. It also highlights areas where further study may be beneficial.</w:t>
      </w:r>
    </w:p>
    <w:p>
      <w:pPr>
        <w:spacing w:after="20"/>
      </w:pPr>
      <w:r>
        <w:rPr>
          <w:b/>
          <w:bCs/>
        </w:rPr>
        <w:t xml:space="preserve">2. </w:t>
      </w:r>
      <w:r>
        <w:rPr>
          <w:b/>
          <w:bCs/>
        </w:rPr>
        <w:t xml:space="preserve">Before taking the assessment, what is the most effective preparation strategy?</w:t>
      </w:r>
    </w:p>
    <w:p>
      <w:pPr>
        <w:spacing w:after="140"/>
      </w:pPr>
      <w:r>
        <w:t xml:space="preserve">The most effective preparation involves reviewing all previous course modules and your personal notes. Focus specifically on topics you found challenging or less clear. Actively recall definitions, rules, and practical applications.</w:t>
      </w:r>
    </w:p>
    <w:p>
      <w:pPr>
        <w:spacing w:after="20"/>
      </w:pPr>
      <w:r>
        <w:rPr>
          <w:b/>
          <w:bCs/>
        </w:rPr>
        <w:t xml:space="preserve">3. </w:t>
      </w:r>
      <w:r>
        <w:rPr>
          <w:b/>
          <w:bCs/>
        </w:rPr>
        <w:t xml:space="preserve">Name two common mistakes students make during a music theory assessment.</w:t>
      </w:r>
    </w:p>
    <w:p>
      <w:pPr>
        <w:spacing w:after="140"/>
      </w:pPr>
      <w:r>
        <w:t xml:space="preserve">Two common mistakes are rushing through questions, which leads to misinterpretations or simple calculation errors, and confusing similar concepts, such as different types of scales or intervals. Careful reading and focused recall can prevent these.</w:t>
      </w:r>
    </w:p>
    <w:p>
      <w:pPr>
        <w:spacing w:after="20"/>
      </w:pPr>
      <w:r>
        <w:rPr>
          <w:b/>
          <w:bCs/>
        </w:rPr>
        <w:t xml:space="preserve">4. </w:t>
      </w:r>
      <w:r>
        <w:rPr>
          <w:b/>
          <w:bCs/>
        </w:rPr>
        <w:t xml:space="preserve">How should you interpret a moderate score on the final assessment?</w:t>
      </w:r>
    </w:p>
    <w:p>
      <w:pPr>
        <w:spacing w:after="140"/>
      </w:pPr>
      <w:r>
        <w:t xml:space="preserve">A moderate score indicates a solid foundation in music theory, but also points to specific areas needing more attention. It is an opportunity to review the questions you answered incorrectly and revisit those particular lessons or concepts for deeper understanding.</w:t>
      </w:r>
    </w:p>
    <w:p>
      <w:pPr>
        <w:spacing w:after="20"/>
      </w:pPr>
      <w:r>
        <w:rPr>
          <w:b/>
          <w:bCs/>
        </w:rPr>
        <w:t xml:space="preserve">5. </w:t>
      </w:r>
      <w:r>
        <w:rPr>
          <w:b/>
          <w:bCs/>
        </w:rPr>
        <w:t xml:space="preserve">What practical step should you take after receiving your assessment results?</w:t>
      </w:r>
    </w:p>
    <w:p>
      <w:pPr>
        <w:spacing w:after="140"/>
      </w:pPr>
      <w:r>
        <w:t xml:space="preserve">After receiving results, identify the specific topics or types of questions where you struggled. Create a targeted study plan to revisit those areas. This might involve re-watching lessons, practicing specific exercises, or applying the concepts on an instrument.</w:t>
      </w:r>
    </w:p>
    <w:p>
      <w:pPr>
        <w:pStyle w:val="Heading1"/>
        <w:pageBreakBefore/>
      </w:pPr>
      <w:r>
        <w:t xml:space="preserve">Where to Go Next</w:t>
      </w:r>
    </w:p>
    <w:p>
      <w:pPr>
        <w:spacing w:after="140"/>
      </w:pPr>
      <w:r>
        <w:t xml:space="preserve">Completing this course gives you a strong foundation in music theory. To solidify your skills, consistently apply what you have learned. Practice reading music regularly. Identify scales and chords in songs you know, and experiment with building your own progressions.</w:t>
      </w:r>
    </w:p>
    <w:p>
      <w:pPr>
        <w:spacing w:after="140"/>
      </w:pPr>
      <w:r>
        <w:t xml:space="preserve">Consider applying these concepts directly to an instrument you play, or even begin composing simple pieces. Practical application is the best way to internalize theoretical knowledge. Continue to listen to music actively, analyzing its structure and harmony.</w:t>
      </w:r>
    </w:p>
    <w:p>
      <w:pPr>
        <w:spacing w:after="140"/>
      </w:pPr>
      <w:r>
        <w:t xml:space="preserve">Future studies might include advanced harmony, counterpoint, or specific instrument-focused theory. This course prepares you well for any of these paths, opening many possibilities for your musical development.</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megacourse.app/courses/learn-music-theory-from-scratch</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LEARN MUSIC THEORY FROM SCRATCH</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Music Theory from Scratch - Study Guide</dc:title>
  <dc:creator>MegaCourse</dc:creator>
  <dc:description>Official MegaCourse study guide for Learn Music Theory from Scratch</dc:description>
  <cp:lastModifiedBy>Un-named</cp:lastModifiedBy>
  <cp:revision>1</cp:revision>
  <dcterms:created xsi:type="dcterms:W3CDTF">2026-07-14T11:06:50.519Z</dcterms:created>
  <dcterms:modified xsi:type="dcterms:W3CDTF">2026-07-14T11:06:50.519Z</dcterms:modified>
</cp:coreProperties>
</file>

<file path=docProps/custom.xml><?xml version="1.0" encoding="utf-8"?>
<Properties xmlns="http://schemas.openxmlformats.org/officeDocument/2006/custom-properties" xmlns:vt="http://schemas.openxmlformats.org/officeDocument/2006/docPropsVTypes"/>
</file>