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Ménière's Disease &amp; Endolymphatic Hydrops: Vertigo Explained</w:t>
      </w:r>
    </w:p>
    <w:p>
      <w:pPr>
        <w:spacing w:after="900"/>
        <w:jc w:val="center"/>
      </w:pPr>
      <w:r>
        <w:rPr>
          <w:i/>
          <w:iCs/>
          <w:color w:val="333333"/>
          <w:sz w:val="25"/>
          <w:szCs w:val="25"/>
        </w:rPr>
        <w:t xml:space="preserve">An ENT surgeon's video library on Ménière's disease, endolymphatic hydrops, BPPV, vestibular migraine, and the dizzy patient.</w:t>
      </w:r>
    </w:p>
    <w:p>
      <w:pPr>
        <w:spacing w:after="3200"/>
        <w:jc w:val="center"/>
      </w:pPr>
      <w:r>
        <w:rPr>
          <w:rFonts w:ascii="Arial" w:cs="Arial" w:eastAsia="Arial" w:hAnsi="Arial"/>
          <w:color w:val="444444"/>
          <w:spacing w:val="36"/>
          <w:sz w:val="17"/>
          <w:szCs w:val="17"/>
        </w:rPr>
        <w:t xml:space="preserve">Medical Sciences   ·   All Levels   ·   9 Modules   ·   3 hr 21 min</w:t>
      </w:r>
    </w:p>
    <w:p>
      <w:pPr>
        <w:spacing w:after="160"/>
        <w:jc w:val="center"/>
      </w:pPr>
      <w:r>
        <w:rPr>
          <w:color w:val="333333"/>
          <w:sz w:val="19"/>
          <w:szCs w:val="19"/>
        </w:rPr>
        <w:t xml:space="preserve">Course by Fauquier ENT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Ménière's Disease &amp; Endolymphatic Hydrops: Vertigo Explained: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"Ménière's Disease &amp; Endolymphatic Hydrops: Vertigo Explained", taught by Fauquier ENT.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megacourse.app/courses/meniere-s-disease-and-endolymphatic-hydrops-vertigo-explained</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"Ménière's Disease &amp; Endolymphatic Hydrops: Vertigo Explained." This course provides a comprehensive understanding of inner ear disorders, particularly Ménière's disease and endolymphatic hydrops. You will also learn about related conditions like BPPV and vestibular migraine, all common causes of dizziness.</w:t>
      </w:r>
    </w:p>
    <w:p>
      <w:pPr>
        <w:spacing w:after="140"/>
      </w:pPr>
      <w:r>
        <w:t xml:space="preserve">Understanding the inner ear's role in both hearing and balance is crucial. This course clarifies complex medical concepts. It helps you distinguish between various dizzying conditions and interpret diagnostic findings such as inner-ear MRI results.</w:t>
      </w:r>
    </w:p>
    <w:p>
      <w:pPr>
        <w:spacing w:after="140"/>
      </w:pPr>
      <w:r>
        <w:t xml:space="preserve">Fauquier ENT, an experienced surgeon, teaches this course through a video library. MegaCourse organizes these videos into a clear learning path. We add curated reading materials, extra resources, and a final knowledge check quiz. This structure supports your learning and helps you track your progress. Upon completion, you can earn a shareable certificate.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9 modules · 59 lessons</w:t>
      </w:r>
    </w:p>
    <w:p>
      <w:pPr>
        <w:spacing w:after="60"/>
      </w:pPr>
      <w:r>
        <w:rPr>
          <w:rFonts w:ascii="Arial" w:cs="Arial" w:eastAsia="Arial" w:hAnsi="Arial"/>
          <w:b/>
          <w:bCs/>
          <w:sz w:val="18"/>
          <w:szCs w:val="18"/>
        </w:rPr>
        <w:t xml:space="preserve">Video instruction:  </w:t>
      </w:r>
      <w:r>
        <w:rPr>
          <w:sz w:val="20"/>
          <w:szCs w:val="20"/>
        </w:rPr>
        <w:t xml:space="preserve">About 3 hr 21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Medical Sciences</w:t>
      </w:r>
    </w:p>
    <w:p>
      <w:pPr>
        <w:spacing w:after="60"/>
      </w:pPr>
      <w:r>
        <w:rPr>
          <w:rFonts w:ascii="Arial" w:cs="Arial" w:eastAsia="Arial" w:hAnsi="Arial"/>
          <w:b/>
          <w:bCs/>
          <w:sz w:val="18"/>
          <w:szCs w:val="18"/>
        </w:rPr>
        <w:t xml:space="preserve">Instructor:  </w:t>
      </w:r>
      <w:r>
        <w:rPr>
          <w:sz w:val="20"/>
          <w:szCs w:val="20"/>
        </w:rPr>
        <w:t xml:space="preserve">Fauquier ENT</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megacourse.app/courses/meniere-s-disease-and-endolymphatic-hydrops-vertigo-explained</w:t>
      </w:r>
    </w:p>
    <w:p>
      <w:pPr>
        <w:pStyle w:val="Heading2"/>
      </w:pPr>
      <w:r>
        <w:t xml:space="preserve">What You Will Learn</w:t>
      </w:r>
    </w:p>
    <w:p>
      <w:pPr>
        <w:pStyle w:val="ListParagraph"/>
        <w:numPr>
          <w:ilvl w:val="0"/>
          <w:numId w:val="1"/>
        </w:numPr>
        <w:spacing w:after="60"/>
      </w:pPr>
      <w:r>
        <w:t xml:space="preserve">Explain the difference between Ménière's disease and endolymphatic hydrops.</w:t>
      </w:r>
    </w:p>
    <w:p>
      <w:pPr>
        <w:pStyle w:val="ListParagraph"/>
        <w:numPr>
          <w:ilvl w:val="0"/>
          <w:numId w:val="1"/>
        </w:numPr>
        <w:spacing w:after="60"/>
      </w:pPr>
      <w:r>
        <w:t xml:space="preserve">Understand how the inner ear produces both hearing and balance.</w:t>
      </w:r>
    </w:p>
    <w:p>
      <w:pPr>
        <w:pStyle w:val="ListParagraph"/>
        <w:numPr>
          <w:ilvl w:val="0"/>
          <w:numId w:val="1"/>
        </w:numPr>
        <w:spacing w:after="60"/>
      </w:pPr>
      <w:r>
        <w:t xml:space="preserve">Recognize the classic symptom pattern of Ménière's: vertigo, fluctuating hearing loss, tinnitus, and aural fullness.</w:t>
      </w:r>
    </w:p>
    <w:p>
      <w:pPr>
        <w:pStyle w:val="ListParagraph"/>
        <w:numPr>
          <w:ilvl w:val="0"/>
          <w:numId w:val="1"/>
        </w:numPr>
        <w:spacing w:after="60"/>
      </w:pPr>
      <w:r>
        <w:t xml:space="preserve">Distinguish Ménière's from BPPV, vestibular migraine, and other causes of dizziness.</w:t>
      </w:r>
    </w:p>
    <w:p>
      <w:pPr>
        <w:pStyle w:val="ListParagraph"/>
        <w:numPr>
          <w:ilvl w:val="0"/>
          <w:numId w:val="1"/>
        </w:numPr>
        <w:spacing w:after="60"/>
      </w:pPr>
      <w:r>
        <w:t xml:space="preserve">Interpret what hydrops on an inner-ear MRI does and does not mean for a diagnosis.</w:t>
      </w:r>
    </w:p>
    <w:p>
      <w:pPr>
        <w:pStyle w:val="ListParagraph"/>
        <w:numPr>
          <w:ilvl w:val="0"/>
          <w:numId w:val="1"/>
        </w:numPr>
        <w:spacing w:after="60"/>
      </w:pPr>
      <w:r>
        <w:t xml:space="preserve">Know the questions to bring to an ENT or audiology appointment.</w:t>
      </w:r>
    </w:p>
    <w:p>
      <w:pPr>
        <w:pStyle w:val="Heading2"/>
      </w:pPr>
      <w:r>
        <w:t xml:space="preserve">Who This Course Is For</w:t>
      </w:r>
    </w:p>
    <w:p>
      <w:pPr>
        <w:spacing w:after="140"/>
      </w:pPr>
      <w:r>
        <w:t xml:space="preserve">This course serves anyone seeking a clear and structured understanding of Ménière's disease, endolymphatic hydrops, and other causes of dizziness. It is suitable for individuals with no prior medical background. Healthcare students, patients, caregivers, and curious learners will all find value in this material.</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complements the video lessons available on megacourse.app. We recommend watching each video lesson first. Then, review the corresponding sections in this guide. Use the guide to reinforce key concepts, review important terminology, and prepare for the final assessment.</w:t>
      </w:r>
    </w:p>
    <w:p>
      <w:pPr>
        <w:spacing w:after="140"/>
      </w:pPr>
      <w:r>
        <w:t xml:space="preserve">The course is organized into 9 modules and 59 lessons, totaling about 3 hours and 21 minutes of instruction. You can pace yourself according to your schedule. Consider revisiting challenging lessons or topics as needed. The final module includes a comprehensive quiz to test your understanding of inner-ear disorders.</w:t>
      </w:r>
    </w:p>
    <w:p>
      <w:pPr>
        <w:pStyle w:val="Heading1"/>
        <w:pageBreakBefore/>
      </w:pPr>
      <w:r>
        <w:t xml:space="preserve">Chapter 1: Understanding BPPV and Dizziness Exercises</w:t>
      </w:r>
    </w:p>
    <w:p>
      <w:pPr>
        <w:spacing w:after="140"/>
      </w:pPr>
      <w:r>
        <w:t xml:space="preserve">This chapter introduces Benign Paroxysmal Positional Vertigo (BPPV), a common cause of dizziness. You will learn how BPPV is diagnosed and treated with specific maneuvers, and how to perform general home exercises for balance and dizziness. The chapter also covers exercises for dizziness originating from neck issues, known as cervicogenic vertigo.</w:t>
      </w:r>
    </w:p>
    <w:p>
      <w:pPr>
        <w:spacing w:after="140"/>
      </w:pPr>
      <w:r>
        <w:t xml:space="preserve">Understanding these techniques is crucial for managing symptoms and improving quality of life. Always remember that these exercises are for educational purposes and should be performed under the guidance of a healthcare professional after a proper diagnosis.</w:t>
      </w:r>
    </w:p>
    <w:p>
      <w:pPr>
        <w:pStyle w:val="Heading2"/>
      </w:pPr>
      <w:r>
        <w:t xml:space="preserve">Diagnosing BPPV: The Dix-Hallpike Maneuver and Nystagmus</w:t>
      </w:r>
    </w:p>
    <w:p>
      <w:pPr>
        <w:spacing w:after="120"/>
      </w:pPr>
      <w:r>
        <w:rPr>
          <w:rFonts w:ascii="Arial" w:cs="Arial" w:eastAsia="Arial" w:hAnsi="Arial"/>
          <w:color w:val="666666"/>
          <w:sz w:val="15"/>
          <w:szCs w:val="15"/>
        </w:rPr>
        <w:t xml:space="preserve">Covers: Dix Hallpike to Diagnose BPPV Dizziness (video, 2 min) · Types of Nystagmus Due to BPPV Vertigo (What it Looks Like, Which Side, &amp; Which Maneuver?) (video, 1 min)</w:t>
      </w:r>
    </w:p>
    <w:p>
      <w:pPr>
        <w:spacing w:after="140"/>
      </w:pPr>
      <w:r>
        <w:t xml:space="preserve">Benign Paroxysmal Positional Vertigo (BPPV) is a common inner ear disorder causing brief, intense episodes of vertigo. It occurs when tiny calcium carbonate crystals, called otoconia, dislodge from their normal position in the utricle and migrate into one of the semicircular canals. These canals are responsible for detecting head rotation. When the otoconia enter a canal, they cause abnormal fluid movement with certain head positions, sending confusing signals to the brain and resulting in vertigo.</w:t>
      </w:r>
    </w:p>
    <w:p>
      <w:pPr>
        <w:spacing w:after="140"/>
      </w:pPr>
      <w:r>
        <w:t xml:space="preserve">Diagnosis of BPPV is primarily made through the Dix-Hallpike maneuver. This test aims to provoke the characteristic vertigo and involuntary eye movements (nystagmus) by moving the patient's head into specific positions that stimulate the affected semicircular canal. A healthcare professional typically performs this maneuver. Here are the steps:</w:t>
      </w:r>
    </w:p>
    <w:p>
      <w:pPr>
        <w:pStyle w:val="ListParagraph"/>
        <w:numPr>
          <w:ilvl w:val="0"/>
          <w:numId w:val="2"/>
        </w:numPr>
        <w:spacing w:after="60"/>
      </w:pPr>
      <w:r>
        <w:rPr>
          <w:b/>
          <w:bCs/>
        </w:rPr>
        <w:t xml:space="preserve">Patient Position:</w:t>
      </w:r>
      <w:r>
        <w:t xml:space="preserve"> The patient sits upright on an examination table with legs extended.</w:t>
      </w:r>
    </w:p>
    <w:p>
      <w:pPr>
        <w:pStyle w:val="ListParagraph"/>
        <w:numPr>
          <w:ilvl w:val="0"/>
          <w:numId w:val="2"/>
        </w:numPr>
        <w:spacing w:after="60"/>
      </w:pPr>
      <w:r>
        <w:rPr>
          <w:b/>
          <w:bCs/>
        </w:rPr>
        <w:t xml:space="preserve">Head Rotation:</w:t>
      </w:r>
      <w:r>
        <w:t xml:space="preserve"> The examiner turns the patient's head 45 degrees to one side (e.g., to the right).</w:t>
      </w:r>
    </w:p>
    <w:p>
      <w:pPr>
        <w:pStyle w:val="ListParagraph"/>
        <w:numPr>
          <w:ilvl w:val="0"/>
          <w:numId w:val="2"/>
        </w:numPr>
        <w:spacing w:after="60"/>
      </w:pPr>
      <w:r>
        <w:rPr>
          <w:b/>
          <w:bCs/>
        </w:rPr>
        <w:t xml:space="preserve">Rapid Recline:</w:t>
      </w:r>
      <w:r>
        <w:t xml:space="preserve"> The examiner quickly guides the patient backward into a supine position, with the head still turned 45 degrees and extended slightly off the edge of the table (about 20 degrees extension). This position targets the posterior semicircular canal, the most commonly affected canal.</w:t>
      </w:r>
    </w:p>
    <w:p>
      <w:pPr>
        <w:pStyle w:val="ListParagraph"/>
        <w:numPr>
          <w:ilvl w:val="0"/>
          <w:numId w:val="2"/>
        </w:numPr>
        <w:spacing w:after="60"/>
      </w:pPr>
      <w:r>
        <w:rPr>
          <w:b/>
          <w:bCs/>
        </w:rPr>
        <w:t xml:space="preserve">Observation:</w:t>
      </w:r>
      <w:r>
        <w:t xml:space="preserve"> The examiner observes the patient's eyes for nystagmus and asks about any sensation of vertigo. The patient should keep their eyes open.</w:t>
      </w:r>
    </w:p>
    <w:p>
      <w:pPr>
        <w:pStyle w:val="ListParagraph"/>
        <w:numPr>
          <w:ilvl w:val="0"/>
          <w:numId w:val="2"/>
        </w:numPr>
        <w:spacing w:after="60"/>
      </w:pPr>
      <w:r>
        <w:rPr>
          <w:b/>
          <w:bCs/>
        </w:rPr>
        <w:t xml:space="preserve">Duration:</w:t>
      </w:r>
      <w:r>
        <w:t xml:space="preserve"> The patient remains in this position for at least 30 seconds, or until any vertigo and nystagmus subside.</w:t>
      </w:r>
    </w:p>
    <w:p>
      <w:pPr>
        <w:pStyle w:val="ListParagraph"/>
        <w:numPr>
          <w:ilvl w:val="0"/>
          <w:numId w:val="2"/>
        </w:numPr>
        <w:spacing w:after="60"/>
      </w:pPr>
      <w:r>
        <w:rPr>
          <w:b/>
          <w:bCs/>
        </w:rPr>
        <w:t xml:space="preserve">Return to Sitting:</w:t>
      </w:r>
      <w:r>
        <w:t xml:space="preserve"> The patient is slowly returned to the upright sitting position.</w:t>
      </w:r>
    </w:p>
    <w:p>
      <w:pPr>
        <w:pStyle w:val="ListParagraph"/>
        <w:numPr>
          <w:ilvl w:val="0"/>
          <w:numId w:val="2"/>
        </w:numPr>
        <w:spacing w:after="60"/>
      </w:pPr>
      <w:r>
        <w:rPr>
          <w:b/>
          <w:bCs/>
        </w:rPr>
        <w:t xml:space="preserve">Repeat on Other Side:</w:t>
      </w:r>
      <w:r>
        <w:t xml:space="preserve"> The maneuver is repeated with the head turned to the opposite side (e.g., to the left).</w:t>
      </w:r>
    </w:p>
    <w:p>
      <w:pPr>
        <w:spacing w:after="140"/>
      </w:pPr>
      <w:r>
        <w:t xml:space="preserve">A positive Dix-Hallpike test is indicated by the onset of vertigo, often accompanied by nystagmus. The nystagmus in BPPV is typically torsional (rotary) and upbeating, meaning the eyes twist and beat upwards. It often has a latency, appearing a few seconds after reaching the head-hanging position, and fatigues, meaning it lessens and disappears within 30 to 60 seconds. The direction and characteristics of the nystagmus help identify which semicircular canal is affected. For example, if the right posterior canal is involved, turning the head to the right during the Dix-Hallpike will elicit right-beating torsional nystagmus. Understanding the specific type and direction of nystagmus is critical for determining the correct repositioning maneuver. Misinterpreting the nystagmus can lead to an incorrect treatment, potentially worsening symptoms or delaying recovery. Therefore, accurate observation by a trained clinician is paramount for effective BPPV management.</w:t>
      </w:r>
    </w:p>
    <w:p>
      <w:pPr>
        <w:pStyle w:val="Heading2"/>
      </w:pPr>
      <w:r>
        <w:t xml:space="preserve">Treating BPPV: The Epley Maneuver</w:t>
      </w:r>
    </w:p>
    <w:p>
      <w:pPr>
        <w:spacing w:after="120"/>
      </w:pPr>
      <w:r>
        <w:rPr>
          <w:rFonts w:ascii="Arial" w:cs="Arial" w:eastAsia="Arial" w:hAnsi="Arial"/>
          <w:color w:val="666666"/>
          <w:sz w:val="15"/>
          <w:szCs w:val="15"/>
        </w:rPr>
        <w:t xml:space="preserve">Covers: Epley Maneuver to Treat BPPV Vertigo (video, 2 min) · Epley Maneuver to Treat BPPV Dizziness (with Dix-Hallpike to Determine Which Side) (video, 4 min)</w:t>
      </w:r>
    </w:p>
    <w:p>
      <w:pPr>
        <w:spacing w:after="140"/>
      </w:pPr>
      <w:r>
        <w:t xml:space="preserve">Once BPPV is diagnosed and the affected ear and canal are identified, the Epley maneuver is the most common and effective treatment. This canalith repositioning procedure aims to move the displaced otoconia out of the semicircular canal and back into the utricle, where they no longer trigger vertigo. The Epley maneuver is a series of slow, controlled head and body movements.</w:t>
      </w:r>
    </w:p>
    <w:p>
      <w:pPr>
        <w:spacing w:after="140"/>
      </w:pPr>
      <w:r>
        <w:t xml:space="preserve">Here are the steps for performing the Epley maneuver for the posterior semicircular canal, which is the most frequently affected canal. We will assume the right ear is the affected side, as determined by a positive Dix-Hallpike test on the right:</w:t>
      </w:r>
    </w:p>
    <w:p>
      <w:pPr>
        <w:pStyle w:val="ListParagraph"/>
        <w:numPr>
          <w:ilvl w:val="0"/>
          <w:numId w:val="2"/>
        </w:numPr>
        <w:spacing w:after="60"/>
      </w:pPr>
      <w:r>
        <w:rPr>
          <w:b/>
          <w:bCs/>
        </w:rPr>
        <w:t xml:space="preserve">Starting Position:</w:t>
      </w:r>
      <w:r>
        <w:t xml:space="preserve"> Sit upright on a bed or examination table. Place a pillow behind you so it will be under your shoulders when you lie down.</w:t>
      </w:r>
    </w:p>
    <w:p>
      <w:pPr>
        <w:pStyle w:val="ListParagraph"/>
        <w:numPr>
          <w:ilvl w:val="0"/>
          <w:numId w:val="2"/>
        </w:numPr>
        <w:spacing w:after="60"/>
      </w:pPr>
      <w:r>
        <w:rPr>
          <w:b/>
          <w:bCs/>
        </w:rPr>
        <w:t xml:space="preserve">Head Turn:</w:t>
      </w:r>
      <w:r>
        <w:t xml:space="preserve"> Turn your head 45 degrees to the right (towards the affected ear).</w:t>
      </w:r>
    </w:p>
    <w:p>
      <w:pPr>
        <w:pStyle w:val="ListParagraph"/>
        <w:numPr>
          <w:ilvl w:val="0"/>
          <w:numId w:val="2"/>
        </w:numPr>
        <w:spacing w:after="60"/>
      </w:pPr>
      <w:r>
        <w:rPr>
          <w:b/>
          <w:bCs/>
        </w:rPr>
        <w:t xml:space="preserve">Lie Down:</w:t>
      </w:r>
      <w:r>
        <w:t xml:space="preserve"> Quickly lie back, keeping your head turned 45 degrees to the right. Your head should be slightly extended, with your shoulders on the pillow. Wait for about 30 seconds, or until any vertigo subsides.</w:t>
      </w:r>
    </w:p>
    <w:p>
      <w:pPr>
        <w:pStyle w:val="ListParagraph"/>
        <w:numPr>
          <w:ilvl w:val="0"/>
          <w:numId w:val="2"/>
        </w:numPr>
        <w:spacing w:after="60"/>
      </w:pPr>
      <w:r>
        <w:rPr>
          <w:b/>
          <w:bCs/>
        </w:rPr>
        <w:t xml:space="preserve">Head Turn to Opposite Side:</w:t>
      </w:r>
      <w:r>
        <w:t xml:space="preserve"> While still lying down, quickly turn your head 90 degrees to the left, so it is now 45 degrees to the left of the midline (and 135 degrees from the starting head position). Your left ear should be close to the bed. Wait for about 30 seconds, or until any vertigo subsides.</w:t>
      </w:r>
    </w:p>
    <w:p>
      <w:pPr>
        <w:pStyle w:val="ListParagraph"/>
        <w:numPr>
          <w:ilvl w:val="0"/>
          <w:numId w:val="2"/>
        </w:numPr>
        <w:spacing w:after="60"/>
      </w:pPr>
      <w:r>
        <w:rPr>
          <w:b/>
          <w:bCs/>
        </w:rPr>
        <w:t xml:space="preserve">Body Roll:</w:t>
      </w:r>
      <w:r>
        <w:t xml:space="preserve"> Keeping your head turned to the left, roll your entire body onto your left side. You will be looking downwards at the floor. Wait for about 30 seconds, or until any vertigo subsides.</w:t>
      </w:r>
    </w:p>
    <w:p>
      <w:pPr>
        <w:pStyle w:val="ListParagraph"/>
        <w:numPr>
          <w:ilvl w:val="0"/>
          <w:numId w:val="2"/>
        </w:numPr>
        <w:spacing w:after="60"/>
      </w:pPr>
      <w:r>
        <w:rPr>
          <w:b/>
          <w:bCs/>
        </w:rPr>
        <w:t xml:space="preserve">Sit Up:</w:t>
      </w:r>
      <w:r>
        <w:t xml:space="preserve"> Slowly sit up, keeping your head tilted forward and chin tucked towards your chest. Remain upright for a few minutes.</w:t>
      </w:r>
    </w:p>
    <w:p>
      <w:pPr>
        <w:spacing w:after="140"/>
      </w:pPr>
      <w:r>
        <w:t xml:space="preserve">If the left ear is affected, the directions for head turns are reversed. The key is to perform each step deliberately, waiting for symptoms to resolve before moving to the next position. Common mistakes include moving too quickly between positions, not holding each position long enough, or not turning the head sufficiently. These errors can prevent the otoconia from repositioning correctly. After the maneuver, some individuals may feel lightheaded or unsteady. It is often recommended to avoid lying flat for a few hours, and to sleep with your head slightly elevated for one night, though recent research suggests these post-maneuver restrictions may not be necessary for everyone. Always follow the specific advice of your healthcare provider. The Epley maneuver is typically highly effective, often resolving BPPV in one or two treatments.</w:t>
      </w:r>
    </w:p>
    <w:p>
      <w:pPr>
        <w:pStyle w:val="Heading2"/>
      </w:pPr>
      <w:r>
        <w:t xml:space="preserve">General Vestibular Home Exercises for Dizziness</w:t>
      </w:r>
    </w:p>
    <w:p>
      <w:pPr>
        <w:spacing w:after="120"/>
      </w:pPr>
      <w:r>
        <w:rPr>
          <w:rFonts w:ascii="Arial" w:cs="Arial" w:eastAsia="Arial" w:hAnsi="Arial"/>
          <w:color w:val="666666"/>
          <w:sz w:val="15"/>
          <w:szCs w:val="15"/>
        </w:rPr>
        <w:t xml:space="preserve">Covers: Brandt Daroff Exercises for Dizziness or Vertigo (video, 2 min) · Inner Ear Balance Home Exercises to Treat Dizziness (video, 5 min) · Inner Ear Balance Home Exercises to Treat Dizziness (Vestibular Home Exercises) (video, 6 min)</w:t>
      </w:r>
    </w:p>
    <w:p>
      <w:pPr>
        <w:spacing w:after="140"/>
      </w:pPr>
      <w:r>
        <w:t xml:space="preserve">While specific maneuvers like the Epley treat the cause of BPPV, general vestibular home exercises are crucial for broader dizziness management and improving overall balance. These exercises fall under the umbrella of vestibular rehabilitation therapy (VRT), which helps the brain compensate for inner ear dysfunction. VRT works through three main mechanisms: habituation, adaptation, and substitution.</w:t>
      </w:r>
    </w:p>
    <w:p>
      <w:pPr>
        <w:pStyle w:val="Heading4"/>
        <w:spacing w:after="80" w:before="200"/>
      </w:pPr>
      <w:r>
        <w:t xml:space="preserve">Brandt-Daroff Exercises</w:t>
      </w:r>
    </w:p>
    <w:p>
      <w:pPr>
        <w:spacing w:after="140"/>
      </w:pPr>
      <w:r>
        <w:t xml:space="preserve">Brandt-Daroff exercises are a form of habituation exercise, designed to help your brain get used to movements that provoke dizziness. They are less specific than the Epley maneuver and can be performed at home without assistance, making them suitable for persistent but less severe positional vertigo or residual dizziness after BPPV treatment.</w:t>
      </w:r>
    </w:p>
    <w:p>
      <w:pPr>
        <w:spacing w:after="140"/>
      </w:pPr>
      <w:r>
        <w:t xml:space="preserve">Here are the steps:</w:t>
      </w:r>
    </w:p>
    <w:p>
      <w:pPr>
        <w:pStyle w:val="ListParagraph"/>
        <w:numPr>
          <w:ilvl w:val="0"/>
          <w:numId w:val="2"/>
        </w:numPr>
        <w:spacing w:after="60"/>
      </w:pPr>
      <w:r>
        <w:rPr>
          <w:b/>
          <w:bCs/>
        </w:rPr>
        <w:t xml:space="preserve">Starting Position:</w:t>
      </w:r>
      <w:r>
        <w:t xml:space="preserve"> Sit upright on the edge of your bed or a firm surface.</w:t>
      </w:r>
    </w:p>
    <w:p>
      <w:pPr>
        <w:pStyle w:val="ListParagraph"/>
        <w:numPr>
          <w:ilvl w:val="0"/>
          <w:numId w:val="2"/>
        </w:numPr>
        <w:spacing w:after="60"/>
      </w:pPr>
      <w:r>
        <w:rPr>
          <w:b/>
          <w:bCs/>
        </w:rPr>
        <w:t xml:space="preserve">Lie Down to Side:</w:t>
      </w:r>
      <w:r>
        <w:t xml:space="preserve"> Quickly lie down on your left side, turning your head 45 degrees to the right (looking up). Keep this position for 30 seconds, or until any dizziness subsides.</w:t>
      </w:r>
    </w:p>
    <w:p>
      <w:pPr>
        <w:pStyle w:val="ListParagraph"/>
        <w:numPr>
          <w:ilvl w:val="0"/>
          <w:numId w:val="2"/>
        </w:numPr>
        <w:spacing w:after="60"/>
      </w:pPr>
      <w:r>
        <w:rPr>
          <w:b/>
          <w:bCs/>
        </w:rPr>
        <w:t xml:space="preserve">Return to Sitting:</w:t>
      </w:r>
      <w:r>
        <w:t xml:space="preserve"> Slowly sit back up. Wait for 30 seconds.</w:t>
      </w:r>
    </w:p>
    <w:p>
      <w:pPr>
        <w:pStyle w:val="ListParagraph"/>
        <w:numPr>
          <w:ilvl w:val="0"/>
          <w:numId w:val="2"/>
        </w:numPr>
        <w:spacing w:after="60"/>
      </w:pPr>
      <w:r>
        <w:rPr>
          <w:b/>
          <w:bCs/>
        </w:rPr>
        <w:t xml:space="preserve">Lie Down to Other Side:</w:t>
      </w:r>
      <w:r>
        <w:t xml:space="preserve"> Quickly lie down on your right side, turning your head 45 degrees to the left (looking up). Keep this position for 30 seconds, or until any dizziness subsides.</w:t>
      </w:r>
    </w:p>
    <w:p>
      <w:pPr>
        <w:pStyle w:val="ListParagraph"/>
        <w:numPr>
          <w:ilvl w:val="0"/>
          <w:numId w:val="2"/>
        </w:numPr>
        <w:spacing w:after="60"/>
      </w:pPr>
      <w:r>
        <w:rPr>
          <w:b/>
          <w:bCs/>
        </w:rPr>
        <w:t xml:space="preserve">Return to Sitting:</w:t>
      </w:r>
      <w:r>
        <w:t xml:space="preserve"> Slowly sit back up. Wait for 30 seconds.</w:t>
      </w:r>
    </w:p>
    <w:p>
      <w:pPr>
        <w:spacing w:after="140"/>
      </w:pPr>
      <w:r>
        <w:t xml:space="preserve">Repeat this sequence 5 to 10 times, three times a day, for two weeks or as advised by your healthcare professional. Consistency is key.</w:t>
      </w:r>
    </w:p>
    <w:p>
      <w:pPr>
        <w:pStyle w:val="Heading4"/>
        <w:spacing w:after="80" w:before="200"/>
      </w:pPr>
      <w:r>
        <w:t xml:space="preserve">Inner Ear Balance Home Exercises</w:t>
      </w:r>
    </w:p>
    <w:p>
      <w:pPr>
        <w:spacing w:after="140"/>
      </w:pPr>
      <w:r>
        <w:t xml:space="preserve">These exercises aim to improve balance and reduce dizziness by challenging your vestibular system and strengthening your postural control. They should be performed slowly and deliberately, gradually increasing difficulty as tolerated. Always ensure you have a stable surface or someone nearby for support if needed.</w:t>
      </w:r>
    </w:p>
    <w:p>
      <w:pPr>
        <w:pStyle w:val="ListParagraph"/>
        <w:numPr>
          <w:ilvl w:val="0"/>
          <w:numId w:val="1"/>
        </w:numPr>
        <w:spacing w:after="60"/>
      </w:pPr>
      <w:r>
        <w:rPr>
          <w:b/>
          <w:bCs/>
        </w:rPr>
        <w:t xml:space="preserve">Head Movements:</w:t>
      </w:r>
      <w:r>
        <w:t xml:space="preserve"> While sitting or standing, slowly move your head side to side (like shaking 'no') 10 times, then up and down (like nodding 'yes') 10 times. Start slowly and gradually increase speed.</w:t>
      </w:r>
    </w:p>
    <w:p>
      <w:pPr>
        <w:pStyle w:val="ListParagraph"/>
        <w:numPr>
          <w:ilvl w:val="0"/>
          <w:numId w:val="1"/>
        </w:numPr>
        <w:spacing w:after="60"/>
      </w:pPr>
      <w:r>
        <w:rPr>
          <w:b/>
          <w:bCs/>
        </w:rPr>
        <w:t xml:space="preserve">Eye-Head Coordination:</w:t>
      </w:r>
      <w:r>
        <w:t xml:space="preserve"> Hold your finger out in front of you. Keep your eyes fixed on your finger while slowly moving your head side to side, then up and down. Perform 10 repetitions in each direction.</w:t>
      </w:r>
    </w:p>
    <w:p>
      <w:pPr>
        <w:pStyle w:val="ListParagraph"/>
        <w:numPr>
          <w:ilvl w:val="0"/>
          <w:numId w:val="1"/>
        </w:numPr>
        <w:spacing w:after="60"/>
      </w:pPr>
      <w:r>
        <w:rPr>
          <w:b/>
          <w:bCs/>
        </w:rPr>
        <w:t xml:space="preserve">Balance Standing:</w:t>
      </w:r>
      <w:r>
        <w:t xml:space="preserve"> Stand with your feet together, then try standing on one leg for 10-30 seconds. Repeat 3-5 times per leg. Progress to standing on a pillow or uneven surface.</w:t>
      </w:r>
    </w:p>
    <w:p>
      <w:pPr>
        <w:pStyle w:val="ListParagraph"/>
        <w:numPr>
          <w:ilvl w:val="0"/>
          <w:numId w:val="1"/>
        </w:numPr>
        <w:spacing w:after="60"/>
      </w:pPr>
      <w:r>
        <w:rPr>
          <w:b/>
          <w:bCs/>
        </w:rPr>
        <w:t xml:space="preserve">Walking Exercises:</w:t>
      </w:r>
      <w:r>
        <w:t xml:space="preserve"> Walk heel-to-toe in a straight line for 10 steps. Practice walking with your head turned to one side, then the other. Walk backwards if comfortable. These exercises challenge your balance in dynamic situations.</w:t>
      </w:r>
    </w:p>
    <w:p>
      <w:pPr>
        <w:pStyle w:val="ListParagraph"/>
        <w:numPr>
          <w:ilvl w:val="0"/>
          <w:numId w:val="1"/>
        </w:numPr>
        <w:spacing w:after="60"/>
      </w:pPr>
      <w:r>
        <w:rPr>
          <w:b/>
          <w:bCs/>
        </w:rPr>
        <w:t xml:space="preserve">Sitting to Standing:</w:t>
      </w:r>
      <w:r>
        <w:t xml:space="preserve"> Practice standing up from a chair without using your hands. Repeat 10-15 times. This builds leg strength and balance control.</w:t>
      </w:r>
    </w:p>
    <w:p>
      <w:pPr>
        <w:spacing w:after="140"/>
      </w:pPr>
      <w:r>
        <w:t xml:space="preserve">These exercises help your brain adapt to and compensate for vestibular deficits. They should not cause severe dizziness or pain. If symptoms worsen significantly, stop and consult your healthcare provider.</w:t>
      </w:r>
    </w:p>
    <w:p>
      <w:pPr>
        <w:pStyle w:val="Heading2"/>
      </w:pPr>
      <w:r>
        <w:t xml:space="preserve">Cervicogenic Vertigo and Home Exercises</w:t>
      </w:r>
    </w:p>
    <w:p>
      <w:pPr>
        <w:spacing w:after="120"/>
      </w:pPr>
      <w:r>
        <w:rPr>
          <w:rFonts w:ascii="Arial" w:cs="Arial" w:eastAsia="Arial" w:hAnsi="Arial"/>
          <w:color w:val="666666"/>
          <w:sz w:val="15"/>
          <w:szCs w:val="15"/>
        </w:rPr>
        <w:t xml:space="preserve">Covers: Cervicogenic Vertigo or Dizziness - 10 Easy Home Exercises (video, 10 min)</w:t>
      </w:r>
    </w:p>
    <w:p>
      <w:pPr>
        <w:spacing w:after="140"/>
      </w:pPr>
      <w:r>
        <w:t xml:space="preserve">Cervicogenic vertigo (CGV) is a type of dizziness that originates from the neck. Unlike BPPV, which involves the inner ear, CGV is caused by abnormal sensory input from the neck muscles and joints, which can interfere with the brain's processing of balance information. Symptoms often include dizziness or unsteadiness, neck pain or stiffness, and sometimes headaches. The dizziness typically occurs after neck movement or prolonged neck positions. Diagnosing CGV involves ruling out other causes of dizziness and observing if neck movements trigger symptoms.</w:t>
      </w:r>
    </w:p>
    <w:p>
      <w:pPr>
        <w:spacing w:after="140"/>
      </w:pPr>
      <w:r>
        <w:t xml:space="preserve">Treating cervicogenic vertigo focuses on improving neck mobility, strength, and proprioception (the sense of body position). Here are 10 easy home exercises that can help manage CGV symptoms. Perform these gently and stop if you experience increased pain or dizziness. Consistency is vital.</w:t>
      </w:r>
    </w:p>
    <w:p>
      <w:pPr>
        <w:pStyle w:val="ListParagraph"/>
        <w:numPr>
          <w:ilvl w:val="0"/>
          <w:numId w:val="2"/>
        </w:numPr>
        <w:spacing w:after="60"/>
      </w:pPr>
      <w:r>
        <w:rPr>
          <w:b/>
          <w:bCs/>
        </w:rPr>
        <w:t xml:space="preserve">Chin Tucks:</w:t>
      </w:r>
      <w:r>
        <w:t xml:space="preserve"> Sit or stand tall. Gently pull your chin straight back, as if making a double chin. Hold for 3-5 seconds. Release. Repeat 10-15 times. This strengthens deep neck flexors and improves posture.</w:t>
      </w:r>
    </w:p>
    <w:p>
      <w:pPr>
        <w:pStyle w:val="ListParagraph"/>
        <w:numPr>
          <w:ilvl w:val="0"/>
          <w:numId w:val="2"/>
        </w:numPr>
        <w:spacing w:after="60"/>
      </w:pPr>
      <w:r>
        <w:rPr>
          <w:b/>
          <w:bCs/>
        </w:rPr>
        <w:t xml:space="preserve">Neck Rotations:</w:t>
      </w:r>
      <w:r>
        <w:t xml:space="preserve"> Slowly turn your head to the right as far as comfortable, hold for 5 seconds. Return to center. Repeat to the left. Perform 5-10 repetitions each side.</w:t>
      </w:r>
    </w:p>
    <w:p>
      <w:pPr>
        <w:pStyle w:val="ListParagraph"/>
        <w:numPr>
          <w:ilvl w:val="0"/>
          <w:numId w:val="2"/>
        </w:numPr>
        <w:spacing w:after="60"/>
      </w:pPr>
      <w:r>
        <w:rPr>
          <w:b/>
          <w:bCs/>
        </w:rPr>
        <w:t xml:space="preserve">Neck Side Bends:</w:t>
      </w:r>
      <w:r>
        <w:t xml:space="preserve"> Gently tilt your right ear towards your right shoulder, hold for 5 seconds. Return to center. Repeat to the left. Perform 5-10 repetitions each side.</w:t>
      </w:r>
    </w:p>
    <w:p>
      <w:pPr>
        <w:pStyle w:val="ListParagraph"/>
        <w:numPr>
          <w:ilvl w:val="0"/>
          <w:numId w:val="2"/>
        </w:numPr>
        <w:spacing w:after="60"/>
      </w:pPr>
      <w:r>
        <w:rPr>
          <w:b/>
          <w:bCs/>
        </w:rPr>
        <w:t xml:space="preserve">Shoulder Rolls:</w:t>
      </w:r>
      <w:r>
        <w:t xml:space="preserve"> Roll your shoulders forward in a circular motion 10 times, then backward 10 times. This helps release tension in the upper back and neck.</w:t>
      </w:r>
    </w:p>
    <w:p>
      <w:pPr>
        <w:pStyle w:val="ListParagraph"/>
        <w:numPr>
          <w:ilvl w:val="0"/>
          <w:numId w:val="2"/>
        </w:numPr>
        <w:spacing w:after="60"/>
      </w:pPr>
      <w:r>
        <w:rPr>
          <w:b/>
          <w:bCs/>
        </w:rPr>
        <w:t xml:space="preserve">Scapular Retractions:</w:t>
      </w:r>
      <w:r>
        <w:t xml:space="preserve"> Squeeze your shoulder blades together, as if holding a pencil between them. Hold for 5 seconds. Release. Repeat 10-15 times. This strengthens postural muscles.</w:t>
      </w:r>
    </w:p>
    <w:p>
      <w:pPr>
        <w:pStyle w:val="ListParagraph"/>
        <w:numPr>
          <w:ilvl w:val="0"/>
          <w:numId w:val="2"/>
        </w:numPr>
        <w:spacing w:after="60"/>
      </w:pPr>
      <w:r>
        <w:rPr>
          <w:b/>
          <w:bCs/>
        </w:rPr>
        <w:t xml:space="preserve">Head Nods (Small Range):</w:t>
      </w:r>
      <w:r>
        <w:t xml:space="preserve"> Perform small, gentle 'yes' nods, focusing on smooth movement rather than large range. Repeat 10-15 times.</w:t>
      </w:r>
    </w:p>
    <w:p>
      <w:pPr>
        <w:pStyle w:val="ListParagraph"/>
        <w:numPr>
          <w:ilvl w:val="0"/>
          <w:numId w:val="2"/>
        </w:numPr>
        <w:spacing w:after="60"/>
      </w:pPr>
      <w:r>
        <w:rPr>
          <w:b/>
          <w:bCs/>
        </w:rPr>
        <w:t xml:space="preserve">Head Turns (Small Range):</w:t>
      </w:r>
      <w:r>
        <w:t xml:space="preserve"> Perform small, gentle 'no' turns, focusing on smooth movement. Repeat 10-15 times.</w:t>
      </w:r>
    </w:p>
    <w:p>
      <w:pPr>
        <w:pStyle w:val="ListParagraph"/>
        <w:numPr>
          <w:ilvl w:val="0"/>
          <w:numId w:val="2"/>
        </w:numPr>
        <w:spacing w:after="60"/>
      </w:pPr>
      <w:r>
        <w:rPr>
          <w:b/>
          <w:bCs/>
        </w:rPr>
        <w:t xml:space="preserve">Eye-Head Coordination (Slow):</w:t>
      </w:r>
      <w:r>
        <w:t xml:space="preserve"> Keep your eyes fixed on a stationary object while slowly turning your head from side to side, then up and down. Focus on keeping the image clear. Perform 10 repetitions in each direction.</w:t>
      </w:r>
    </w:p>
    <w:p>
      <w:pPr>
        <w:pStyle w:val="ListParagraph"/>
        <w:numPr>
          <w:ilvl w:val="0"/>
          <w:numId w:val="2"/>
        </w:numPr>
        <w:spacing w:after="60"/>
      </w:pPr>
      <w:r>
        <w:rPr>
          <w:b/>
          <w:bCs/>
        </w:rPr>
        <w:t xml:space="preserve">Posture Correction:</w:t>
      </w:r>
      <w:r>
        <w:t xml:space="preserve"> Stand or sit against a wall, ensuring your head, shoulders, and hips touch the wall. Hold for 30-60 seconds. Practice maintaining this posture throughout the day.</w:t>
      </w:r>
    </w:p>
    <w:p>
      <w:pPr>
        <w:pStyle w:val="ListParagraph"/>
        <w:numPr>
          <w:ilvl w:val="0"/>
          <w:numId w:val="2"/>
        </w:numPr>
        <w:spacing w:after="60"/>
      </w:pPr>
      <w:r>
        <w:rPr>
          <w:b/>
          <w:bCs/>
        </w:rPr>
        <w:t xml:space="preserve">Gentle Neck Stretch (Upper Trapezius):</w:t>
      </w:r>
      <w:r>
        <w:t xml:space="preserve"> Sit or stand. Place your right hand over your head to your left ear. Gently pull your head towards your right shoulder until you feel a stretch on the left side of your neck. Hold 20-30 seconds. Repeat on the other side. Perform 2-3 repetitions each side.</w:t>
      </w:r>
    </w:p>
    <w:p>
      <w:pPr>
        <w:spacing w:after="140"/>
      </w:pPr>
      <w:r>
        <w:t xml:space="preserve">These exercises aim to restore normal neck mechanics and reduce the abnormal sensory input contributing to dizziness. Perform them regularly, but always listen to your body. If any exercise increases your dizziness or pain, reduce the range of motion or stop altogether and consult a physical therapist or healthcare professional.</w:t>
      </w:r>
    </w:p>
    <w:p>
      <w:pPr>
        <w:pStyle w:val="Heading3"/>
      </w:pPr>
      <w:r>
        <w:t xml:space="preserve">Key Takeaways</w:t>
      </w:r>
    </w:p>
    <w:p>
      <w:pPr>
        <w:pStyle w:val="ListParagraph"/>
        <w:numPr>
          <w:ilvl w:val="0"/>
          <w:numId w:val="1"/>
        </w:numPr>
        <w:spacing w:after="60"/>
      </w:pPr>
      <w:r>
        <w:t xml:space="preserve">BPPV is caused by displaced otoconia (calcium crystals) in the inner ear's semicircular canals.</w:t>
      </w:r>
    </w:p>
    <w:p>
      <w:pPr>
        <w:pStyle w:val="ListParagraph"/>
        <w:numPr>
          <w:ilvl w:val="0"/>
          <w:numId w:val="1"/>
        </w:numPr>
        <w:spacing w:after="60"/>
      </w:pPr>
      <w:r>
        <w:t xml:space="preserve">The Dix-Hallpike maneuver is used to diagnose BPPV by provoking vertigo and characteristic nystagmus (involuntary eye movements).</w:t>
      </w:r>
    </w:p>
    <w:p>
      <w:pPr>
        <w:pStyle w:val="ListParagraph"/>
        <w:numPr>
          <w:ilvl w:val="0"/>
          <w:numId w:val="1"/>
        </w:numPr>
        <w:spacing w:after="60"/>
      </w:pPr>
      <w:r>
        <w:t xml:space="preserve">The Epley maneuver is a highly effective treatment for BPPV, repositioning the otoconia back into the utricle.</w:t>
      </w:r>
    </w:p>
    <w:p>
      <w:pPr>
        <w:pStyle w:val="ListParagraph"/>
        <w:numPr>
          <w:ilvl w:val="0"/>
          <w:numId w:val="1"/>
        </w:numPr>
        <w:spacing w:after="60"/>
      </w:pPr>
      <w:r>
        <w:t xml:space="preserve">Brandt-Daroff exercises are habituation exercises that help the brain adapt to movements that cause dizziness.</w:t>
      </w:r>
    </w:p>
    <w:p>
      <w:pPr>
        <w:pStyle w:val="ListParagraph"/>
        <w:numPr>
          <w:ilvl w:val="0"/>
          <w:numId w:val="1"/>
        </w:numPr>
        <w:spacing w:after="60"/>
      </w:pPr>
      <w:r>
        <w:t xml:space="preserve">General vestibular home exercises improve overall balance and help the brain compensate for inner ear dysfunction.</w:t>
      </w:r>
    </w:p>
    <w:p>
      <w:pPr>
        <w:pStyle w:val="ListParagraph"/>
        <w:numPr>
          <w:ilvl w:val="0"/>
          <w:numId w:val="1"/>
        </w:numPr>
        <w:spacing w:after="60"/>
      </w:pPr>
      <w:r>
        <w:t xml:space="preserve">Cervicogenic vertigo originates from neck issues and requires specific exercises to improve neck mobility and posture.</w:t>
      </w:r>
    </w:p>
    <w:p>
      <w:pPr>
        <w:pStyle w:val="ListParagraph"/>
        <w:numPr>
          <w:ilvl w:val="0"/>
          <w:numId w:val="1"/>
        </w:numPr>
        <w:spacing w:after="60"/>
      </w:pPr>
      <w:r>
        <w:t xml:space="preserve">Always seek a professional diagnosis and guidance before attempting any maneuvers or exercises for dizziness.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causes the symptoms of Benign Paroxysmal Positional Vertigo (BPPV)?</w:t>
      </w:r>
    </w:p>
    <w:p>
      <w:pPr>
        <w:spacing w:after="60"/>
      </w:pPr>
      <w:r>
        <w:t xml:space="preserve">2. </w:t>
      </w:r>
      <w:r>
        <w:t xml:space="preserve">How is the Dix-Hallpike maneuver performed, and what does a positive result indicate?</w:t>
      </w:r>
    </w:p>
    <w:p>
      <w:pPr>
        <w:spacing w:after="60"/>
      </w:pPr>
      <w:r>
        <w:t xml:space="preserve">3. </w:t>
      </w:r>
      <w:r>
        <w:t xml:space="preserve">Describe the primary goal of the Epley maneuver in treating BPPV.</w:t>
      </w:r>
    </w:p>
    <w:p>
      <w:pPr>
        <w:spacing w:after="60"/>
      </w:pPr>
      <w:r>
        <w:t xml:space="preserve">4. </w:t>
      </w:r>
      <w:r>
        <w:t xml:space="preserve">How do Brandt-Daroff exercises differ from the Epley maneuver in their approach to dizziness?</w:t>
      </w:r>
    </w:p>
    <w:p>
      <w:pPr>
        <w:spacing w:after="60"/>
      </w:pPr>
      <w:r>
        <w:t xml:space="preserve">5. </w:t>
      </w:r>
      <w:r>
        <w:t xml:space="preserve">What is cervicogenic vertigo, and how does it differ from BPPV?</w:t>
      </w:r>
    </w:p>
    <w:p>
      <w:pPr>
        <w:pStyle w:val="Heading1"/>
        <w:pageBreakBefore/>
      </w:pPr>
      <w:r>
        <w:t xml:space="preserve">Chapter 2: Practical Approaches to Dizziness and Vertigo: Exercises and Maneuvers</w:t>
      </w:r>
    </w:p>
    <w:p>
      <w:pPr>
        <w:spacing w:after="140"/>
      </w:pPr>
      <w:r>
        <w:t xml:space="preserve">This chapter provides a practical guide to managing various forms of dizziness and vertigo through specific exercises and maneuvers. It focuses on techniques that can be performed at home, targeting conditions such as vestibular hypofunction, cervicogenic dizziness, visual vertigo, and Benign Paroxysmal Positional Vertigo (BPPV).</w:t>
      </w:r>
    </w:p>
    <w:p>
      <w:pPr>
        <w:spacing w:after="140"/>
      </w:pPr>
      <w:r>
        <w:t xml:space="preserve">Understanding and correctly performing these methods can significantly improve symptoms and quality of life for individuals experiencing these challenging conditions. Always consult with a healthcare professional before attempting any new exercises or maneuvers, especially if you are unsure of your diagnosis.</w:t>
      </w:r>
    </w:p>
    <w:p>
      <w:pPr>
        <w:pStyle w:val="Heading2"/>
      </w:pPr>
      <w:r>
        <w:t xml:space="preserve">Vestibular and Visual Rehabilitation Exercises</w:t>
      </w:r>
    </w:p>
    <w:p>
      <w:pPr>
        <w:spacing w:after="120"/>
      </w:pPr>
      <w:r>
        <w:rPr>
          <w:rFonts w:ascii="Arial" w:cs="Arial" w:eastAsia="Arial" w:hAnsi="Arial"/>
          <w:color w:val="666666"/>
          <w:sz w:val="15"/>
          <w:szCs w:val="15"/>
        </w:rPr>
        <w:t xml:space="preserve">Covers: Gaze Stability Exercises to Treat Dizziness/Vertigo Due to Vestibular Hypofunction (video, 7 min) · Cervicogenic Vertigo or Dizziness - 10 Easy Home Exercises (video, 5 min) · Exercises to Treat Visual Vertigo and Motion Sensitivity (video, 9 min)</w:t>
      </w:r>
    </w:p>
    <w:p>
      <w:pPr>
        <w:spacing w:after="140"/>
      </w:pPr>
      <w:r>
        <w:t xml:space="preserve">Vestibular rehabilitation therapy (VRT) is a specialized form of physical therapy designed to improve balance and reduce dizziness. It focuses on retraining the brain to process signals from the vestibular system more effectively. This section covers key exercises for vestibular hypofunction, cervicogenic dizziness, and visual vertigo.</w:t>
      </w:r>
    </w:p>
    <w:p>
      <w:pPr>
        <w:pStyle w:val="Heading4"/>
        <w:spacing w:after="80" w:before="200"/>
      </w:pPr>
      <w:r>
        <w:t xml:space="preserve">Gaze Stability Exercises</w:t>
      </w:r>
    </w:p>
    <w:p>
      <w:pPr>
        <w:spacing w:after="140"/>
      </w:pPr>
      <w:r>
        <w:t xml:space="preserve">Gaze stability exercises help improve the vestibulo-ocular reflex (VOR), which keeps your vision clear when your head moves. When the VOR is impaired, objects may appear to jump or blur with head movement, a symptom called oscillopsia. The goal is to stabilize vision during head motion.</w:t>
      </w:r>
    </w:p>
    <w:p>
      <w:pPr>
        <w:pStyle w:val="ListParagraph"/>
        <w:numPr>
          <w:ilvl w:val="0"/>
          <w:numId w:val="1"/>
        </w:numPr>
        <w:spacing w:after="60"/>
      </w:pPr>
      <w:r>
        <w:rPr>
          <w:b/>
          <w:bCs/>
        </w:rPr>
        <w:t xml:space="preserve">X1 Paradigm:</w:t>
      </w:r>
      <w:r>
        <w:t xml:space="preserve"> Sit comfortably. Hold a small target (like your thumb) at arm's length. Keep your eyes fixed on the target while slowly moving your head from side to side, then up and down. Start slowly, then gradually increase speed as tolerated, ensuring the target remains clear. Perform for 1-2 minutes, 2-3 times a day.</w:t>
      </w:r>
    </w:p>
    <w:p>
      <w:pPr>
        <w:pStyle w:val="ListParagraph"/>
        <w:numPr>
          <w:ilvl w:val="0"/>
          <w:numId w:val="1"/>
        </w:numPr>
        <w:spacing w:after="60"/>
      </w:pPr>
      <w:r>
        <w:rPr>
          <w:b/>
          <w:bCs/>
        </w:rPr>
        <w:t xml:space="preserve">X2 Paradigm:</w:t>
      </w:r>
      <w:r>
        <w:t xml:space="preserve"> This is more advanced. Hold your target at arm's length. Move your head and the target in opposite directions simultaneously, keeping your eyes fixed on the target. For example, as your head turns left, move your target right. This requires greater VOR adaptation. Begin slowly and increase speed as visual clarity allows. Perform for 1-2 minutes, 2-3 times daily.</w:t>
      </w:r>
    </w:p>
    <w:p>
      <w:pPr>
        <w:spacing w:after="140"/>
      </w:pPr>
      <w:r>
        <w:t xml:space="preserve">Common mistakes include moving too quickly initially, which can worsen dizziness, or not keeping the target in focus. Always prioritize clear vision over speed.</w:t>
      </w:r>
    </w:p>
    <w:p>
      <w:pPr>
        <w:pStyle w:val="Heading4"/>
        <w:spacing w:after="80" w:before="200"/>
      </w:pPr>
      <w:r>
        <w:t xml:space="preserve">Cervicogenic Vertigo Exercises</w:t>
      </w:r>
    </w:p>
    <w:p>
      <w:pPr>
        <w:spacing w:after="140"/>
      </w:pPr>
      <w:r>
        <w:t xml:space="preserve">Cervicogenic vertigo or dizziness originates from dysfunction in the neck. It often presents with neck pain, stiffness, and dizziness that is exacerbated by head movements or sustained neck positions. Exercises aim to restore normal neck mobility, strength, and proprioception.</w:t>
      </w:r>
    </w:p>
    <w:p>
      <w:pPr>
        <w:pStyle w:val="ListParagraph"/>
        <w:numPr>
          <w:ilvl w:val="0"/>
          <w:numId w:val="1"/>
        </w:numPr>
        <w:spacing w:after="60"/>
      </w:pPr>
      <w:r>
        <w:rPr>
          <w:b/>
          <w:bCs/>
        </w:rPr>
        <w:t xml:space="preserve">Neck Range of Motion (ROM):</w:t>
      </w:r>
      <w:r>
        <w:t xml:space="preserve"> Gently move your head through its full range of motion: flexion (chin to chest), extension (look up), rotation (ear to shoulder), and lateral flexion (turn head to side). Perform 10 repetitions in each direction, 2-3 times daily. Move slowly and within a pain-free range.</w:t>
      </w:r>
    </w:p>
    <w:p>
      <w:pPr>
        <w:pStyle w:val="ListParagraph"/>
        <w:numPr>
          <w:ilvl w:val="0"/>
          <w:numId w:val="1"/>
        </w:numPr>
        <w:spacing w:after="60"/>
      </w:pPr>
      <w:r>
        <w:rPr>
          <w:b/>
          <w:bCs/>
        </w:rPr>
        <w:t xml:space="preserve">Cervical Stretches:</w:t>
      </w:r>
      <w:r>
        <w:t xml:space="preserve"> Hold gentle stretches for neck muscles, such as the upper trapezius stretch (gently pull head to one side with opposite hand) or levator scapulae stretch (turn head 45 degrees, look down, gently pull). Hold each stretch for 20-30 seconds, 2-3 times per side.</w:t>
      </w:r>
    </w:p>
    <w:p>
      <w:pPr>
        <w:pStyle w:val="ListParagraph"/>
        <w:numPr>
          <w:ilvl w:val="0"/>
          <w:numId w:val="1"/>
        </w:numPr>
        <w:spacing w:after="60"/>
      </w:pPr>
      <w:r>
        <w:rPr>
          <w:b/>
          <w:bCs/>
        </w:rPr>
        <w:t xml:space="preserve">Posture Correction:</w:t>
      </w:r>
      <w:r>
        <w:t xml:space="preserve"> Practice maintaining good posture throughout the day. Imagine a string pulling your head upwards, aligning your ears over your shoulders. This reduces strain on neck structures. Use visual cues or alarms to remind yourself to check posture.</w:t>
      </w:r>
    </w:p>
    <w:p>
      <w:pPr>
        <w:pStyle w:val="Heading4"/>
        <w:spacing w:after="80" w:before="200"/>
      </w:pPr>
      <w:r>
        <w:t xml:space="preserve">Exercises for Visual Vertigo and Motion Sensitivity</w:t>
      </w:r>
    </w:p>
    <w:p>
      <w:pPr>
        <w:spacing w:after="140"/>
      </w:pPr>
      <w:r>
        <w:t xml:space="preserve">Visual vertigo occurs when complex or moving visual environments trigger dizziness or disorientation. Motion sensitivity is a similar response to self-motion or perceived motion. These exercises help desensitize the visual system.</w:t>
      </w:r>
    </w:p>
    <w:p>
      <w:pPr>
        <w:pStyle w:val="ListParagraph"/>
        <w:numPr>
          <w:ilvl w:val="0"/>
          <w:numId w:val="1"/>
        </w:numPr>
        <w:spacing w:after="60"/>
      </w:pPr>
      <w:r>
        <w:rPr>
          <w:b/>
          <w:bCs/>
        </w:rPr>
        <w:t xml:space="preserve">Optokinetic Stimulation:</w:t>
      </w:r>
      <w:r>
        <w:t xml:space="preserve"> Watch a video of moving patterns (e.g., stripes, busy street scenes) on a screen. Start with short durations (30 seconds) and gradually increase exposure time as tolerance improves. Focus on a central point or allow your eyes to follow the motion.</w:t>
      </w:r>
    </w:p>
    <w:p>
      <w:pPr>
        <w:pStyle w:val="ListParagraph"/>
        <w:numPr>
          <w:ilvl w:val="0"/>
          <w:numId w:val="1"/>
        </w:numPr>
        <w:spacing w:after="60"/>
      </w:pPr>
      <w:r>
        <w:rPr>
          <w:b/>
          <w:bCs/>
        </w:rPr>
        <w:t xml:space="preserve">Visual Tracking:</w:t>
      </w:r>
      <w:r>
        <w:t xml:space="preserve"> Practice tracking moving objects with your eyes while keeping your head still. Use a pendulum or a moving finger. Start with slow, predictable movements and progress to faster, more complex patterns.</w:t>
      </w:r>
    </w:p>
    <w:p>
      <w:pPr>
        <w:pStyle w:val="ListParagraph"/>
        <w:numPr>
          <w:ilvl w:val="0"/>
          <w:numId w:val="1"/>
        </w:numPr>
        <w:spacing w:after="60"/>
      </w:pPr>
      <w:r>
        <w:rPr>
          <w:b/>
          <w:bCs/>
        </w:rPr>
        <w:t xml:space="preserve">Habituation Exercises:</w:t>
      </w:r>
      <w:r>
        <w:t xml:space="preserve"> Gradually expose yourself to triggers that cause dizziness. This could involve walking in busy environments, riding in a car, or using escalators. Start with brief exposures and slowly increase duration and intensity. For example, begin by standing near a busy aisle in a grocery store for 1 minute, then increase to 2 minutes, and eventually try walking through it.</w:t>
      </w:r>
    </w:p>
    <w:p>
      <w:pPr>
        <w:spacing w:after="140"/>
      </w:pPr>
      <w:r>
        <w:t xml:space="preserve">Consistency is vital for all these exercises. Perform them regularly, even on days when you feel better, to maintain improvements and prevent recurrence.</w:t>
      </w:r>
    </w:p>
    <w:p>
      <w:pPr>
        <w:pStyle w:val="Heading2"/>
      </w:pPr>
      <w:r>
        <w:t xml:space="preserve">Repositioning Maneuvers for Benign Paroxysmal Positional Vertigo (BPPV)</w:t>
      </w:r>
    </w:p>
    <w:p>
      <w:pPr>
        <w:spacing w:after="120"/>
      </w:pPr>
      <w:r>
        <w:rPr>
          <w:rFonts w:ascii="Arial" w:cs="Arial" w:eastAsia="Arial" w:hAnsi="Arial"/>
          <w:color w:val="666666"/>
          <w:sz w:val="15"/>
          <w:szCs w:val="15"/>
        </w:rPr>
        <w:t xml:space="preserve">Covers: Semont Maneuver for BPPV Vertigo Treatment (Alternative to Epley Maneuver) (video, 1 min) · Epley Maneuver to Treat BPPV Dizziness (video, 3 min) · Half Somersault Maneuver to Treat BPPV Vertigo (video, 3 min) · Deep Head Hanging Maneuver to Treat BPPV Vertigo (video, 3 min) · Lempert (BBQ) Maneuver to Treat BPPV Vertigo (video, 3 min)</w:t>
      </w:r>
    </w:p>
    <w:p>
      <w:pPr>
        <w:spacing w:after="140"/>
      </w:pPr>
      <w:r>
        <w:t xml:space="preserve">Benign Paroxysmal Positional Vertigo (BPPV) is a common cause of vertigo characterized by brief, intense spinning sensations triggered by specific head movements. It occurs when tiny calcium carbonate crystals (otoconia) dislodge from the utricle and migrate into one of the semicircular canals, most commonly the posterior canal. Repositioning maneuvers aim to move these crystals out of the canal and back into the utricle.</w:t>
      </w:r>
    </w:p>
    <w:p>
      <w:pPr>
        <w:spacing w:after="140"/>
      </w:pPr>
      <w:r>
        <w:t xml:space="preserve">It is crucial to correctly identify the affected ear and canal before attempting any maneuver. A healthcare professional can diagnose this accurately. Always proceed slowly and carefully, and stop if severe pain or dizziness occurs.</w:t>
      </w:r>
    </w:p>
    <w:p>
      <w:pPr>
        <w:pStyle w:val="Heading4"/>
        <w:spacing w:after="80" w:before="200"/>
      </w:pPr>
      <w:r>
        <w:t xml:space="preserve">Epley Maneuver (Posterior Canal BPPV)</w:t>
      </w:r>
    </w:p>
    <w:p>
      <w:pPr>
        <w:spacing w:after="140"/>
      </w:pPr>
      <w:r>
        <w:t xml:space="preserve">This is the most common and effective maneuver for posterior canal BPPV.</w:t>
      </w:r>
    </w:p>
    <w:p>
      <w:pPr>
        <w:pStyle w:val="ListParagraph"/>
        <w:numPr>
          <w:ilvl w:val="0"/>
          <w:numId w:val="2"/>
        </w:numPr>
        <w:spacing w:after="60"/>
      </w:pPr>
      <w:r>
        <w:rPr>
          <w:b/>
          <w:bCs/>
        </w:rPr>
        <w:t xml:space="preserve">Starting Position:</w:t>
      </w:r>
      <w:r>
        <w:t xml:space="preserve"> Sit upright on a bed, pillow placed to rest under your shoulders when lying down. Turn your head 45 degrees toward the affected ear.</w:t>
      </w:r>
    </w:p>
    <w:p>
      <w:pPr>
        <w:pStyle w:val="ListParagraph"/>
        <w:numPr>
          <w:ilvl w:val="0"/>
          <w:numId w:val="2"/>
        </w:numPr>
        <w:spacing w:after="60"/>
      </w:pPr>
      <w:r>
        <w:rPr>
          <w:b/>
          <w:bCs/>
        </w:rPr>
        <w:t xml:space="preserve">Lie Back:</w:t>
      </w:r>
      <w:r>
        <w:t xml:space="preserve"> Quickly lie down on your back, keeping your head turned 45 degrees. Your head should be slightly extended, with the pillow under your shoulders. Wait for vertigo to stop, typically 30-60 seconds.</w:t>
      </w:r>
    </w:p>
    <w:p>
      <w:pPr>
        <w:pStyle w:val="ListParagraph"/>
        <w:numPr>
          <w:ilvl w:val="0"/>
          <w:numId w:val="2"/>
        </w:numPr>
        <w:spacing w:after="60"/>
      </w:pPr>
      <w:r>
        <w:rPr>
          <w:b/>
          <w:bCs/>
        </w:rPr>
        <w:t xml:space="preserve">Head Turn:</w:t>
      </w:r>
      <w:r>
        <w:t xml:space="preserve"> Turn your head 90 degrees to the opposite side (so your head is now turned 45 degrees toward the unaffected ear) without lifting it. Keep it in this position for 30-60 seconds after any vertigo subsides.</w:t>
      </w:r>
    </w:p>
    <w:p>
      <w:pPr>
        <w:pStyle w:val="ListParagraph"/>
        <w:numPr>
          <w:ilvl w:val="0"/>
          <w:numId w:val="2"/>
        </w:numPr>
        <w:spacing w:after="60"/>
      </w:pPr>
      <w:r>
        <w:rPr>
          <w:b/>
          <w:bCs/>
        </w:rPr>
        <w:t xml:space="preserve">Body Roll:</w:t>
      </w:r>
      <w:r>
        <w:t xml:space="preserve"> Roll your entire body onto your side, keeping your head turned. You should now be looking towards the floor. Hold for 30-60 seconds.</w:t>
      </w:r>
    </w:p>
    <w:p>
      <w:pPr>
        <w:pStyle w:val="ListParagraph"/>
        <w:numPr>
          <w:ilvl w:val="0"/>
          <w:numId w:val="2"/>
        </w:numPr>
        <w:spacing w:after="60"/>
      </w:pPr>
      <w:r>
        <w:rPr>
          <w:b/>
          <w:bCs/>
        </w:rPr>
        <w:t xml:space="preserve">Sit Up:</w:t>
      </w:r>
      <w:r>
        <w:t xml:space="preserve"> Slowly sit upright, maintaining a chin-tuck position initially. Remain upright for several minutes.</w:t>
      </w:r>
    </w:p>
    <w:p>
      <w:pPr>
        <w:pStyle w:val="Heading4"/>
        <w:spacing w:after="80" w:before="200"/>
      </w:pPr>
      <w:r>
        <w:t xml:space="preserve">Semont Maneuver (Posterior Canal BPPV)</w:t>
      </w:r>
    </w:p>
    <w:p>
      <w:pPr>
        <w:spacing w:after="140"/>
      </w:pPr>
      <w:r>
        <w:t xml:space="preserve">An alternative to the Epley, particularly useful for patients with neck limitations.</w:t>
      </w:r>
    </w:p>
    <w:p>
      <w:pPr>
        <w:pStyle w:val="ListParagraph"/>
        <w:numPr>
          <w:ilvl w:val="0"/>
          <w:numId w:val="2"/>
        </w:numPr>
        <w:spacing w:after="60"/>
      </w:pPr>
      <w:r>
        <w:rPr>
          <w:b/>
          <w:bCs/>
        </w:rPr>
        <w:t xml:space="preserve">Starting Position:</w:t>
      </w:r>
      <w:r>
        <w:t xml:space="preserve"> Sit upright on the edge of a bed. Turn your head 45 degrees away from the affected ear.</w:t>
      </w:r>
    </w:p>
    <w:p>
      <w:pPr>
        <w:pStyle w:val="ListParagraph"/>
        <w:numPr>
          <w:ilvl w:val="0"/>
          <w:numId w:val="2"/>
        </w:numPr>
        <w:spacing w:after="60"/>
      </w:pPr>
      <w:r>
        <w:rPr>
          <w:b/>
          <w:bCs/>
        </w:rPr>
        <w:t xml:space="preserve">Lie Down (Affected Side):</w:t>
      </w:r>
      <w:r>
        <w:t xml:space="preserve"> Quickly lie down on your side towards the affected ear, keeping your head turned. Your nose should point upwards. Hold for 1 minute after vertigo stops.</w:t>
      </w:r>
    </w:p>
    <w:p>
      <w:pPr>
        <w:pStyle w:val="ListParagraph"/>
        <w:numPr>
          <w:ilvl w:val="0"/>
          <w:numId w:val="2"/>
        </w:numPr>
        <w:spacing w:after="60"/>
      </w:pPr>
      <w:r>
        <w:rPr>
          <w:b/>
          <w:bCs/>
        </w:rPr>
        <w:t xml:space="preserve">Quick Transition:</w:t>
      </w:r>
      <w:r>
        <w:t xml:space="preserve"> Without pausing, quickly swing your body to lie down on the opposite side, keeping your head in the same 45-degree position. Your nose should now point downwards. Hold for 1 minute.</w:t>
      </w:r>
    </w:p>
    <w:p>
      <w:pPr>
        <w:pStyle w:val="ListParagraph"/>
        <w:numPr>
          <w:ilvl w:val="0"/>
          <w:numId w:val="2"/>
        </w:numPr>
        <w:spacing w:after="60"/>
      </w:pPr>
      <w:r>
        <w:rPr>
          <w:b/>
          <w:bCs/>
        </w:rPr>
        <w:t xml:space="preserve">Sit Up:</w:t>
      </w:r>
      <w:r>
        <w:t xml:space="preserve"> Slowly return to an upright sitting position.</w:t>
      </w:r>
    </w:p>
    <w:p>
      <w:pPr>
        <w:pStyle w:val="Heading4"/>
        <w:spacing w:after="80" w:before="200"/>
      </w:pPr>
      <w:r>
        <w:t xml:space="preserve">Half Somersault (Foster) Maneuver (Posterior Canal BPPV)</w:t>
      </w:r>
    </w:p>
    <w:p>
      <w:pPr>
        <w:spacing w:after="140"/>
      </w:pPr>
      <w:r>
        <w:t xml:space="preserve">This maneuver is often performed independently for self-treatment.</w:t>
      </w:r>
    </w:p>
    <w:p>
      <w:pPr>
        <w:pStyle w:val="ListParagraph"/>
        <w:numPr>
          <w:ilvl w:val="0"/>
          <w:numId w:val="2"/>
        </w:numPr>
        <w:spacing w:after="60"/>
      </w:pPr>
      <w:r>
        <w:rPr>
          <w:b/>
          <w:bCs/>
        </w:rPr>
        <w:t xml:space="preserve">Starting Position:</w:t>
      </w:r>
      <w:r>
        <w:t xml:space="preserve"> Kneel on the floor, looking up at the ceiling for a few seconds.</w:t>
      </w:r>
    </w:p>
    <w:p>
      <w:pPr>
        <w:pStyle w:val="ListParagraph"/>
        <w:numPr>
          <w:ilvl w:val="0"/>
          <w:numId w:val="2"/>
        </w:numPr>
        <w:spacing w:after="60"/>
      </w:pPr>
      <w:r>
        <w:rPr>
          <w:b/>
          <w:bCs/>
        </w:rPr>
        <w:t xml:space="preserve">Head Tuck:</w:t>
      </w:r>
      <w:r>
        <w:t xml:space="preserve"> Quickly tuck your chin to your chest, as if doing a somersault. Hold for 30 seconds.</w:t>
      </w:r>
    </w:p>
    <w:p>
      <w:pPr>
        <w:pStyle w:val="ListParagraph"/>
        <w:numPr>
          <w:ilvl w:val="0"/>
          <w:numId w:val="2"/>
        </w:numPr>
        <w:spacing w:after="60"/>
      </w:pPr>
      <w:r>
        <w:rPr>
          <w:b/>
          <w:bCs/>
        </w:rPr>
        <w:t xml:space="preserve">Head Turn:</w:t>
      </w:r>
      <w:r>
        <w:t xml:space="preserve"> While keeping your head tucked, turn your head 45 degrees toward the affected ear. Hold for 30 seconds.</w:t>
      </w:r>
    </w:p>
    <w:p>
      <w:pPr>
        <w:pStyle w:val="ListParagraph"/>
        <w:numPr>
          <w:ilvl w:val="0"/>
          <w:numId w:val="2"/>
        </w:numPr>
        <w:spacing w:after="60"/>
      </w:pPr>
      <w:r>
        <w:rPr>
          <w:b/>
          <w:bCs/>
        </w:rPr>
        <w:t xml:space="preserve">Lift Head:</w:t>
      </w:r>
      <w:r>
        <w:t xml:space="preserve"> Quickly lift your head to shoulder level, keeping it turned 45 degrees. Hold for 30 seconds.</w:t>
      </w:r>
    </w:p>
    <w:p>
      <w:pPr>
        <w:pStyle w:val="ListParagraph"/>
        <w:numPr>
          <w:ilvl w:val="0"/>
          <w:numId w:val="2"/>
        </w:numPr>
        <w:spacing w:after="60"/>
      </w:pPr>
      <w:r>
        <w:rPr>
          <w:b/>
          <w:bCs/>
        </w:rPr>
        <w:t xml:space="preserve">Sit Up:</w:t>
      </w:r>
      <w:r>
        <w:t xml:space="preserve"> Sit upright. You may experience brief dizziness.</w:t>
      </w:r>
    </w:p>
    <w:p>
      <w:pPr>
        <w:pStyle w:val="Heading4"/>
        <w:spacing w:after="80" w:before="200"/>
      </w:pPr>
      <w:r>
        <w:t xml:space="preserve">Deep Head Hanging Maneuver (Posterior Canal BPPV)</w:t>
      </w:r>
    </w:p>
    <w:p>
      <w:pPr>
        <w:spacing w:after="140"/>
      </w:pPr>
      <w:r>
        <w:t xml:space="preserve">Another self-treatment option.</w:t>
      </w:r>
    </w:p>
    <w:p>
      <w:pPr>
        <w:pStyle w:val="ListParagraph"/>
        <w:numPr>
          <w:ilvl w:val="0"/>
          <w:numId w:val="2"/>
        </w:numPr>
        <w:spacing w:after="60"/>
      </w:pPr>
      <w:r>
        <w:rPr>
          <w:b/>
          <w:bCs/>
        </w:rPr>
        <w:t xml:space="preserve">Starting Position:</w:t>
      </w:r>
      <w:r>
        <w:t xml:space="preserve"> Sit on a bed with a pillow placed so that when you lie back, your head will hang slightly over the edge.</w:t>
      </w:r>
    </w:p>
    <w:p>
      <w:pPr>
        <w:pStyle w:val="ListParagraph"/>
        <w:numPr>
          <w:ilvl w:val="0"/>
          <w:numId w:val="2"/>
        </w:numPr>
        <w:spacing w:after="60"/>
      </w:pPr>
      <w:r>
        <w:rPr>
          <w:b/>
          <w:bCs/>
        </w:rPr>
        <w:t xml:space="preserve">Lie Back:</w:t>
      </w:r>
      <w:r>
        <w:t xml:space="preserve"> Lie back quickly, allowing your head to hang backwards over the edge of the bed, turned 45 degrees towards the affected ear. Hold for 30-60 seconds.</w:t>
      </w:r>
    </w:p>
    <w:p>
      <w:pPr>
        <w:pStyle w:val="ListParagraph"/>
        <w:numPr>
          <w:ilvl w:val="0"/>
          <w:numId w:val="2"/>
        </w:numPr>
        <w:spacing w:after="60"/>
      </w:pPr>
      <w:r>
        <w:rPr>
          <w:b/>
          <w:bCs/>
        </w:rPr>
        <w:t xml:space="preserve">Head Turn:</w:t>
      </w:r>
      <w:r>
        <w:t xml:space="preserve"> Turn your head 90 degrees to the opposite side (away from the affected ear) without lifting it. Hold for 30-60 seconds.</w:t>
      </w:r>
    </w:p>
    <w:p>
      <w:pPr>
        <w:pStyle w:val="ListParagraph"/>
        <w:numPr>
          <w:ilvl w:val="0"/>
          <w:numId w:val="2"/>
        </w:numPr>
        <w:spacing w:after="60"/>
      </w:pPr>
      <w:r>
        <w:rPr>
          <w:b/>
          <w:bCs/>
        </w:rPr>
        <w:t xml:space="preserve">Sit Up:</w:t>
      </w:r>
      <w:r>
        <w:t xml:space="preserve"> Slowly sit up, keeping your head turned until you are fully upright.</w:t>
      </w:r>
    </w:p>
    <w:p>
      <w:pPr>
        <w:pStyle w:val="Heading4"/>
        <w:spacing w:after="80" w:before="200"/>
      </w:pPr>
      <w:r>
        <w:t xml:space="preserve">Lempert (BBQ Roll) Maneuver (Horizontal Canal BPPV)</w:t>
      </w:r>
    </w:p>
    <w:p>
      <w:pPr>
        <w:spacing w:after="140"/>
      </w:pPr>
      <w:r>
        <w:t xml:space="preserve">This maneuver is specifically for horizontal canal BPPV, which causes vertigo with head turns while lying down.</w:t>
      </w:r>
    </w:p>
    <w:p>
      <w:pPr>
        <w:pStyle w:val="ListParagraph"/>
        <w:numPr>
          <w:ilvl w:val="0"/>
          <w:numId w:val="2"/>
        </w:numPr>
        <w:spacing w:after="60"/>
      </w:pPr>
      <w:r>
        <w:rPr>
          <w:b/>
          <w:bCs/>
        </w:rPr>
        <w:t xml:space="preserve">Starting Position:</w:t>
      </w:r>
      <w:r>
        <w:t xml:space="preserve"> Lie on your back. Turn your head 90 degrees toward the affected ear. Hold for 30 seconds.</w:t>
      </w:r>
    </w:p>
    <w:p>
      <w:pPr>
        <w:pStyle w:val="ListParagraph"/>
        <w:numPr>
          <w:ilvl w:val="0"/>
          <w:numId w:val="2"/>
        </w:numPr>
        <w:spacing w:after="60"/>
      </w:pPr>
      <w:r>
        <w:rPr>
          <w:b/>
          <w:bCs/>
        </w:rPr>
        <w:t xml:space="preserve">Head Turn (Opposite):</w:t>
      </w:r>
      <w:r>
        <w:t xml:space="preserve"> Turn your head 90 degrees to the opposite side (unaffected ear). Hold for 30 seconds.</w:t>
      </w:r>
    </w:p>
    <w:p>
      <w:pPr>
        <w:pStyle w:val="ListParagraph"/>
        <w:numPr>
          <w:ilvl w:val="0"/>
          <w:numId w:val="2"/>
        </w:numPr>
        <w:spacing w:after="60"/>
      </w:pPr>
      <w:r>
        <w:rPr>
          <w:b/>
          <w:bCs/>
        </w:rPr>
        <w:t xml:space="preserve">Body Roll (Prone):</w:t>
      </w:r>
      <w:r>
        <w:t xml:space="preserve"> Continue turning your head and body in the same direction, rolling onto your stomach (prone position). Your head will be turned towards the unaffected ear. Hold for 30 seconds.</w:t>
      </w:r>
    </w:p>
    <w:p>
      <w:pPr>
        <w:pStyle w:val="ListParagraph"/>
        <w:numPr>
          <w:ilvl w:val="0"/>
          <w:numId w:val="2"/>
        </w:numPr>
        <w:spacing w:after="60"/>
      </w:pPr>
      <w:r>
        <w:rPr>
          <w:b/>
          <w:bCs/>
        </w:rPr>
        <w:t xml:space="preserve">Body Roll (Affected Side):</w:t>
      </w:r>
      <w:r>
        <w:t xml:space="preserve"> Continue rolling onto your affected side, so your head is turned 90 degrees towards the floor. Hold for 30 seconds.</w:t>
      </w:r>
    </w:p>
    <w:p>
      <w:pPr>
        <w:pStyle w:val="ListParagraph"/>
        <w:numPr>
          <w:ilvl w:val="0"/>
          <w:numId w:val="2"/>
        </w:numPr>
        <w:spacing w:after="60"/>
      </w:pPr>
      <w:r>
        <w:rPr>
          <w:b/>
          <w:bCs/>
        </w:rPr>
        <w:t xml:space="preserve">Sit Up:</w:t>
      </w:r>
      <w:r>
        <w:t xml:space="preserve"> Slowly sit upright.</w:t>
      </w:r>
    </w:p>
    <w:p>
      <w:pPr>
        <w:spacing w:after="140"/>
      </w:pPr>
      <w:r>
        <w:t xml:space="preserve">After any BPPV maneuver, avoid lying flat for a few hours, and sleep with your head elevated. Avoid sudden head movements for 24-48 hours. Multiple repetitions over several days may be necessary for complete relief.</w:t>
      </w:r>
    </w:p>
    <w:p>
      <w:pPr>
        <w:pStyle w:val="Heading3"/>
      </w:pPr>
      <w:r>
        <w:t xml:space="preserve">Key Takeaways</w:t>
      </w:r>
    </w:p>
    <w:p>
      <w:pPr>
        <w:pStyle w:val="ListParagraph"/>
        <w:numPr>
          <w:ilvl w:val="0"/>
          <w:numId w:val="1"/>
        </w:numPr>
        <w:spacing w:after="60"/>
      </w:pPr>
      <w:r>
        <w:t xml:space="preserve">Gaze stability exercises improve the vestibulo-ocular reflex, helping maintain clear vision during head movements.</w:t>
      </w:r>
    </w:p>
    <w:p>
      <w:pPr>
        <w:pStyle w:val="ListParagraph"/>
        <w:numPr>
          <w:ilvl w:val="0"/>
          <w:numId w:val="1"/>
        </w:numPr>
        <w:spacing w:after="60"/>
      </w:pPr>
      <w:r>
        <w:t xml:space="preserve">Cervicogenic vertigo exercises focus on restoring neck mobility, strength, and proper posture to reduce dizziness originating from the neck.</w:t>
      </w:r>
    </w:p>
    <w:p>
      <w:pPr>
        <w:pStyle w:val="ListParagraph"/>
        <w:numPr>
          <w:ilvl w:val="0"/>
          <w:numId w:val="1"/>
        </w:numPr>
        <w:spacing w:after="60"/>
      </w:pPr>
      <w:r>
        <w:t xml:space="preserve">Exercises for visual vertigo and motion sensitivity gradually desensitize the visual system to triggers like moving patterns or busy environments.</w:t>
      </w:r>
    </w:p>
    <w:p>
      <w:pPr>
        <w:pStyle w:val="ListParagraph"/>
        <w:numPr>
          <w:ilvl w:val="0"/>
          <w:numId w:val="1"/>
        </w:numPr>
        <w:spacing w:after="60"/>
      </w:pPr>
      <w:r>
        <w:t xml:space="preserve">BPPV repositioning maneuvers aim to move dislodged otoconia from the semicircular canals back into the utricle.</w:t>
      </w:r>
    </w:p>
    <w:p>
      <w:pPr>
        <w:pStyle w:val="ListParagraph"/>
        <w:numPr>
          <w:ilvl w:val="0"/>
          <w:numId w:val="1"/>
        </w:numPr>
        <w:spacing w:after="60"/>
      </w:pPr>
      <w:r>
        <w:t xml:space="preserve">The Epley Maneuver is a primary treatment for posterior canal BPPV, involving a series of specific head and body positions.</w:t>
      </w:r>
    </w:p>
    <w:p>
      <w:pPr>
        <w:pStyle w:val="ListParagraph"/>
        <w:numPr>
          <w:ilvl w:val="0"/>
          <w:numId w:val="1"/>
        </w:numPr>
        <w:spacing w:after="60"/>
      </w:pPr>
      <w:r>
        <w:t xml:space="preserve">Alternative BPPV maneuvers like Semont, Half Somersault, and Deep Head Hanging offer options for posterior canal BPPV, including self-treatment.</w:t>
      </w:r>
    </w:p>
    <w:p>
      <w:pPr>
        <w:pStyle w:val="ListParagraph"/>
        <w:numPr>
          <w:ilvl w:val="0"/>
          <w:numId w:val="1"/>
        </w:numPr>
        <w:spacing w:after="60"/>
      </w:pPr>
      <w:r>
        <w:t xml:space="preserve">The Lempert (BBQ Roll) Maneuver is specifically designed to treat horizontal canal BPPV by rotating the head and body through several positions.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gaze stability exercises, and what are two common paradigms?</w:t>
      </w:r>
    </w:p>
    <w:p>
      <w:pPr>
        <w:spacing w:after="60"/>
      </w:pPr>
      <w:r>
        <w:t xml:space="preserve">2. </w:t>
      </w:r>
      <w:r>
        <w:t xml:space="preserve">How does cervicogenic vertigo differ from other types of vertigo, and what types of exercises are used to treat it?</w:t>
      </w:r>
    </w:p>
    <w:p>
      <w:pPr>
        <w:spacing w:after="60"/>
      </w:pPr>
      <w:r>
        <w:t xml:space="preserve">3. </w:t>
      </w:r>
      <w:r>
        <w:t xml:space="preserve">Explain the underlying cause of BPPV and how repositioning maneuvers address it.</w:t>
      </w:r>
    </w:p>
    <w:p>
      <w:pPr>
        <w:spacing w:after="60"/>
      </w:pPr>
      <w:r>
        <w:t xml:space="preserve">4. </w:t>
      </w:r>
      <w:r>
        <w:t xml:space="preserve">Describe the key steps of the Epley Maneuver for posterior canal BPPV.</w:t>
      </w:r>
    </w:p>
    <w:p>
      <w:pPr>
        <w:spacing w:after="60"/>
      </w:pPr>
      <w:r>
        <w:t xml:space="preserve">5. </w:t>
      </w:r>
      <w:r>
        <w:t xml:space="preserve">When would the Lempert (BBQ Roll) Maneuver be preferred over the Epley Maneuver?</w:t>
      </w:r>
    </w:p>
    <w:p>
      <w:pPr>
        <w:pStyle w:val="Heading1"/>
        <w:pageBreakBefore/>
      </w:pPr>
      <w:r>
        <w:t xml:space="preserve">Chapter 3: Understanding the Inner Ear and Vertigo Management</w:t>
      </w:r>
    </w:p>
    <w:p>
      <w:pPr>
        <w:spacing w:after="140"/>
      </w:pPr>
      <w:r>
        <w:t xml:space="preserve">This chapter explores the intricate workings of the inner ear, the organ responsible for both hearing and balance. You will learn about the specific mechanisms that can lead to conditions like Ménière's disease and how the balance system functions. The chapter also provides practical, step-by-step instructions for common maneuvers used to treat Benign Paroxysmal Positional Vertigo (BPPV) and introduces fundamental concepts and exercises for vestibular rehabilitation, helping to manage dizziness and improve stability.</w:t>
      </w:r>
    </w:p>
    <w:p>
      <w:pPr>
        <w:spacing w:after="140"/>
      </w:pPr>
      <w:r>
        <w:t xml:space="preserve">By studying this material, you will gain a clearer understanding of the physical basis of vertigo and learn actionable techniques for addressing specific types of dizziness. This knowledge is crucial for anyone seeking to comprehend inner ear disorders and their management.</w:t>
      </w:r>
    </w:p>
    <w:p>
      <w:pPr>
        <w:pStyle w:val="Heading2"/>
      </w:pPr>
      <w:r>
        <w:t xml:space="preserve">The Inner Ear: Hearing and Balance Mechanics</w:t>
      </w:r>
    </w:p>
    <w:p>
      <w:pPr>
        <w:spacing w:after="120"/>
      </w:pPr>
      <w:r>
        <w:rPr>
          <w:rFonts w:ascii="Arial" w:cs="Arial" w:eastAsia="Arial" w:hAnsi="Arial"/>
          <w:color w:val="666666"/>
          <w:sz w:val="15"/>
          <w:szCs w:val="15"/>
        </w:rPr>
        <w:t xml:space="preserve">Covers: Meniere's Disease - What Happens in the Inner Ear? · How the Inner Ear Balance System Works - Labyrinth Semicircular Canals</w:t>
      </w:r>
    </w:p>
    <w:p>
      <w:pPr>
        <w:spacing w:after="140"/>
      </w:pPr>
      <w:r>
        <w:t xml:space="preserve">The inner ear is a complex sensory organ housed within the temporal bone of the skull. It contains two primary systems: the cochlea, dedicated to hearing, and the vestibular system, responsible for balance. Both systems rely on specialized fluid dynamics and hair cells to convert mechanical stimuli into electrical signals that the brain interprets.</w:t>
      </w:r>
    </w:p>
    <w:p>
      <w:pPr>
        <w:pStyle w:val="Heading4"/>
        <w:spacing w:after="80" w:before="200"/>
      </w:pPr>
      <w:r>
        <w:t xml:space="preserve">The Cochlea and Hearing</w:t>
      </w:r>
    </w:p>
    <w:p>
      <w:pPr>
        <w:spacing w:after="140"/>
      </w:pPr>
      <w:r>
        <w:t xml:space="preserve">The cochlea is a spiral-shaped, fluid-filled structure resembling a snail shell. Sound vibrations entering the ear cause movement of the fluid (perilymph and endolymph) within the cochlea. This fluid movement stimulates tiny hair cells located in the organ of Corti. These hair cells transduce the mechanical energy into nerve impulses, which travel via the auditory nerve to the brain, where they are perceived as sound.</w:t>
      </w:r>
    </w:p>
    <w:p>
      <w:pPr>
        <w:pStyle w:val="Heading4"/>
        <w:spacing w:after="80" w:before="200"/>
      </w:pPr>
      <w:r>
        <w:t xml:space="preserve">The Vestibular System and Balance</w:t>
      </w:r>
    </w:p>
    <w:p>
      <w:pPr>
        <w:spacing w:after="140"/>
      </w:pPr>
      <w:r>
        <w:t xml:space="preserve">The vestibular system consists of two main parts: the semicircular canals and the otolith organs (utricle and saccule). These structures are filled with a fluid called endolymph. The entire system is often referred to as the labyrinth due to its intricate, interconnected passages.</w:t>
      </w:r>
    </w:p>
    <w:p>
      <w:pPr>
        <w:spacing w:after="140"/>
      </w:pPr>
      <w:r>
        <w:t xml:space="preserve">There are three semicircular canals: horizontal, superior (anterior), and posterior. Each canal is oriented at a different angle, allowing it to detect rotational head movements in various planes. At the base of each canal is an enlarged area called the ampulla, which contains a gelatinous structure called the cupula. Hair cells are embedded within the cupula. When the head rotates, the endolymph inside the canals lags behind due to inertia, causing the fluid to flow and deflect the cupula. This deflection bends the hair cells, sending signals to the brain about the direction and speed of head rotation.</w:t>
      </w:r>
    </w:p>
    <w:p>
      <w:pPr>
        <w:spacing w:after="140"/>
      </w:pPr>
      <w:r>
        <w:t xml:space="preserve">The otolith organs, the utricle and saccule, detect linear acceleration and the position of the head relative to gravity. The utricle primarily senses horizontal movements (like accelerating in a car), while the saccule detects vertical movements (like riding an elevator). These organs contain a membrane embedded with tiny calcium carbonate crystals called otoconia, or 'ear rocks'. When the head moves, the inertia of these crystals causes the membrane to shift, bending underlying hair cells and signaling the brain about linear motion and head tilt.</w:t>
      </w:r>
    </w:p>
    <w:p>
      <w:pPr>
        <w:pStyle w:val="Heading4"/>
        <w:spacing w:after="80" w:before="200"/>
      </w:pPr>
      <w:r>
        <w:t xml:space="preserve">Ménière's Disease and Endolymphatic Hydrops</w:t>
      </w:r>
    </w:p>
    <w:p>
      <w:pPr>
        <w:spacing w:after="140"/>
      </w:pPr>
      <w:r>
        <w:t xml:space="preserve">Ménière's disease is characterized by a specific set of symptoms: episodic vertigo, fluctuating hearing loss, tinnitus (ringing in the ear), and aural fullness. The underlying pathology is often endolymphatic hydrops, which means an excess accumulation of endolymph within the inner ear's fluid compartments. This excess fluid increases pressure within the labyrinth. When this pressure fluctuates or causes the delicate membranes separating the endolymph and perilymph to rupture, it disrupts the normal function of both the cochlea and the vestibular system. This disruption leads to the classic symptoms of Ménière's. The precise cause of endolymphatic hydrops is not fully understood, but it is believed to involve issues with fluid production, absorption, or drainage within the inner ear.</w:t>
      </w:r>
    </w:p>
    <w:p>
      <w:pPr>
        <w:pStyle w:val="Heading2"/>
      </w:pPr>
      <w:r>
        <w:t xml:space="preserve">Benign Paroxysmal Positional Vertigo (BPPV) and Canalith Repositioning Maneuvers</w:t>
      </w:r>
    </w:p>
    <w:p>
      <w:pPr>
        <w:spacing w:after="120"/>
      </w:pPr>
      <w:r>
        <w:rPr>
          <w:rFonts w:ascii="Arial" w:cs="Arial" w:eastAsia="Arial" w:hAnsi="Arial"/>
          <w:color w:val="666666"/>
          <w:sz w:val="15"/>
          <w:szCs w:val="15"/>
        </w:rPr>
        <w:t xml:space="preserve">Covers: Gufoni Maneuver to Treat BPPV of the Lateral Canal (Ageotropic and Geotropic Variations) · 8 Maneuvers to Treat BPPV Vertigo - Breakbeat Milakat Mix DJ · Lempert (BBQ) Maneuver to Treat BPPV Vertigo</w:t>
      </w:r>
    </w:p>
    <w:p>
      <w:pPr>
        <w:spacing w:after="140"/>
      </w:pPr>
      <w:r>
        <w:t xml:space="preserve">Benign Paroxysmal Positional Vertigo (BPPV) is the most common cause of vertigo. It is characterized by brief, intense episodes of dizziness triggered by specific changes in head position. BPPV occurs when otoconia, the tiny calcium carbonate crystals normally found in the utricle, become dislodged and migrate into one of the semicircular canals. These errant otoconia then act like tiny weights, causing abnormal fluid movement within the canal when the head moves, leading to vertigo.</w:t>
      </w:r>
    </w:p>
    <w:p>
      <w:pPr>
        <w:spacing w:after="140"/>
      </w:pPr>
      <w:r>
        <w:t xml:space="preserve">While the posterior semicircular canal is most commonly affected, the lateral (horizontal) canal can also be involved. Lateral canal BPPV presents with vertigo that is typically shorter in duration and often occurs when turning the head while lying down. There are two main types of lateral canal BPPV: geotropic and ageotropic. Geotropic BPPV means the nystagmus (involuntary eye movement) beats towards the ground, while ageotropic means it beats away from the ground. The specific maneuver used depends on the affected canal and the type of BPPV.</w:t>
      </w:r>
    </w:p>
    <w:p>
      <w:pPr>
        <w:pStyle w:val="Heading4"/>
        <w:spacing w:after="80" w:before="200"/>
      </w:pPr>
      <w:r>
        <w:t xml:space="preserve">Gufoni Maneuver for Lateral Canal BPPV</w:t>
      </w:r>
    </w:p>
    <w:p>
      <w:pPr>
        <w:spacing w:after="140"/>
      </w:pPr>
      <w:r>
        <w:t xml:space="preserve">The Gufoni maneuver is effective for both geotropic and ageotropic lateral canal BPPV. It aims to move the otoconia out of the affected lateral canal.</w:t>
      </w:r>
    </w:p>
    <w:p>
      <w:pPr>
        <w:spacing w:after="140"/>
      </w:pPr>
      <w:r>
        <w:rPr>
          <w:b/>
          <w:bCs/>
        </w:rPr>
        <w:t xml:space="preserve">For Geotropic Lateral Canal BPPV (right ear affected):</w:t>
      </w:r>
    </w:p>
    <w:p>
      <w:pPr>
        <w:pStyle w:val="ListParagraph"/>
        <w:numPr>
          <w:ilvl w:val="0"/>
          <w:numId w:val="2"/>
        </w:numPr>
        <w:spacing w:after="60"/>
      </w:pPr>
      <w:r>
        <w:t xml:space="preserve">Sit upright on the edge of a bed or firm surface.</w:t>
      </w:r>
    </w:p>
    <w:p>
      <w:pPr>
        <w:pStyle w:val="ListParagraph"/>
        <w:numPr>
          <w:ilvl w:val="0"/>
          <w:numId w:val="2"/>
        </w:numPr>
        <w:spacing w:after="60"/>
      </w:pPr>
      <w:r>
        <w:t xml:space="preserve">Quickly lie down onto your left side (the unaffected side), keeping your head turned to the left (unaffected ear down). Maintain this position for 1 to 2 minutes or until any dizziness subsides.</w:t>
      </w:r>
    </w:p>
    <w:p>
      <w:pPr>
        <w:pStyle w:val="ListParagraph"/>
        <w:numPr>
          <w:ilvl w:val="0"/>
          <w:numId w:val="2"/>
        </w:numPr>
        <w:spacing w:after="60"/>
      </w:pPr>
      <w:r>
        <w:t xml:space="preserve">While still lying on your left side, quickly turn your head to look down at the bed, rotating it 45 degrees towards the floor. Hold this position for 1 to 2 minutes.</w:t>
      </w:r>
    </w:p>
    <w:p>
      <w:pPr>
        <w:pStyle w:val="ListParagraph"/>
        <w:numPr>
          <w:ilvl w:val="0"/>
          <w:numId w:val="2"/>
        </w:numPr>
        <w:spacing w:after="60"/>
      </w:pPr>
      <w:r>
        <w:t xml:space="preserve">Slowly sit up. Repeat if necessary, but often one or two repetitions are sufficient.</w:t>
      </w:r>
    </w:p>
    <w:p>
      <w:pPr>
        <w:spacing w:after="140"/>
      </w:pPr>
      <w:r>
        <w:rPr>
          <w:b/>
          <w:bCs/>
        </w:rPr>
        <w:t xml:space="preserve">For Ageotropic Lateral Canal BPPV (right ear affected):</w:t>
      </w:r>
    </w:p>
    <w:p>
      <w:pPr>
        <w:pStyle w:val="ListParagraph"/>
        <w:numPr>
          <w:ilvl w:val="0"/>
          <w:numId w:val="2"/>
        </w:numPr>
        <w:spacing w:after="60"/>
      </w:pPr>
      <w:r>
        <w:t xml:space="preserve">Sit upright on the edge of a bed or firm surface.</w:t>
      </w:r>
    </w:p>
    <w:p>
      <w:pPr>
        <w:pStyle w:val="ListParagraph"/>
        <w:numPr>
          <w:ilvl w:val="0"/>
          <w:numId w:val="2"/>
        </w:numPr>
        <w:spacing w:after="60"/>
      </w:pPr>
      <w:r>
        <w:t xml:space="preserve">Quickly lie down onto your right side (the affected side), keeping your head turned to the right (affected ear down). Maintain this position for 1 to 2 minutes or until any dizziness subsides.</w:t>
      </w:r>
    </w:p>
    <w:p>
      <w:pPr>
        <w:pStyle w:val="ListParagraph"/>
        <w:numPr>
          <w:ilvl w:val="0"/>
          <w:numId w:val="2"/>
        </w:numPr>
        <w:spacing w:after="60"/>
      </w:pPr>
      <w:r>
        <w:t xml:space="preserve">While still lying on your right side, quickly turn your head to look up at the ceiling, rotating it 45 degrees away from the floor. Hold this position for 1 to 2 minutes.</w:t>
      </w:r>
    </w:p>
    <w:p>
      <w:pPr>
        <w:pStyle w:val="ListParagraph"/>
        <w:numPr>
          <w:ilvl w:val="0"/>
          <w:numId w:val="2"/>
        </w:numPr>
        <w:spacing w:after="60"/>
      </w:pPr>
      <w:r>
        <w:t xml:space="preserve">Slowly sit up. This variation helps to reposition otoconia that are stuck to the cupula.</w:t>
      </w:r>
    </w:p>
    <w:p>
      <w:pPr>
        <w:pStyle w:val="Heading4"/>
        <w:spacing w:after="80" w:before="200"/>
      </w:pPr>
      <w:r>
        <w:t xml:space="preserve">Lempert (BBQ) Maneuver for Lateral Canal BPPV</w:t>
      </w:r>
    </w:p>
    <w:p>
      <w:pPr>
        <w:spacing w:after="140"/>
      </w:pPr>
      <w:r>
        <w:t xml:space="preserve">The Lempert (BBQ) maneuver is another effective technique for lateral canal BPPV, particularly for geotropic types. It involves a series of sequential head and body rotations, resembling turning on a barbecue spit.</w:t>
      </w:r>
    </w:p>
    <w:p>
      <w:pPr>
        <w:spacing w:after="140"/>
      </w:pPr>
      <w:r>
        <w:rPr>
          <w:b/>
          <w:bCs/>
        </w:rPr>
        <w:t xml:space="preserve">Steps (for right ear affected):</w:t>
      </w:r>
    </w:p>
    <w:p>
      <w:pPr>
        <w:pStyle w:val="ListParagraph"/>
        <w:numPr>
          <w:ilvl w:val="0"/>
          <w:numId w:val="2"/>
        </w:numPr>
        <w:spacing w:after="60"/>
      </w:pPr>
      <w:r>
        <w:t xml:space="preserve">Lie flat on your back on a bed or firm surface.</w:t>
      </w:r>
    </w:p>
    <w:p>
      <w:pPr>
        <w:pStyle w:val="ListParagraph"/>
        <w:numPr>
          <w:ilvl w:val="0"/>
          <w:numId w:val="2"/>
        </w:numPr>
        <w:spacing w:after="60"/>
      </w:pPr>
      <w:r>
        <w:t xml:space="preserve">Turn your head 90 degrees to the right (affected side). Hold for 30 seconds to 1 minute.</w:t>
      </w:r>
    </w:p>
    <w:p>
      <w:pPr>
        <w:pStyle w:val="ListParagraph"/>
        <w:numPr>
          <w:ilvl w:val="0"/>
          <w:numId w:val="2"/>
        </w:numPr>
        <w:spacing w:after="60"/>
      </w:pPr>
      <w:r>
        <w:t xml:space="preserve">Without lifting your head, turn your head 90 degrees to the left, so you are looking straight up. Hold for 30 seconds to 1 minute.</w:t>
      </w:r>
    </w:p>
    <w:p>
      <w:pPr>
        <w:pStyle w:val="ListParagraph"/>
        <w:numPr>
          <w:ilvl w:val="0"/>
          <w:numId w:val="2"/>
        </w:numPr>
        <w:spacing w:after="60"/>
      </w:pPr>
      <w:r>
        <w:t xml:space="preserve">Continue turning your head 90 degrees to the left, so you are now looking 90 degrees to the left, with your left ear down. Hold for 30 seconds to 1 minute.</w:t>
      </w:r>
    </w:p>
    <w:p>
      <w:pPr>
        <w:pStyle w:val="ListParagraph"/>
        <w:numPr>
          <w:ilvl w:val="0"/>
          <w:numId w:val="2"/>
        </w:numPr>
        <w:spacing w:after="60"/>
      </w:pPr>
      <w:r>
        <w:t xml:space="preserve">Roll your entire body onto your left side, keeping your head in the same position (left ear down). You will now be looking towards the floor. Hold for 30 seconds to 1 minute.</w:t>
      </w:r>
    </w:p>
    <w:p>
      <w:pPr>
        <w:pStyle w:val="ListParagraph"/>
        <w:numPr>
          <w:ilvl w:val="0"/>
          <w:numId w:val="2"/>
        </w:numPr>
        <w:spacing w:after="60"/>
      </w:pPr>
      <w:r>
        <w:t xml:space="preserve">Slowly sit up. This maneuver completes a 360-degree rotation of the head and body, guiding the otoconia out of the canal.</w:t>
      </w:r>
    </w:p>
    <w:p>
      <w:pPr>
        <w:spacing w:after="140"/>
      </w:pPr>
      <w:r>
        <w:t xml:space="preserve">It is crucial to perform these maneuvers precisely. If you are unsure, seek guidance from a healthcare professional. Many other maneuvers exist for different types of BPPV, such as the Epley maneuver for posterior canal BPPV, but the Gufoni and Lempert maneuvers are specific to the lateral canal.</w:t>
      </w:r>
    </w:p>
    <w:p>
      <w:pPr>
        <w:pStyle w:val="Heading2"/>
      </w:pPr>
      <w:r>
        <w:t xml:space="preserve">Addressing Dizziness: Visual-Vestibular Conflict and Rehabilitation</w:t>
      </w:r>
    </w:p>
    <w:p>
      <w:pPr>
        <w:spacing w:after="120"/>
      </w:pPr>
      <w:r>
        <w:rPr>
          <w:rFonts w:ascii="Arial" w:cs="Arial" w:eastAsia="Arial" w:hAnsi="Arial"/>
          <w:color w:val="666666"/>
          <w:sz w:val="15"/>
          <w:szCs w:val="15"/>
        </w:rPr>
        <w:t xml:space="preserve">Covers: Visual Vestibular conflict can cause dizziness and falls. #vertigo #dizziness · Home Balance Exercises to Treat Dizziness - Ballet Dance Techniques for the Non-Dancer · Optokinetic Training to Treat Visually Induced Dizziness or Vertigo (Vestibular Rehabilitation)</w:t>
      </w:r>
    </w:p>
    <w:p>
      <w:pPr>
        <w:spacing w:after="140"/>
      </w:pPr>
      <w:r>
        <w:t xml:space="preserve">Dizziness can arise from various sources, and one common cause is visual-vestibular conflict. This occurs when the information received by your eyes (visual input) does not match the information received by your inner ear (vestibular input) or your body's proprioceptive sensors (sense of body position). For example, if you are sitting in a stationary car and the adjacent car starts to move, your eyes might perceive motion, but your inner ear confirms you are still. This mismatch can lead to a sensation of dizziness, disorientation, or even nausea. Over time, persistent visual-vestibular conflict can contribute to chronic dizziness and increase the risk of falls.</w:t>
      </w:r>
    </w:p>
    <w:p>
      <w:pPr>
        <w:pStyle w:val="Heading4"/>
        <w:spacing w:after="80" w:before="200"/>
      </w:pPr>
      <w:r>
        <w:t xml:space="preserve">Vestibular Rehabilitation and Balance Exercises</w:t>
      </w:r>
    </w:p>
    <w:p>
      <w:pPr>
        <w:spacing w:after="140"/>
      </w:pPr>
      <w:r>
        <w:t xml:space="preserve">Vestibular rehabilitation therapy (VRT) is an exercise-based program designed to improve balance and reduce dizziness. It works by helping the brain compensate for inner ear deficits and adapt to conflicting sensory information. Consistency is key to success in VRT. Many exercises can be performed at home.</w:t>
      </w:r>
    </w:p>
    <w:p>
      <w:pPr>
        <w:spacing w:after="140"/>
      </w:pPr>
      <w:r>
        <w:t xml:space="preserve">Here are some examples of home balance exercises, inspired by techniques used in dance, that can help improve stability:</w:t>
      </w:r>
    </w:p>
    <w:p>
      <w:pPr>
        <w:pStyle w:val="ListParagraph"/>
        <w:numPr>
          <w:ilvl w:val="0"/>
          <w:numId w:val="1"/>
        </w:numPr>
        <w:spacing w:after="60"/>
      </w:pPr>
      <w:r>
        <w:rPr>
          <w:b/>
          <w:bCs/>
        </w:rPr>
        <w:t xml:space="preserve">Tandem Stance (Heel-to-Toe Stand):</w:t>
      </w:r>
      <w:r>
        <w:t xml:space="preserve"> Stand with one foot directly in front of the other, so the heel of your front foot touches the toes of your back foot. Hold this position for 30 seconds. Repeat with the other foot in front. Progress by closing your eyes or standing on an uneven surface (like a pillow).</w:t>
      </w:r>
    </w:p>
    <w:p>
      <w:pPr>
        <w:pStyle w:val="ListParagraph"/>
        <w:numPr>
          <w:ilvl w:val="0"/>
          <w:numId w:val="1"/>
        </w:numPr>
        <w:spacing w:after="60"/>
      </w:pPr>
      <w:r>
        <w:rPr>
          <w:b/>
          <w:bCs/>
        </w:rPr>
        <w:t xml:space="preserve">Single Leg Stance:</w:t>
      </w:r>
      <w:r>
        <w:t xml:space="preserve"> Stand on one leg, lifting the other foot slightly off the ground. Try to hold for 30 seconds. Use a chair or wall for support if needed. Gradually increase the duration and try closing your eyes. This exercise strengthens ankle stabilizers and improves proprioception.</w:t>
      </w:r>
    </w:p>
    <w:p>
      <w:pPr>
        <w:pStyle w:val="ListParagraph"/>
        <w:numPr>
          <w:ilvl w:val="0"/>
          <w:numId w:val="1"/>
        </w:numPr>
        <w:spacing w:after="60"/>
      </w:pPr>
      <w:r>
        <w:rPr>
          <w:b/>
          <w:bCs/>
        </w:rPr>
        <w:t xml:space="preserve">Walking with Head Turns:</w:t>
      </w:r>
      <w:r>
        <w:t xml:space="preserve"> Walk in a straight line, turning your head slowly from side to side with each step. Start with small head turns and gradually increase the range of motion. This challenges your vestibular system to maintain balance while your head is in motion, mimicking real-world scenarios.</w:t>
      </w:r>
    </w:p>
    <w:p>
      <w:pPr>
        <w:pStyle w:val="ListParagraph"/>
        <w:numPr>
          <w:ilvl w:val="0"/>
          <w:numId w:val="1"/>
        </w:numPr>
        <w:spacing w:after="60"/>
      </w:pPr>
      <w:r>
        <w:rPr>
          <w:b/>
          <w:bCs/>
        </w:rPr>
        <w:t xml:space="preserve">Dynamic Balance Walks:</w:t>
      </w:r>
      <w:r>
        <w:t xml:space="preserve"> Practice walking heel-to-toe for ten steps. Then, walk backward for ten steps. Next, walk sideways, crossing one foot over the other (grapevine step) for ten steps in each direction. These variations train different aspects of balance and coordination.</w:t>
      </w:r>
    </w:p>
    <w:p>
      <w:pPr>
        <w:pStyle w:val="Heading4"/>
        <w:spacing w:after="80" w:before="200"/>
      </w:pPr>
      <w:r>
        <w:t xml:space="preserve">Optokinetic Training for Visually Induced Dizziness</w:t>
      </w:r>
    </w:p>
    <w:p>
      <w:pPr>
        <w:spacing w:after="140"/>
      </w:pPr>
      <w:r>
        <w:t xml:space="preserve">Optokinetic training is a specific type of vestibular rehabilitation that targets visually induced dizziness. This condition arises when complex or repetitive visual patterns, such as scrolling text, busy environments, or moving traffic, trigger dizziness or vertigo. The training aims to desensitize the brain to these visual stimuli.</w:t>
      </w:r>
    </w:p>
    <w:p>
      <w:pPr>
        <w:spacing w:after="140"/>
      </w:pPr>
      <w:r>
        <w:rPr>
          <w:b/>
          <w:bCs/>
        </w:rPr>
        <w:t xml:space="preserve">How Optokinetic Training Works:</w:t>
      </w:r>
      <w:r>
        <w:t xml:space="preserve">
Optokinetic training involves exposing the individual to controlled visual motion while focusing on maintaining stability. This can be done using various methods:</w:t>
      </w:r>
    </w:p>
    <w:p>
      <w:pPr>
        <w:pStyle w:val="ListParagraph"/>
        <w:numPr>
          <w:ilvl w:val="0"/>
          <w:numId w:val="1"/>
        </w:numPr>
        <w:spacing w:after="60"/>
      </w:pPr>
      <w:r>
        <w:rPr>
          <w:b/>
          <w:bCs/>
        </w:rPr>
        <w:t xml:space="preserve">Moving Stripe Patterns:</w:t>
      </w:r>
      <w:r>
        <w:t xml:space="preserve"> Watch a screen displaying moving vertical or horizontal stripes. Start with slow speeds and gradually increase the speed and complexity of the pattern. You might begin by sitting still and watching, then progress to standing, and eventually performing gentle head movements while watching.</w:t>
      </w:r>
    </w:p>
    <w:p>
      <w:pPr>
        <w:pStyle w:val="ListParagraph"/>
        <w:numPr>
          <w:ilvl w:val="0"/>
          <w:numId w:val="1"/>
        </w:numPr>
        <w:spacing w:after="60"/>
      </w:pPr>
      <w:r>
        <w:rPr>
          <w:b/>
          <w:bCs/>
        </w:rPr>
        <w:t xml:space="preserve">Virtual Reality (VR) Environments:</w:t>
      </w:r>
      <w:r>
        <w:t xml:space="preserve"> Some advanced programs use VR headsets to simulate complex visual environments, allowing for controlled exposure and desensitization.</w:t>
      </w:r>
    </w:p>
    <w:p>
      <w:pPr>
        <w:pStyle w:val="ListParagraph"/>
        <w:numPr>
          <w:ilvl w:val="0"/>
          <w:numId w:val="1"/>
        </w:numPr>
        <w:spacing w:after="60"/>
      </w:pPr>
      <w:r>
        <w:rPr>
          <w:b/>
          <w:bCs/>
        </w:rPr>
        <w:t xml:space="preserve">Real-World Practice:</w:t>
      </w:r>
      <w:r>
        <w:t xml:space="preserve"> Once comfortable with controlled stimuli, practice in real-world situations like walking through a grocery store, watching traffic, or using public transport. Start with short exposures and gradually increase the duration.</w:t>
      </w:r>
    </w:p>
    <w:p>
      <w:pPr>
        <w:spacing w:after="140"/>
      </w:pPr>
      <w:r>
        <w:t xml:space="preserve">The goal of optokinetic training is to retrain the brain to better integrate visual and vestibular information, reducing the sensation of dizziness when confronted with challenging visual environments. Consistency and gradual progression are vital for successful outcomes in both general balance exercises and optokinetic training.</w:t>
      </w:r>
    </w:p>
    <w:p>
      <w:pPr>
        <w:pStyle w:val="Heading3"/>
      </w:pPr>
      <w:r>
        <w:t xml:space="preserve">Key Takeaways</w:t>
      </w:r>
    </w:p>
    <w:p>
      <w:pPr>
        <w:pStyle w:val="ListParagraph"/>
        <w:numPr>
          <w:ilvl w:val="0"/>
          <w:numId w:val="1"/>
        </w:numPr>
        <w:spacing w:after="60"/>
      </w:pPr>
      <w:r>
        <w:t xml:space="preserve">The inner ear houses the cochlea for hearing and the vestibular system (semicircular canals and otolith organs) for balance, both relying on fluid dynamics and hair cells.</w:t>
      </w:r>
    </w:p>
    <w:p>
      <w:pPr>
        <w:pStyle w:val="ListParagraph"/>
        <w:numPr>
          <w:ilvl w:val="0"/>
          <w:numId w:val="1"/>
        </w:numPr>
        <w:spacing w:after="60"/>
      </w:pPr>
      <w:r>
        <w:t xml:space="preserve">Ménière's disease is linked to endolymphatic hydrops, an excess of inner ear fluid that disrupts hearing and balance, causing vertigo, hearing loss, tinnitus, and aural fullness.</w:t>
      </w:r>
    </w:p>
    <w:p>
      <w:pPr>
        <w:pStyle w:val="ListParagraph"/>
        <w:numPr>
          <w:ilvl w:val="0"/>
          <w:numId w:val="1"/>
        </w:numPr>
        <w:spacing w:after="60"/>
      </w:pPr>
      <w:r>
        <w:t xml:space="preserve">Benign Paroxysmal Positional Vertigo (BPPV) results from dislodged otoconia (ear rocks) entering semicircular canals, triggering brief, intense vertigo with head movements.</w:t>
      </w:r>
    </w:p>
    <w:p>
      <w:pPr>
        <w:pStyle w:val="ListParagraph"/>
        <w:numPr>
          <w:ilvl w:val="0"/>
          <w:numId w:val="1"/>
        </w:numPr>
        <w:spacing w:after="60"/>
      </w:pPr>
      <w:r>
        <w:t xml:space="preserve">The Gufoni and Lempert (BBQ) maneuvers are specific repositioning techniques used to treat lateral canal BPPV by guiding otoconia out of the canal.</w:t>
      </w:r>
    </w:p>
    <w:p>
      <w:pPr>
        <w:pStyle w:val="ListParagraph"/>
        <w:numPr>
          <w:ilvl w:val="0"/>
          <w:numId w:val="1"/>
        </w:numPr>
        <w:spacing w:after="60"/>
      </w:pPr>
      <w:r>
        <w:t xml:space="preserve">Visual-vestibular conflict occurs when visual input mismatches vestibular input, leading to dizziness and potentially falls.</w:t>
      </w:r>
    </w:p>
    <w:p>
      <w:pPr>
        <w:pStyle w:val="ListParagraph"/>
        <w:numPr>
          <w:ilvl w:val="0"/>
          <w:numId w:val="1"/>
        </w:numPr>
        <w:spacing w:after="60"/>
      </w:pPr>
      <w:r>
        <w:t xml:space="preserve">Vestibular rehabilitation, including balance exercises and optokinetic training, helps the brain compensate for inner ear deficits and adapt to challenging sensory information, reducing dizziness.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main sensory functions of the inner ear, and which structures are primarily responsible for each?</w:t>
      </w:r>
    </w:p>
    <w:p>
      <w:pPr>
        <w:spacing w:after="60"/>
      </w:pPr>
      <w:r>
        <w:t xml:space="preserve">2. </w:t>
      </w:r>
      <w:r>
        <w:t xml:space="preserve">Explain the role of endolymph in both normal inner ear function and in Ménière's disease.</w:t>
      </w:r>
    </w:p>
    <w:p>
      <w:pPr>
        <w:spacing w:after="60"/>
      </w:pPr>
      <w:r>
        <w:t xml:space="preserve">3. </w:t>
      </w:r>
      <w:r>
        <w:t xml:space="preserve">How does Benign Paroxysmal Positional Vertigo (BPPV) occur, and what is its primary symptom?</w:t>
      </w:r>
    </w:p>
    <w:p>
      <w:pPr>
        <w:spacing w:after="60"/>
      </w:pPr>
      <w:r>
        <w:t xml:space="preserve">4. </w:t>
      </w:r>
      <w:r>
        <w:t xml:space="preserve">Describe a key difference between the Gufoni maneuver and the Lempert (BBQ) maneuver for BPPV treatment.</w:t>
      </w:r>
    </w:p>
    <w:p>
      <w:pPr>
        <w:spacing w:after="60"/>
      </w:pPr>
      <w:r>
        <w:t xml:space="preserve">5. </w:t>
      </w:r>
      <w:r>
        <w:t xml:space="preserve">What is visual-vestibular conflict, and how can it contribute to dizziness?</w:t>
      </w:r>
    </w:p>
    <w:p>
      <w:pPr>
        <w:pStyle w:val="Heading1"/>
        <w:pageBreakBefore/>
      </w:pPr>
      <w:r>
        <w:t xml:space="preserve">Chapter 4: Understanding Balance and Dizziness Diagnostics</w:t>
      </w:r>
    </w:p>
    <w:p>
      <w:pPr>
        <w:spacing w:after="140"/>
      </w:pPr>
      <w:r>
        <w:t xml:space="preserve">This chapter explores key aspects of the human balance system, practical maneuvers for common vestibular disorders, and critical diagnostic tests. We begin by examining Benign Paroxysmal Positional Vertigo (BPPV), a prevalent cause of vertigo, and learn how to address it. The discussion then broadens to encompass the intricate workings of our balance mechanisms and introduces another distinct dizziness condition, Mal de Debarquement Syndrome (MdDS).</w:t>
      </w:r>
    </w:p>
    <w:p>
      <w:pPr>
        <w:spacing w:after="140"/>
      </w:pPr>
      <w:r>
        <w:t xml:space="preserve">A significant focus of this chapter is on clinical examination techniques. We will learn how to differentiate between peripheral vestibular problems and more serious central causes, such as stroke, using specific bedside tests. Mastering these assessments is crucial for understanding the origin of dizziness and guiding appropriate medical evaluation.</w:t>
      </w:r>
    </w:p>
    <w:p>
      <w:pPr>
        <w:pStyle w:val="Heading2"/>
      </w:pPr>
      <w:r>
        <w:t xml:space="preserve">Understanding and Treating Benign Paroxysmal Positional Vertigo (BPPV)</w:t>
      </w:r>
    </w:p>
    <w:p>
      <w:pPr>
        <w:spacing w:after="120"/>
      </w:pPr>
      <w:r>
        <w:rPr>
          <w:rFonts w:ascii="Arial" w:cs="Arial" w:eastAsia="Arial" w:hAnsi="Arial"/>
          <w:color w:val="666666"/>
          <w:sz w:val="15"/>
          <w:szCs w:val="15"/>
        </w:rPr>
        <w:t xml:space="preserve">Covers: Deep Head Hanging Maneuver to Treat BPPV Vertigo · DIY Fluid Filled Vestibular Model (BPPV Vertigo Treatment Visualized)</w:t>
      </w:r>
    </w:p>
    <w:p>
      <w:pPr>
        <w:spacing w:after="140"/>
      </w:pPr>
      <w:r>
        <w:t xml:space="preserve">Benign Paroxysmal Positional Vertigo, or BPPV, is the most common cause of vertigo. It results from tiny calcium carbonate crystals, called otoconia, dislodging from their normal position in the utricle and migrating into one of the three semicircular canals of the inner ear. These canals are normally fluid-filled and detect rotational head movements. When otoconia enter a canal, they make that canal abnormally sensitive to gravity. Specific head movements, such as looking up, lying down, or turning over in bed, cause these crystals to shift within the canal fluid. This movement incorrectly stimulates the sensory hair cells, sending false signals to the brain that the head is rotating rapidly, leading to intense, brief episodes of spinning vertigo. These episodes typically last less than a minute, often accompanied by nausea and nystagmus (involuntary eye movements).</w:t>
      </w:r>
    </w:p>
    <w:p>
      <w:pPr>
        <w:spacing w:after="140"/>
      </w:pPr>
      <w:r>
        <w:t xml:space="preserve">To visualize this phenomenon, consider a DIY fluid-filled vestibular model. Imagine a clear tube bent into a semicircle, representing one of the semicircular canals, filled with water. Place a few small beads or glitter flakes inside the tube to represent the otoconia. When you tilt the tube, the beads settle. If you then move the tube in a specific way, the beads lag behind the fluid movement, creating a current that would stimulate sensory receptors if this were an actual ear. This model helps illustrate how even small movements can cause significant fluid displacement and crystal movement within the delicate inner ear structures. The goal of BPPV treatment is to move these "beads" out of the "canal" and back into a less sensitive area.</w:t>
      </w:r>
    </w:p>
    <w:p>
      <w:pPr>
        <w:spacing w:after="140"/>
      </w:pPr>
      <w:r>
        <w:t xml:space="preserve">The Deep Head Hanging Maneuver is a common and effective treatment for BPPV, particularly for otoconia in the posterior semicircular canal. This maneuver is a type of particle repositioning procedure, similar in principle to the Epley maneuver. It aims to guide the dislodged otoconia out of the semicircular canal and back into the utricle, where they no longer trigger vertigo.</w:t>
      </w:r>
    </w:p>
    <w:p>
      <w:pPr>
        <w:pStyle w:val="Heading4"/>
        <w:spacing w:after="80" w:before="200"/>
      </w:pPr>
      <w:r>
        <w:t xml:space="preserve">Performing the Deep Head Hanging Maneuver</w:t>
      </w:r>
    </w:p>
    <w:p>
      <w:pPr>
        <w:spacing w:after="140"/>
      </w:pPr>
      <w:r>
        <w:t xml:space="preserve">Before attempting this maneuver, it is crucial to confirm that BPPV is the cause of your vertigo and to identify the affected ear. This diagnosis is typically made by a healthcare professional using tests like the Dix-Hallpike maneuver. Do not attempt this maneuver without proper instruction or if you have neck or back problems, or other medical conditions that could make it unsafe.</w:t>
      </w:r>
    </w:p>
    <w:p>
      <w:pPr>
        <w:pStyle w:val="ListParagraph"/>
        <w:numPr>
          <w:ilvl w:val="0"/>
          <w:numId w:val="2"/>
        </w:numPr>
        <w:spacing w:after="60"/>
      </w:pPr>
      <w:r>
        <w:rPr>
          <w:b/>
          <w:bCs/>
        </w:rPr>
        <w:t xml:space="preserve">Starting Position:</w:t>
      </w:r>
      <w:r>
        <w:t xml:space="preserve"> Sit upright on a bed or firm surface, with a pillow positioned so that it will be under your shoulders when you lie down. Turn your head 45 degrees towards the </w:t>
      </w:r>
      <w:r>
        <w:rPr>
          <w:i/>
          <w:iCs/>
        </w:rPr>
        <w:t xml:space="preserve">affected</w:t>
      </w:r>
      <w:r>
        <w:t xml:space="preserve"> ear. For example, if your right ear is affected, turn your head 45 degrees to the right.</w:t>
      </w:r>
    </w:p>
    <w:p>
      <w:pPr>
        <w:pStyle w:val="ListParagraph"/>
        <w:numPr>
          <w:ilvl w:val="0"/>
          <w:numId w:val="2"/>
        </w:numPr>
        <w:spacing w:after="60"/>
      </w:pPr>
      <w:r>
        <w:rPr>
          <w:b/>
          <w:bCs/>
        </w:rPr>
        <w:t xml:space="preserve">Lie Down:</w:t>
      </w:r>
      <w:r>
        <w:t xml:space="preserve"> Quickly lie back so that your head is hanging off the edge of the bed, with the pillow under your shoulders. Your head should still be turned 45 degrees to the affected side and extended backward. In this position, the affected ear is facing downwards. You may experience vertigo for about 30 seconds. Remain in this position for at least 30 seconds, or until any vertigo subsides plus an additional 30 seconds.</w:t>
      </w:r>
    </w:p>
    <w:p>
      <w:pPr>
        <w:pStyle w:val="ListParagraph"/>
        <w:numPr>
          <w:ilvl w:val="0"/>
          <w:numId w:val="2"/>
        </w:numPr>
        <w:spacing w:after="60"/>
      </w:pPr>
      <w:r>
        <w:rPr>
          <w:b/>
          <w:bCs/>
        </w:rPr>
        <w:t xml:space="preserve">Turn Head to Opposite Side:</w:t>
      </w:r>
      <w:r>
        <w:t xml:space="preserve"> While remaining in the lying position with your head hanging, slowly turn your head 90 degrees to the </w:t>
      </w:r>
      <w:r>
        <w:rPr>
          <w:i/>
          <w:iCs/>
        </w:rPr>
        <w:t xml:space="preserve">opposite</w:t>
      </w:r>
      <w:r>
        <w:t xml:space="preserve"> side (45 degrees past the midline). For example, if you started with your head turned right, now turn it 90 degrees to the left, so your head is turned 45 degrees to the left. Hold this position for 30 seconds.</w:t>
      </w:r>
    </w:p>
    <w:p>
      <w:pPr>
        <w:pStyle w:val="ListParagraph"/>
        <w:numPr>
          <w:ilvl w:val="0"/>
          <w:numId w:val="2"/>
        </w:numPr>
        <w:spacing w:after="60"/>
      </w:pPr>
      <w:r>
        <w:rPr>
          <w:b/>
          <w:bCs/>
        </w:rPr>
        <w:t xml:space="preserve">Roll onto Side:</w:t>
      </w:r>
      <w:r>
        <w:t xml:space="preserve"> Without lifting your head, roll your entire body onto your side, keeping your head turned towards the floor. Your nose should be pointing towards the floor. Hold this position for 30 seconds.</w:t>
      </w:r>
    </w:p>
    <w:p>
      <w:pPr>
        <w:pStyle w:val="ListParagraph"/>
        <w:numPr>
          <w:ilvl w:val="0"/>
          <w:numId w:val="2"/>
        </w:numPr>
        <w:spacing w:after="60"/>
      </w:pPr>
      <w:r>
        <w:rPr>
          <w:b/>
          <w:bCs/>
        </w:rPr>
        <w:t xml:space="preserve">Sit Up:</w:t>
      </w:r>
      <w:r>
        <w:t xml:space="preserve"> Slowly sit up, keeping your chin tucked towards your chest. Remain seated for a few minutes.</w:t>
      </w:r>
    </w:p>
    <w:p>
      <w:pPr>
        <w:spacing w:after="140"/>
      </w:pPr>
      <w:r>
        <w:t xml:space="preserve">After the maneuver, avoid lying flat for a few hours. Some people find it helpful to sleep with their head slightly elevated for a night or two. It may take several repetitions over a few days for the BPPV to resolve completely. Common mistakes include performing the maneuver too quickly, not holding each position long enough, or incorrectly identifying the affected ear. Precision and patience are key to successful treatment.</w:t>
      </w:r>
    </w:p>
    <w:p>
      <w:pPr>
        <w:pStyle w:val="Heading2"/>
      </w:pPr>
      <w:r>
        <w:t xml:space="preserve">The Balance System and Other Vestibular Conditions</w:t>
      </w:r>
    </w:p>
    <w:p>
      <w:pPr>
        <w:spacing w:after="120"/>
      </w:pPr>
      <w:r>
        <w:rPr>
          <w:rFonts w:ascii="Arial" w:cs="Arial" w:eastAsia="Arial" w:hAnsi="Arial"/>
          <w:color w:val="666666"/>
          <w:sz w:val="15"/>
          <w:szCs w:val="15"/>
        </w:rPr>
        <w:t xml:space="preserve">Covers: How the Human Balance System Works - The Ballet Way · Optokinetic Head Roll Exercise to Treat Mal de Debarquement Syndrome (MdDS) Dizziness</w:t>
      </w:r>
    </w:p>
    <w:p>
      <w:pPr>
        <w:spacing w:after="140"/>
      </w:pPr>
      <w:r>
        <w:t xml:space="preserve">Maintaining balance involves a complex interplay of sensory systems. The human balance system relies on three primary inputs: the visual system, the somatosensory (proprioceptive) system, and the vestibular system. The visual system provides information about our position relative to our surroundings. The somatosensory system uses receptors in our skin, muscles, and joints to inform us about our body's position in space. The vestibular system, in the inner ear, detects head movements and changes in head position relative to gravity. This internal gyroscope is crucial for maintaining equilibrium.</w:t>
      </w:r>
    </w:p>
    <w:p>
      <w:pPr>
        <w:spacing w:after="140"/>
      </w:pPr>
      <w:r>
        <w:t xml:space="preserve">The vestibular system has two main parts: the semicircular canals and the otolith organs (utricle and saccule). The three semicircular canals detect angular acceleration, or rotational head movements. The otolith organs detect linear acceleration and gravity, informing us about head tilt and body position. This sensory information integrates in the brain to produce balance and coordinate eye movements via the vestibulo-ocular reflex (VOR).</w:t>
      </w:r>
    </w:p>
    <w:p>
      <w:pPr>
        <w:spacing w:after="140"/>
      </w:pPr>
      <w:r>
        <w:t xml:space="preserve">Consider a ballet dancer. They exemplify exquisite balance control. Dancers train their vestibular and visual systems extensively. For instance, during pirouettes, dancers use a technique called "spotting." They fix their gaze on a single point as long as possible while turning, then quickly snap their head around to re-spot the same point. This rapid head movement minimizes the dizzying effect of continuous rotation by allowing the visual system to quickly reorient, overriding the prolonged stimulation of the vestibular system. This training highlights the brain's ability to adapt and prioritize sensory inputs for optimal balance.</w:t>
      </w:r>
    </w:p>
    <w:p>
      <w:pPr>
        <w:spacing w:after="140"/>
      </w:pPr>
      <w:r>
        <w:t xml:space="preserve">While BPPV is a common cause of vertigo, other conditions can also disrupt balance. One such condition is Mal de Debarquement Syndrome, or MdDS. This syndrome is characterized by a persistent sensation of rocking, swaying, or bobbing, often described as feeling like one is still on a boat, even when on stable ground. MdDS typically begins after exposure to prolonged passive motion, such as a cruise ship, airplane flight, or even a long car ride. Unlike most forms of dizziness which are exacerbated by motion, symptoms of MdDS often paradoxically improve when the individual is in motion again, for example, while driving a car. The exact cause of MdDS is not fully understood, but it is thought to involve a maladaptation of the brain's vestibular system to the new environment after returning to stable ground. The brain struggles to recalibrate from the constant motion, leading to a persistent feeling of instability.</w:t>
      </w:r>
    </w:p>
    <w:p>
      <w:pPr>
        <w:spacing w:after="140"/>
      </w:pPr>
      <w:r>
        <w:t xml:space="preserve">One therapeutic approach for MdDS involves optokinetic stimulation and head movements. The Optokinetic Head Roll Exercise aims to help recalibrate the brain's processing of visual and vestibular inputs. This exercise is based on the theory that MdDS involves a mismatch between the visual and vestibular systems, specifically an abnormal vestibulo-ocular reflex (VOR) gain.</w:t>
      </w:r>
    </w:p>
    <w:p>
      <w:pPr>
        <w:pStyle w:val="Heading4"/>
        <w:spacing w:after="80" w:before="200"/>
      </w:pPr>
      <w:r>
        <w:t xml:space="preserve">Performing the Optokinetic Head Roll Exercise</w:t>
      </w:r>
    </w:p>
    <w:p>
      <w:pPr>
        <w:spacing w:after="140"/>
      </w:pPr>
      <w:r>
        <w:t xml:space="preserve">This exercise should be performed under the guidance of a healthcare professional, as proper technique and customization are important.</w:t>
      </w:r>
    </w:p>
    <w:p>
      <w:pPr>
        <w:pStyle w:val="ListParagraph"/>
        <w:numPr>
          <w:ilvl w:val="0"/>
          <w:numId w:val="2"/>
        </w:numPr>
        <w:spacing w:after="60"/>
      </w:pPr>
      <w:r>
        <w:rPr>
          <w:b/>
          <w:bCs/>
        </w:rPr>
        <w:t xml:space="preserve">Setup:</w:t>
      </w:r>
      <w:r>
        <w:t xml:space="preserve"> Sit comfortably in front of a large screen displaying a full-field optokinetic stimulus. This stimulus typically consists of vertical stripes or dots moving horizontally across the screen at a constant speed. The speed of the stripes is crucial and often matched to the patient's individual VOR response.</w:t>
      </w:r>
    </w:p>
    <w:p>
      <w:pPr>
        <w:pStyle w:val="ListParagraph"/>
        <w:numPr>
          <w:ilvl w:val="0"/>
          <w:numId w:val="2"/>
        </w:numPr>
        <w:spacing w:after="60"/>
      </w:pPr>
      <w:r>
        <w:rPr>
          <w:b/>
          <w:bCs/>
        </w:rPr>
        <w:t xml:space="preserve">Head Movements:</w:t>
      </w:r>
      <w:r>
        <w:t xml:space="preserve"> While observing the moving stripes, slowly roll your head from side to side in a "no" motion. The head movements should be gentle and smooth, synchronized with the visual stimulus. The goal is to stimulate the semicircular canals while simultaneously engaging the visual system.</w:t>
      </w:r>
    </w:p>
    <w:p>
      <w:pPr>
        <w:pStyle w:val="ListParagraph"/>
        <w:numPr>
          <w:ilvl w:val="0"/>
          <w:numId w:val="2"/>
        </w:numPr>
        <w:spacing w:after="60"/>
      </w:pPr>
      <w:r>
        <w:rPr>
          <w:b/>
          <w:bCs/>
        </w:rPr>
        <w:t xml:space="preserve">Duration and Repetitions:</w:t>
      </w:r>
      <w:r>
        <w:t xml:space="preserve"> The exercise is typically performed for specific durations, often around 15-20 minutes per session, and repeated regularly as prescribed by a therapist.</w:t>
      </w:r>
    </w:p>
    <w:p>
      <w:pPr>
        <w:spacing w:after="140"/>
      </w:pPr>
      <w:r>
        <w:t xml:space="preserve">The rationale behind this exercise is to provide the brain with consistent, synchronized visual and vestibular input, encouraging it to "relearn" the correct relationship between head movement and visual flow. Over time, this recalibration can help reduce the persistent rocking sensation of MdDS. Consistency and careful adherence to the prescribed parameters are essential for potential symptom improvement.</w:t>
      </w:r>
    </w:p>
    <w:p>
      <w:pPr>
        <w:pStyle w:val="Heading2"/>
      </w:pPr>
      <w:r>
        <w:t xml:space="preserve">Differentiating Central and Peripheral Causes of Acute Dizziness</w:t>
      </w:r>
    </w:p>
    <w:p>
      <w:pPr>
        <w:spacing w:after="120"/>
      </w:pPr>
      <w:r>
        <w:rPr>
          <w:rFonts w:ascii="Arial" w:cs="Arial" w:eastAsia="Arial" w:hAnsi="Arial"/>
          <w:color w:val="666666"/>
          <w:sz w:val="15"/>
          <w:szCs w:val="15"/>
        </w:rPr>
        <w:t xml:space="preserve">Covers: Head Impulse Test to Check for Vestibular Hypofunction Causing Dizziness · Skew Test to Evaluate Dizziness Due to Possible Stroke · Types of Nystagmus Due to Stroke vs Vestibular Neuritis Causing Persistent Dizziness or Vertigo · HINTs Exam for Acute Vestibular Syndrome (Continuous Dizziness): Stroke or Vestibular Neuritis?</w:t>
      </w:r>
    </w:p>
    <w:p>
      <w:pPr>
        <w:spacing w:after="140"/>
      </w:pPr>
      <w:r>
        <w:t xml:space="preserve">When a patient experiences acute, continuous vertigo, nausea, vomiting, and gait instability, they have an acute vestibular syndrome (AVS). Distinguishing between a benign peripheral cause, like vestibular neuritis, and a life-threatening central cause, such as a stroke, is critical. The HINTs exam offers a highly sensitive and specific bedside method for this differentiation, often outperforming early MRI for posterior circulation strokes.</w:t>
      </w:r>
    </w:p>
    <w:p>
      <w:pPr>
        <w:spacing w:after="140"/>
      </w:pPr>
      <w:r>
        <w:t xml:space="preserve">HINTs stands for Head Impulse, Nystagmus, and Test of Skew. Each component assesses distinct oculomotor and vestibular functions.</w:t>
      </w:r>
    </w:p>
    <w:p>
      <w:pPr>
        <w:pStyle w:val="Heading4"/>
        <w:spacing w:after="80" w:before="200"/>
      </w:pPr>
      <w:r>
        <w:t xml:space="preserve">1. Head Impulse Test (HIT)</w:t>
      </w:r>
    </w:p>
    <w:p>
      <w:pPr>
        <w:spacing w:after="140"/>
      </w:pPr>
      <w:r>
        <w:t xml:space="preserve">The HIT evaluates the vestibulo-ocular reflex (VOR) to stabilize gaze during head movements.</w:t>
      </w:r>
    </w:p>
    <w:p>
      <w:pPr>
        <w:pStyle w:val="ListParagraph"/>
        <w:numPr>
          <w:ilvl w:val="0"/>
          <w:numId w:val="1"/>
        </w:numPr>
        <w:spacing w:after="60"/>
      </w:pPr>
      <w:r>
        <w:rPr>
          <w:b/>
          <w:bCs/>
        </w:rPr>
        <w:t xml:space="preserve">Purpose:</w:t>
      </w:r>
      <w:r>
        <w:t xml:space="preserve"> Detect unilateral vestibular hypofunction, typical of peripheral lesions.</w:t>
      </w:r>
    </w:p>
    <w:p>
      <w:pPr>
        <w:pStyle w:val="ListParagraph"/>
        <w:numPr>
          <w:ilvl w:val="0"/>
          <w:numId w:val="1"/>
        </w:numPr>
        <w:spacing w:after="60"/>
      </w:pPr>
      <w:r>
        <w:rPr>
          <w:b/>
          <w:bCs/>
        </w:rPr>
        <w:t xml:space="preserve">Procedure:</w:t>
      </w:r>
      <w:r>
        <w:t xml:space="preserve"> The examiner rapidly turns the patient's head horizontally while the patient fixates on the examiner's nose.</w:t>
      </w:r>
    </w:p>
    <w:p>
      <w:pPr>
        <w:pStyle w:val="ListParagraph"/>
        <w:numPr>
          <w:ilvl w:val="0"/>
          <w:numId w:val="1"/>
        </w:numPr>
        <w:spacing w:after="60"/>
      </w:pPr>
      <w:r>
        <w:rPr>
          <w:b/>
          <w:bCs/>
        </w:rPr>
        <w:t xml:space="preserve">Interpretation:</w:t>
      </w:r>
    </w:p>
    <w:p>
      <w:pPr>
        <w:pStyle w:val="ListParagraph"/>
        <w:numPr>
          <w:ilvl w:val="0"/>
          <w:numId w:val="1"/>
        </w:numPr>
        <w:spacing w:after="60"/>
      </w:pPr>
      <w:r>
        <w:rPr>
          <w:b/>
          <w:bCs/>
        </w:rPr>
        <w:t xml:space="preserve">Abnormal HIT (Positive):</w:t>
      </w:r>
      <w:r>
        <w:t xml:space="preserve"> Eyes drift off target and snap back with a corrective saccade. This indicates a weakened VOR and suggests a </w:t>
      </w:r>
      <w:r>
        <w:rPr>
          <w:i/>
          <w:iCs/>
        </w:rPr>
        <w:t xml:space="preserve">peripheral</w:t>
      </w:r>
      <w:r>
        <w:t xml:space="preserve"> vestibular lesion.</w:t>
      </w:r>
    </w:p>
    <w:p>
      <w:pPr>
        <w:pStyle w:val="ListParagraph"/>
        <w:numPr>
          <w:ilvl w:val="0"/>
          <w:numId w:val="1"/>
        </w:numPr>
        <w:spacing w:after="60"/>
      </w:pPr>
      <w:r>
        <w:rPr>
          <w:b/>
          <w:bCs/>
        </w:rPr>
        <w:t xml:space="preserve">Normal HIT (Negative):</w:t>
      </w:r>
      <w:r>
        <w:t xml:space="preserve"> Eyes remain fixed on the target without corrective saccades. In acute, continuous vertigo, a normal HIT strongly points to a </w:t>
      </w:r>
      <w:r>
        <w:rPr>
          <w:i/>
          <w:iCs/>
        </w:rPr>
        <w:t xml:space="preserve">central</w:t>
      </w:r>
      <w:r>
        <w:t xml:space="preserve"> cause, such as a stroke.</w:t>
      </w:r>
    </w:p>
    <w:p>
      <w:pPr>
        <w:pStyle w:val="Heading4"/>
        <w:spacing w:after="80" w:before="200"/>
      </w:pPr>
      <w:r>
        <w:t xml:space="preserve">2. Nystagmus (N)</w:t>
      </w:r>
    </w:p>
    <w:p>
      <w:pPr>
        <w:spacing w:after="140"/>
      </w:pPr>
      <w:r>
        <w:t xml:space="preserve">Nystagmus refers to involuntary, rhythmic eye movements. Its characteristics provide clues about the lesion location.</w:t>
      </w:r>
    </w:p>
    <w:p>
      <w:pPr>
        <w:pStyle w:val="ListParagraph"/>
        <w:numPr>
          <w:ilvl w:val="0"/>
          <w:numId w:val="1"/>
        </w:numPr>
        <w:spacing w:after="60"/>
      </w:pPr>
      <w:r>
        <w:rPr>
          <w:b/>
          <w:bCs/>
        </w:rPr>
        <w:t xml:space="preserve">Purpose:</w:t>
      </w:r>
      <w:r>
        <w:t xml:space="preserve"> Differentiate peripheral from central nystagmus.</w:t>
      </w:r>
    </w:p>
    <w:p>
      <w:pPr>
        <w:pStyle w:val="ListParagraph"/>
        <w:numPr>
          <w:ilvl w:val="0"/>
          <w:numId w:val="1"/>
        </w:numPr>
        <w:spacing w:after="60"/>
      </w:pPr>
      <w:r>
        <w:rPr>
          <w:b/>
          <w:bCs/>
        </w:rPr>
        <w:t xml:space="preserve">Procedure:</w:t>
      </w:r>
      <w:r>
        <w:t xml:space="preserve"> Observe eye movements in primary and eccentric gazes, ideally without visual fixation (e.g., using Frenzel lenses).</w:t>
      </w:r>
    </w:p>
    <w:p>
      <w:pPr>
        <w:pStyle w:val="ListParagraph"/>
        <w:numPr>
          <w:ilvl w:val="0"/>
          <w:numId w:val="1"/>
        </w:numPr>
        <w:spacing w:after="60"/>
      </w:pPr>
      <w:r>
        <w:rPr>
          <w:b/>
          <w:bCs/>
        </w:rPr>
        <w:t xml:space="preserve">Interpretation:</w:t>
      </w:r>
    </w:p>
    <w:p>
      <w:pPr>
        <w:pStyle w:val="ListParagraph"/>
        <w:numPr>
          <w:ilvl w:val="0"/>
          <w:numId w:val="1"/>
        </w:numPr>
        <w:spacing w:after="60"/>
      </w:pPr>
      <w:r>
        <w:rPr>
          <w:b/>
          <w:bCs/>
        </w:rPr>
        <w:t xml:space="preserve">Peripheral Nystagmus:</w:t>
      </w:r>
      <w:r>
        <w:t xml:space="preserve"> Unidirectional (beats in one direction), horizontal or torsional, and often suppressed by visual fixation.</w:t>
      </w:r>
    </w:p>
    <w:p>
      <w:pPr>
        <w:pStyle w:val="ListParagraph"/>
        <w:numPr>
          <w:ilvl w:val="0"/>
          <w:numId w:val="1"/>
        </w:numPr>
        <w:spacing w:after="60"/>
      </w:pPr>
      <w:r>
        <w:rPr>
          <w:b/>
          <w:bCs/>
        </w:rPr>
        <w:t xml:space="preserve">Central Nystagmus:</w:t>
      </w:r>
      <w:r>
        <w:t xml:space="preserve"> Can be vertical (upbeat or downbeat), bidirectional (changes direction with gaze), or purely torsional. It is often not suppressed by visual fixation. Vertical nystagmus strongly indicates a </w:t>
      </w:r>
      <w:r>
        <w:rPr>
          <w:i/>
          <w:iCs/>
        </w:rPr>
        <w:t xml:space="preserve">central</w:t>
      </w:r>
      <w:r>
        <w:t xml:space="preserve"> lesion.</w:t>
      </w:r>
    </w:p>
    <w:p>
      <w:pPr>
        <w:pStyle w:val="Heading4"/>
        <w:spacing w:after="80" w:before="200"/>
      </w:pPr>
      <w:r>
        <w:t xml:space="preserve">3. Test of Skew (TS)</w:t>
      </w:r>
    </w:p>
    <w:p>
      <w:pPr>
        <w:spacing w:after="140"/>
      </w:pPr>
      <w:r>
        <w:t xml:space="preserve">The Test of Skew assesses for vertical misalignment of the eyes.</w:t>
      </w:r>
    </w:p>
    <w:p>
      <w:pPr>
        <w:pStyle w:val="ListParagraph"/>
        <w:numPr>
          <w:ilvl w:val="0"/>
          <w:numId w:val="1"/>
        </w:numPr>
        <w:spacing w:after="60"/>
      </w:pPr>
      <w:r>
        <w:rPr>
          <w:b/>
          <w:bCs/>
        </w:rPr>
        <w:t xml:space="preserve">Purpose:</w:t>
      </w:r>
      <w:r>
        <w:t xml:space="preserve"> Detect a central brainstem lesion, often associated with stroke.</w:t>
      </w:r>
    </w:p>
    <w:p>
      <w:pPr>
        <w:pStyle w:val="ListParagraph"/>
        <w:numPr>
          <w:ilvl w:val="0"/>
          <w:numId w:val="1"/>
        </w:numPr>
        <w:spacing w:after="60"/>
      </w:pPr>
      <w:r>
        <w:rPr>
          <w:b/>
          <w:bCs/>
        </w:rPr>
        <w:t xml:space="preserve">Procedure:</w:t>
      </w:r>
      <w:r>
        <w:t xml:space="preserve"> Perform a cover-uncover test. Observe for any vertical shift as an eye refixates after being uncovered.</w:t>
      </w:r>
    </w:p>
    <w:p>
      <w:pPr>
        <w:pStyle w:val="ListParagraph"/>
        <w:numPr>
          <w:ilvl w:val="0"/>
          <w:numId w:val="1"/>
        </w:numPr>
        <w:spacing w:after="60"/>
      </w:pPr>
      <w:r>
        <w:rPr>
          <w:b/>
          <w:bCs/>
        </w:rPr>
        <w:t xml:space="preserve">Interpretation:</w:t>
      </w:r>
    </w:p>
    <w:p>
      <w:pPr>
        <w:pStyle w:val="ListParagraph"/>
        <w:numPr>
          <w:ilvl w:val="0"/>
          <w:numId w:val="1"/>
        </w:numPr>
        <w:spacing w:after="60"/>
      </w:pPr>
      <w:r>
        <w:rPr>
          <w:b/>
          <w:bCs/>
        </w:rPr>
        <w:t xml:space="preserve">Positive Skew (Present):</w:t>
      </w:r>
      <w:r>
        <w:t xml:space="preserve"> An eye moves vertically to refixate after being uncovered. This vertical misalignment is a hallmark of a </w:t>
      </w:r>
      <w:r>
        <w:rPr>
          <w:i/>
          <w:iCs/>
        </w:rPr>
        <w:t xml:space="preserve">central</w:t>
      </w:r>
      <w:r>
        <w:t xml:space="preserve"> lesion.</w:t>
      </w:r>
    </w:p>
    <w:p>
      <w:pPr>
        <w:pStyle w:val="ListParagraph"/>
        <w:numPr>
          <w:ilvl w:val="0"/>
          <w:numId w:val="1"/>
        </w:numPr>
        <w:spacing w:after="60"/>
      </w:pPr>
      <w:r>
        <w:rPr>
          <w:b/>
          <w:bCs/>
        </w:rPr>
        <w:t xml:space="preserve">Negative Skew (Absent):</w:t>
      </w:r>
      <w:r>
        <w:t xml:space="preserve"> No vertical refixation movement is observed.</w:t>
      </w:r>
    </w:p>
    <w:p>
      <w:pPr>
        <w:pStyle w:val="Heading4"/>
        <w:spacing w:after="80" w:before="200"/>
      </w:pPr>
      <w:r>
        <w:t xml:space="preserve">The HINTs Algorithm: Putting it Together</w:t>
      </w:r>
    </w:p>
    <w:p>
      <w:pPr>
        <w:spacing w:after="140"/>
      </w:pPr>
      <w:r>
        <w:t xml:space="preserve">The HINTs exam's strength is its combined findings.</w:t>
      </w:r>
    </w:p>
    <w:p>
      <w:pPr>
        <w:pStyle w:val="ListParagraph"/>
        <w:numPr>
          <w:ilvl w:val="0"/>
          <w:numId w:val="1"/>
        </w:numPr>
        <w:spacing w:after="60"/>
      </w:pPr>
      <w:r>
        <w:rPr>
          <w:b/>
          <w:bCs/>
        </w:rPr>
        <w:t xml:space="preserve">"HINTS Plus" (Highly suggestive of Stroke):</w:t>
      </w:r>
    </w:p>
    <w:p>
      <w:pPr>
        <w:pStyle w:val="ListParagraph"/>
        <w:numPr>
          <w:ilvl w:val="0"/>
          <w:numId w:val="1"/>
        </w:numPr>
        <w:spacing w:after="60"/>
      </w:pPr>
      <w:r>
        <w:rPr>
          <w:b/>
          <w:bCs/>
        </w:rPr>
        <w:t xml:space="preserve">H</w:t>
      </w:r>
      <w:r>
        <w:t xml:space="preserve">ead Impulse Test: </w:t>
      </w:r>
      <w:r>
        <w:rPr>
          <w:b/>
          <w:bCs/>
        </w:rPr>
        <w:t xml:space="preserve">N</w:t>
      </w:r>
      <w:r>
        <w:t xml:space="preserve">ormal</w:t>
      </w:r>
    </w:p>
    <w:p>
      <w:pPr>
        <w:pStyle w:val="ListParagraph"/>
        <w:numPr>
          <w:ilvl w:val="0"/>
          <w:numId w:val="1"/>
        </w:numPr>
        <w:spacing w:after="60"/>
      </w:pPr>
      <w:r>
        <w:rPr>
          <w:b/>
          <w:bCs/>
        </w:rPr>
        <w:t xml:space="preserve">N</w:t>
      </w:r>
      <w:r>
        <w:t xml:space="preserve">ystagmus: </w:t>
      </w:r>
      <w:r>
        <w:rPr>
          <w:b/>
          <w:bCs/>
        </w:rPr>
        <w:t xml:space="preserve">C</w:t>
      </w:r>
      <w:r>
        <w:t xml:space="preserve">entral (e.g., vertical, bidirectional)</w:t>
      </w:r>
    </w:p>
    <w:p>
      <w:pPr>
        <w:pStyle w:val="ListParagraph"/>
        <w:numPr>
          <w:ilvl w:val="0"/>
          <w:numId w:val="1"/>
        </w:numPr>
        <w:spacing w:after="60"/>
      </w:pPr>
      <w:r>
        <w:rPr>
          <w:b/>
          <w:bCs/>
        </w:rPr>
        <w:t xml:space="preserve">T</w:t>
      </w:r>
      <w:r>
        <w:t xml:space="preserve">est of </w:t>
      </w:r>
      <w:r>
        <w:rPr>
          <w:b/>
          <w:bCs/>
        </w:rPr>
        <w:t xml:space="preserve">S</w:t>
      </w:r>
      <w:r>
        <w:t xml:space="preserve">kew: </w:t>
      </w:r>
      <w:r>
        <w:rPr>
          <w:b/>
          <w:bCs/>
        </w:rPr>
        <w:t xml:space="preserve">P</w:t>
      </w:r>
      <w:r>
        <w:t xml:space="preserve">resent</w:t>
      </w:r>
    </w:p>
    <w:p>
      <w:pPr>
        <w:pStyle w:val="ListParagraph"/>
        <w:numPr>
          <w:ilvl w:val="0"/>
          <w:numId w:val="1"/>
        </w:numPr>
        <w:spacing w:after="60"/>
      </w:pPr>
      <w:r>
        <w:t xml:space="preserve">A normal HIT with central nystagmus or skew deviation in acute vertigo strongly indicates a central cause.</w:t>
      </w:r>
    </w:p>
    <w:p>
      <w:pPr>
        <w:pStyle w:val="ListParagraph"/>
        <w:numPr>
          <w:ilvl w:val="0"/>
          <w:numId w:val="1"/>
        </w:numPr>
        <w:spacing w:after="60"/>
      </w:pPr>
      <w:r>
        <w:rPr>
          <w:b/>
          <w:bCs/>
        </w:rPr>
        <w:t xml:space="preserve">"HINTS Minus" (Highly suggestive of Peripheral Vestibular Neuritis):</w:t>
      </w:r>
    </w:p>
    <w:p>
      <w:pPr>
        <w:pStyle w:val="ListParagraph"/>
        <w:numPr>
          <w:ilvl w:val="0"/>
          <w:numId w:val="1"/>
        </w:numPr>
        <w:spacing w:after="60"/>
      </w:pPr>
      <w:r>
        <w:rPr>
          <w:b/>
          <w:bCs/>
        </w:rPr>
        <w:t xml:space="preserve">H</w:t>
      </w:r>
      <w:r>
        <w:t xml:space="preserve">ead Impulse Test: </w:t>
      </w:r>
      <w:r>
        <w:rPr>
          <w:b/>
          <w:bCs/>
        </w:rPr>
        <w:t xml:space="preserve">A</w:t>
      </w:r>
      <w:r>
        <w:t xml:space="preserve">bnormal</w:t>
      </w:r>
    </w:p>
    <w:p>
      <w:pPr>
        <w:pStyle w:val="ListParagraph"/>
        <w:numPr>
          <w:ilvl w:val="0"/>
          <w:numId w:val="1"/>
        </w:numPr>
        <w:spacing w:after="60"/>
      </w:pPr>
      <w:r>
        <w:rPr>
          <w:b/>
          <w:bCs/>
        </w:rPr>
        <w:t xml:space="preserve">N</w:t>
      </w:r>
      <w:r>
        <w:t xml:space="preserve">ystagmus: </w:t>
      </w:r>
      <w:r>
        <w:rPr>
          <w:b/>
          <w:bCs/>
        </w:rPr>
        <w:t xml:space="preserve">P</w:t>
      </w:r>
      <w:r>
        <w:t xml:space="preserve">eripheral (unidirectional, horizontal)</w:t>
      </w:r>
    </w:p>
    <w:p>
      <w:pPr>
        <w:pStyle w:val="ListParagraph"/>
        <w:numPr>
          <w:ilvl w:val="0"/>
          <w:numId w:val="1"/>
        </w:numPr>
        <w:spacing w:after="60"/>
      </w:pPr>
      <w:r>
        <w:rPr>
          <w:b/>
          <w:bCs/>
        </w:rPr>
        <w:t xml:space="preserve">T</w:t>
      </w:r>
      <w:r>
        <w:t xml:space="preserve">est of </w:t>
      </w:r>
      <w:r>
        <w:rPr>
          <w:b/>
          <w:bCs/>
        </w:rPr>
        <w:t xml:space="preserve">S</w:t>
      </w:r>
      <w:r>
        <w:t xml:space="preserve">kew: </w:t>
      </w:r>
      <w:r>
        <w:rPr>
          <w:b/>
          <w:bCs/>
        </w:rPr>
        <w:t xml:space="preserve">A</w:t>
      </w:r>
      <w:r>
        <w:t xml:space="preserve">bsent</w:t>
      </w:r>
    </w:p>
    <w:p>
      <w:pPr>
        <w:pStyle w:val="ListParagraph"/>
        <w:numPr>
          <w:ilvl w:val="0"/>
          <w:numId w:val="1"/>
        </w:numPr>
        <w:spacing w:after="60"/>
      </w:pPr>
      <w:r>
        <w:t xml:space="preserve">This combination strongly suggests a peripheral vestibular lesion.</w:t>
      </w:r>
    </w:p>
    <w:p>
      <w:pPr>
        <w:spacing w:after="140"/>
      </w:pPr>
      <w:r>
        <w:t xml:space="preserve">Mastering the HINTs exam requires careful observation and practice. It is a vital tool for rapid, accurate diagnosis in acute vestibular syndrome, guiding timely medical intervention. These tests are clinical assessments and should be performed by or under the guidance of a trained healthcare professional.</w:t>
      </w:r>
    </w:p>
    <w:p>
      <w:pPr>
        <w:pStyle w:val="Heading3"/>
      </w:pPr>
      <w:r>
        <w:t xml:space="preserve">Key Takeaways</w:t>
      </w:r>
    </w:p>
    <w:p>
      <w:pPr>
        <w:pStyle w:val="ListParagraph"/>
        <w:numPr>
          <w:ilvl w:val="0"/>
          <w:numId w:val="1"/>
        </w:numPr>
        <w:spacing w:after="60"/>
      </w:pPr>
      <w:r>
        <w:t xml:space="preserve">BPPV is caused by displaced otoconia in the semicircular canals and can often be treated with specific repositioning maneuvers.</w:t>
      </w:r>
    </w:p>
    <w:p>
      <w:pPr>
        <w:pStyle w:val="ListParagraph"/>
        <w:numPr>
          <w:ilvl w:val="0"/>
          <w:numId w:val="1"/>
        </w:numPr>
        <w:spacing w:after="60"/>
      </w:pPr>
      <w:r>
        <w:t xml:space="preserve">The Deep Head Hanging Maneuver is a technique used to reposition otoconia and relieve BPPV symptoms.</w:t>
      </w:r>
    </w:p>
    <w:p>
      <w:pPr>
        <w:pStyle w:val="ListParagraph"/>
        <w:numPr>
          <w:ilvl w:val="0"/>
          <w:numId w:val="1"/>
        </w:numPr>
        <w:spacing w:after="60"/>
      </w:pPr>
      <w:r>
        <w:t xml:space="preserve">The human balance system integrates input from the vestibular, visual, and somatosensory systems.</w:t>
      </w:r>
    </w:p>
    <w:p>
      <w:pPr>
        <w:pStyle w:val="ListParagraph"/>
        <w:numPr>
          <w:ilvl w:val="0"/>
          <w:numId w:val="1"/>
        </w:numPr>
        <w:spacing w:after="60"/>
      </w:pPr>
      <w:r>
        <w:t xml:space="preserve">Mal de Debarquement Syndrome (MdDS) is characterized by a persistent sensation of rocking or swaying, often triggered by prolonged motion.</w:t>
      </w:r>
    </w:p>
    <w:p>
      <w:pPr>
        <w:pStyle w:val="ListParagraph"/>
        <w:numPr>
          <w:ilvl w:val="0"/>
          <w:numId w:val="1"/>
        </w:numPr>
        <w:spacing w:after="60"/>
      </w:pPr>
      <w:r>
        <w:t xml:space="preserve">The HINTs exam (Head Impulse, Nystagmus, Test of Skew) is a critical bedside tool for differentiating central stroke from peripheral vestibular neuritis in acute vestibular syndrome.</w:t>
      </w:r>
    </w:p>
    <w:p>
      <w:pPr>
        <w:pStyle w:val="ListParagraph"/>
        <w:numPr>
          <w:ilvl w:val="0"/>
          <w:numId w:val="1"/>
        </w:numPr>
        <w:spacing w:after="60"/>
      </w:pPr>
      <w:r>
        <w:t xml:space="preserve">An abnormal Head Impulse Test suggests a peripheral vestibular issue, while a normal Head Impulse Test combined with central nystagmus or skew deviation points towards a central cause like stroke.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causes Benign Paroxysmal Positional Vertigo (BPPV), and how does the Deep Head Hanging Maneuver address it?</w:t>
      </w:r>
    </w:p>
    <w:p>
      <w:pPr>
        <w:spacing w:after="60"/>
      </w:pPr>
      <w:r>
        <w:t xml:space="preserve">2. </w:t>
      </w:r>
      <w:r>
        <w:t xml:space="preserve">Describe the primary symptom of Mal de Debarquement Syndrome (MdDS) and how it typically differs from other forms of dizziness.</w:t>
      </w:r>
    </w:p>
    <w:p>
      <w:pPr>
        <w:spacing w:after="60"/>
      </w:pPr>
      <w:r>
        <w:t xml:space="preserve">3. </w:t>
      </w:r>
      <w:r>
        <w:t xml:space="preserve">What is the purpose of the HINTs exam, and what three components does it include?</w:t>
      </w:r>
    </w:p>
    <w:p>
      <w:pPr>
        <w:spacing w:after="60"/>
      </w:pPr>
      <w:r>
        <w:t xml:space="preserve">4. </w:t>
      </w:r>
      <w:r>
        <w:t xml:space="preserve">How does a 'normal' Head Impulse Test finding contribute to diagnosing a central cause of acute vertigo?</w:t>
      </w:r>
    </w:p>
    <w:p>
      <w:pPr>
        <w:spacing w:after="60"/>
      </w:pPr>
      <w:r>
        <w:t xml:space="preserve">5. </w:t>
      </w:r>
      <w:r>
        <w:t xml:space="preserve">What type of nystagmus is more indicative of a central cause of dizziness, as opposed to a peripheral cause?</w:t>
      </w:r>
    </w:p>
    <w:p>
      <w:pPr>
        <w:pStyle w:val="Heading1"/>
        <w:pageBreakBefore/>
      </w:pPr>
      <w:r>
        <w:t xml:space="preserve">Chapter 5: Differentiating Dizziness: HINTS, BPPV, Cervicogenic Vertigo, and Vestibular Migraine</w:t>
      </w:r>
    </w:p>
    <w:p>
      <w:pPr>
        <w:spacing w:after="140"/>
      </w:pPr>
      <w:r>
        <w:t xml:space="preserve">This chapter focuses on key diagnostic approaches and conditions that cause dizziness and vertigo, moving beyond Ménière's disease to explore other common vestibular disorders. We will examine the HINTS exam, a critical tool for differentiating central from peripheral causes of acute vestibular syndrome, and detail the Dix-Hallpike maneuver for diagnosing Benign Paroxysmal Positional Vertigo (BPPV).</w:t>
      </w:r>
    </w:p>
    <w:p>
      <w:pPr>
        <w:spacing w:after="140"/>
      </w:pPr>
      <w:r>
        <w:t xml:space="preserve">The chapter also covers various tests to identify cervicogenic vertigo and provides a comprehensive overview of vestibular migraine, including its symptoms, triggers, and management strategies, such as specific balance exercises. Understanding these distinct conditions and their diagnostic methods is crucial for accurate assessment and effective treatment of dizzy patients.</w:t>
      </w:r>
    </w:p>
    <w:p>
      <w:pPr>
        <w:pStyle w:val="Heading2"/>
      </w:pPr>
      <w:r>
        <w:t xml:space="preserve">The HINTS Exam: Distinguishing Central from Peripheral Vertigo</w:t>
      </w:r>
    </w:p>
    <w:p>
      <w:pPr>
        <w:spacing w:after="120"/>
      </w:pPr>
      <w:r>
        <w:rPr>
          <w:rFonts w:ascii="Arial" w:cs="Arial" w:eastAsia="Arial" w:hAnsi="Arial"/>
          <w:color w:val="666666"/>
          <w:sz w:val="15"/>
          <w:szCs w:val="15"/>
        </w:rPr>
        <w:t xml:space="preserve">Covers: Example HINTs Findings with Stroke and Vestibular Neuritis Causing Persistent Dizziness (video, 3 min)</w:t>
      </w:r>
    </w:p>
    <w:p>
      <w:pPr>
        <w:spacing w:after="140"/>
      </w:pPr>
      <w:r>
        <w:t xml:space="preserve">The HINTS exam is a rapid, bedside diagnostic tool used to differentiate between central (brainstem or cerebellar stroke) and peripheral (inner ear or vestibular nerve) causes of acute vestibular syndrome (AVS). AVS presents as acute onset, continuous vertigo, nausea, vomiting, and gait instability. This exam is crucial because it can help identify life-threatening central causes that require immediate medical intervention.</w:t>
      </w:r>
    </w:p>
    <w:p>
      <w:pPr>
        <w:spacing w:after="140"/>
      </w:pPr>
      <w:r>
        <w:t xml:space="preserve">HINTS is an acronym for three specific tests: Head Impulse, Nystagmus, and Test of Skew. Each component provides distinct information:</w:t>
      </w:r>
    </w:p>
    <w:p>
      <w:pPr>
        <w:pStyle w:val="Heading4"/>
        <w:spacing w:after="80" w:before="200"/>
      </w:pPr>
      <w:r>
        <w:t xml:space="preserve">Head Impulse Test (HIT)</w:t>
      </w:r>
    </w:p>
    <w:p>
      <w:pPr>
        <w:spacing w:after="140"/>
      </w:pPr>
      <w:r>
        <w:t xml:space="preserve">This test assesses the vestibulo-ocular reflex (VOR). The patient fixates on the examiner's nose. The examiner rapidly turns the patient's head a small amplitude (about 10-20 degrees) to one side. A normal VOR keeps the eyes fixed on the target. In peripheral vestibular lesions (like vestibular neuritis), the VOR is impaired on the affected side. This causes the eyes to move with the head, then make a rapid corrective saccade back to the target. A </w:t>
      </w:r>
      <w:r>
        <w:rPr>
          <w:i/>
          <w:iCs/>
        </w:rPr>
        <w:t xml:space="preserve">normal</w:t>
      </w:r>
      <w:r>
        <w:t xml:space="preserve"> Head Impulse Test (no corrective saccade) in a patient with acute, continuous vertigo is a red flag for a central lesion, especially a stroke.</w:t>
      </w:r>
    </w:p>
    <w:p>
      <w:pPr>
        <w:pStyle w:val="Heading4"/>
        <w:spacing w:after="80" w:before="200"/>
      </w:pPr>
      <w:r>
        <w:t xml:space="preserve">Nystagmus</w:t>
      </w:r>
    </w:p>
    <w:p>
      <w:pPr>
        <w:spacing w:after="140"/>
      </w:pPr>
      <w:r>
        <w:t xml:space="preserve">Nystagmus is an involuntary rhythmic oscillation of the eyes. The characteristics of nystagmus can help localize the lesion. In peripheral vestibular disorders, nystagmus is typically unidirectional, horizontal, and often suppresses with visual fixation (i.e., looking at a target). In central lesions, nystagmus can be purely vertical, purely torsional, or change direction with gaze. Central nystagmus often does not suppress with visual fixation, making it a concerning finding.</w:t>
      </w:r>
    </w:p>
    <w:p>
      <w:pPr>
        <w:pStyle w:val="Heading4"/>
        <w:spacing w:after="80" w:before="200"/>
      </w:pPr>
      <w:r>
        <w:t xml:space="preserve">Test of Skew</w:t>
      </w:r>
    </w:p>
    <w:p>
      <w:pPr>
        <w:spacing w:after="140"/>
      </w:pPr>
      <w:r>
        <w:t xml:space="preserve">This test checks for skew deviation, a vertical misalignment of the eyes. The patient fixates on the examiner's nose. The examiner alternately covers and uncovers each eye. In a central lesion, the covered eye may drift vertically and then refixate when uncovered. This vertical refixation is known as skew deviation. Skew deviation is absent in peripheral vestibular lesions.</w:t>
      </w:r>
    </w:p>
    <w:p>
      <w:pPr>
        <w:pStyle w:val="Heading4"/>
        <w:spacing w:after="80" w:before="200"/>
      </w:pPr>
      <w:r>
        <w:t xml:space="preserve">Interpreting HINTS Findings</w:t>
      </w:r>
    </w:p>
    <w:p>
      <w:pPr>
        <w:pStyle w:val="ListParagraph"/>
        <w:numPr>
          <w:ilvl w:val="0"/>
          <w:numId w:val="1"/>
        </w:numPr>
        <w:spacing w:after="60"/>
      </w:pPr>
      <w:r>
        <w:rPr>
          <w:b/>
          <w:bCs/>
        </w:rPr>
        <w:t xml:space="preserve">Peripheral Vestibular Neuritis</w:t>
      </w:r>
      <w:r>
        <w:t xml:space="preserve">: Abnormal Head Impulse Test (corrective saccades present), unidirectional horizontal nystagmus that suppresses with fixation, and no skew deviation. This pattern is often referred to as 'peripheral HINTS'.</w:t>
      </w:r>
    </w:p>
    <w:p>
      <w:pPr>
        <w:pStyle w:val="ListParagraph"/>
        <w:numPr>
          <w:ilvl w:val="0"/>
          <w:numId w:val="1"/>
        </w:numPr>
        <w:spacing w:after="60"/>
      </w:pPr>
      <w:r>
        <w:rPr>
          <w:b/>
          <w:bCs/>
        </w:rPr>
        <w:t xml:space="preserve">Central Stroke</w:t>
      </w:r>
      <w:r>
        <w:t xml:space="preserve">: Normal Head Impulse Test (no corrective saccades), vertical or direction-changing nystagmus, and/or presence of skew deviation. This pattern is often referred to as 'central HINTS' and warrants urgent imaging, such as an MRI.</w:t>
      </w:r>
    </w:p>
    <w:p>
      <w:pPr>
        <w:spacing w:after="140"/>
      </w:pPr>
      <w:r>
        <w:t xml:space="preserve">It is important to remember that the HINTS exam is most reliable when applied to patients experiencing acute, continuous vertigo, not episodic dizziness. A 'HINTS Plus' assessment may also be used, which includes evaluating for new hearing loss or new headache, both of which can further suggest a central cause.</w:t>
      </w:r>
    </w:p>
    <w:p>
      <w:pPr>
        <w:pStyle w:val="Heading2"/>
      </w:pPr>
      <w:r>
        <w:t xml:space="preserve">Diagnosing Benign Paroxysmal Positional Vertigo (BPPV) with the Dix-Hallpike Maneuver</w:t>
      </w:r>
    </w:p>
    <w:p>
      <w:pPr>
        <w:spacing w:after="120"/>
      </w:pPr>
      <w:r>
        <w:rPr>
          <w:rFonts w:ascii="Arial" w:cs="Arial" w:eastAsia="Arial" w:hAnsi="Arial"/>
          <w:color w:val="666666"/>
          <w:sz w:val="15"/>
          <w:szCs w:val="15"/>
        </w:rPr>
        <w:t xml:space="preserve">Covers: Dix Hallpike Maneuver to Diagnose BPPV - What Side and What Type for Proper Treatment (video, 2 min)</w:t>
      </w:r>
    </w:p>
    <w:p>
      <w:pPr>
        <w:spacing w:after="140"/>
      </w:pPr>
      <w:r>
        <w:t xml:space="preserve">Benign Paroxysmal Positional Vertigo (BPPV) is the most common cause of episodic vertigo. It is characterized by brief, intense spinning sensations triggered by specific head movements. BPPV occurs when tiny calcium carbonate crystals, called otoconia, dislodge from the utricle in the inner ear and migrate into one of the semicircular canals, most commonly the posterior canal. The Dix-Hallpike maneuver is the gold standard for diagnosing BPPV, particularly for the posterior and anterior canals.</w:t>
      </w:r>
    </w:p>
    <w:p>
      <w:pPr>
        <w:pStyle w:val="Heading4"/>
        <w:spacing w:after="80" w:before="200"/>
      </w:pPr>
      <w:r>
        <w:t xml:space="preserve">Performing the Dix-Hallpike Maneuver</w:t>
      </w:r>
    </w:p>
    <w:p>
      <w:pPr>
        <w:pStyle w:val="ListParagraph"/>
        <w:numPr>
          <w:ilvl w:val="0"/>
          <w:numId w:val="2"/>
        </w:numPr>
        <w:spacing w:after="60"/>
      </w:pPr>
      <w:r>
        <w:rPr>
          <w:b/>
          <w:bCs/>
        </w:rPr>
        <w:t xml:space="preserve">Patient Positioning</w:t>
      </w:r>
      <w:r>
        <w:t xml:space="preserve">: Have the patient sit upright on an examination table, with their legs extended. Ensure there is enough space for the head to hang off the end of the table.</w:t>
      </w:r>
    </w:p>
    <w:p>
      <w:pPr>
        <w:pStyle w:val="ListParagraph"/>
        <w:numPr>
          <w:ilvl w:val="0"/>
          <w:numId w:val="2"/>
        </w:numPr>
        <w:spacing w:after="60"/>
      </w:pPr>
      <w:r>
        <w:rPr>
          <w:b/>
          <w:bCs/>
        </w:rPr>
        <w:t xml:space="preserve">Head Rotation</w:t>
      </w:r>
      <w:r>
        <w:t xml:space="preserve">: Turn the patient's head 45 degrees to one side (e.g., to the right) to align the posterior semicircular canal with the plane of movement.</w:t>
      </w:r>
    </w:p>
    <w:p>
      <w:pPr>
        <w:pStyle w:val="ListParagraph"/>
        <w:numPr>
          <w:ilvl w:val="0"/>
          <w:numId w:val="2"/>
        </w:numPr>
        <w:spacing w:after="60"/>
      </w:pPr>
      <w:r>
        <w:rPr>
          <w:b/>
          <w:bCs/>
        </w:rPr>
        <w:t xml:space="preserve">Rapid Reclining</w:t>
      </w:r>
      <w:r>
        <w:t xml:space="preserve">: While supporting the patient's head, rapidly lay them back so their head hangs approximately 20-30 degrees below the horizontal plane, maintaining the 45-degree rotation. This position stimulates the affected canal.</w:t>
      </w:r>
    </w:p>
    <w:p>
      <w:pPr>
        <w:pStyle w:val="ListParagraph"/>
        <w:numPr>
          <w:ilvl w:val="0"/>
          <w:numId w:val="2"/>
        </w:numPr>
        <w:spacing w:after="60"/>
      </w:pPr>
      <w:r>
        <w:rPr>
          <w:b/>
          <w:bCs/>
        </w:rPr>
        <w:t xml:space="preserve">Observation</w:t>
      </w:r>
      <w:r>
        <w:t xml:space="preserve">: Observe the patient's eyes for nystagmus and ask about their subjective experience of vertigo. Maintain this position for at least 30 to 60 seconds, as nystagmus can have a latency period.</w:t>
      </w:r>
    </w:p>
    <w:p>
      <w:pPr>
        <w:pStyle w:val="ListParagraph"/>
        <w:numPr>
          <w:ilvl w:val="0"/>
          <w:numId w:val="2"/>
        </w:numPr>
        <w:spacing w:after="60"/>
      </w:pPr>
      <w:r>
        <w:rPr>
          <w:b/>
          <w:bCs/>
        </w:rPr>
        <w:t xml:space="preserve">Return to Upright</w:t>
      </w:r>
      <w:r>
        <w:t xml:space="preserve">: Gently return the patient to the seated upright position.</w:t>
      </w:r>
    </w:p>
    <w:p>
      <w:pPr>
        <w:pStyle w:val="ListParagraph"/>
        <w:numPr>
          <w:ilvl w:val="0"/>
          <w:numId w:val="2"/>
        </w:numPr>
        <w:spacing w:after="60"/>
      </w:pPr>
      <w:r>
        <w:rPr>
          <w:b/>
          <w:bCs/>
        </w:rPr>
        <w:t xml:space="preserve">Repeat on Other Side</w:t>
      </w:r>
      <w:r>
        <w:t xml:space="preserve">: After a brief rest, repeat the entire procedure with the head turned 45 degrees to the opposite side (e.g., to the left).</w:t>
      </w:r>
    </w:p>
    <w:p>
      <w:pPr>
        <w:pStyle w:val="Heading4"/>
        <w:spacing w:after="80" w:before="200"/>
      </w:pPr>
      <w:r>
        <w:t xml:space="preserve">Interpreting the Findings</w:t>
      </w:r>
    </w:p>
    <w:p>
      <w:pPr>
        <w:spacing w:after="140"/>
      </w:pPr>
      <w:r>
        <w:t xml:space="preserve">Characteristic findings of BPPV during the Dix-Hallpike maneuver include:</w:t>
      </w:r>
    </w:p>
    <w:p>
      <w:pPr>
        <w:pStyle w:val="ListParagraph"/>
        <w:numPr>
          <w:ilvl w:val="0"/>
          <w:numId w:val="1"/>
        </w:numPr>
        <w:spacing w:after="60"/>
      </w:pPr>
      <w:r>
        <w:rPr>
          <w:b/>
          <w:bCs/>
        </w:rPr>
        <w:t xml:space="preserve">Latency</w:t>
      </w:r>
      <w:r>
        <w:t xml:space="preserve">: The onset of nystagmus and vertigo typically occurs after a delay of a few seconds (1 to 20 seconds) after reaching the provocative position.</w:t>
      </w:r>
    </w:p>
    <w:p>
      <w:pPr>
        <w:pStyle w:val="ListParagraph"/>
        <w:numPr>
          <w:ilvl w:val="0"/>
          <w:numId w:val="1"/>
        </w:numPr>
        <w:spacing w:after="60"/>
      </w:pPr>
      <w:r>
        <w:rPr>
          <w:b/>
          <w:bCs/>
        </w:rPr>
        <w:t xml:space="preserve">Duration</w:t>
      </w:r>
      <w:r>
        <w:t xml:space="preserve">: The nystagmus and vertigo are usually short-lived, lasting less than 60 seconds.</w:t>
      </w:r>
    </w:p>
    <w:p>
      <w:pPr>
        <w:pStyle w:val="ListParagraph"/>
        <w:numPr>
          <w:ilvl w:val="0"/>
          <w:numId w:val="1"/>
        </w:numPr>
        <w:spacing w:after="60"/>
      </w:pPr>
      <w:r>
        <w:rPr>
          <w:b/>
          <w:bCs/>
        </w:rPr>
        <w:t xml:space="preserve">Fatigability</w:t>
      </w:r>
      <w:r>
        <w:t xml:space="preserve">: With repeated maneuvers to the same side, the intensity of both nystagmus and vertigo tends to decrease or disappear.</w:t>
      </w:r>
    </w:p>
    <w:p>
      <w:pPr>
        <w:pStyle w:val="ListParagraph"/>
        <w:numPr>
          <w:ilvl w:val="0"/>
          <w:numId w:val="1"/>
        </w:numPr>
        <w:spacing w:after="60"/>
      </w:pPr>
      <w:r>
        <w:rPr>
          <w:b/>
          <w:bCs/>
        </w:rPr>
        <w:t xml:space="preserve">Direction of Nystagmus</w:t>
      </w:r>
      <w:r>
        <w:t xml:space="preserve">: The direction of nystagmus helps identify the affected canal:</w:t>
      </w:r>
    </w:p>
    <w:p>
      <w:pPr>
        <w:pStyle w:val="ListParagraph"/>
        <w:numPr>
          <w:ilvl w:val="0"/>
          <w:numId w:val="1"/>
        </w:numPr>
        <w:spacing w:after="60"/>
      </w:pPr>
      <w:r>
        <w:rPr>
          <w:b/>
          <w:bCs/>
        </w:rPr>
        <w:t xml:space="preserve">Posterior Canal BPPV</w:t>
      </w:r>
      <w:r>
        <w:t xml:space="preserve">: This is the most common type. The nystagmus is typically upbeating (fast phase beats towards the forehead) and torsional (rotates around the visual axis), with the top pole of the eye beating towards the ear that is down. The affected ear is the one that is downwards during the maneuver (e.g., if the head is turned right and symptoms occur, the right posterior canal is affected).</w:t>
      </w:r>
    </w:p>
    <w:p>
      <w:pPr>
        <w:pStyle w:val="ListParagraph"/>
        <w:numPr>
          <w:ilvl w:val="0"/>
          <w:numId w:val="1"/>
        </w:numPr>
        <w:spacing w:after="60"/>
      </w:pPr>
      <w:r>
        <w:rPr>
          <w:b/>
          <w:bCs/>
        </w:rPr>
        <w:t xml:space="preserve">Anterior Canal BPPV</w:t>
      </w:r>
      <w:r>
        <w:t xml:space="preserve">: This is rare. The nystagmus is typically downbeating (fast phase beats towards the chin) and torsional, with the top pole of the eye beating towards the ear that is up.</w:t>
      </w:r>
    </w:p>
    <w:p>
      <w:pPr>
        <w:spacing w:after="140"/>
      </w:pPr>
      <w:r>
        <w:t xml:space="preserve">Identifying the specific canal and side is critical because it dictates the appropriate canalith repositioning maneuver, such as the Epley maneuver for posterior canal BPPV. Central positional nystagmus, in contrast, typically has no latency, is non-fatigable, can be purely vertical or horizontal, and may last for a longer duration, signaling a need for further investigation.</w:t>
      </w:r>
    </w:p>
    <w:p>
      <w:pPr>
        <w:pStyle w:val="Heading2"/>
      </w:pPr>
      <w:r>
        <w:t xml:space="preserve">Identifying Cervicogenic Vertigo: Clinical and At-Home Tests</w:t>
      </w:r>
    </w:p>
    <w:p>
      <w:pPr>
        <w:spacing w:after="120"/>
      </w:pPr>
      <w:r>
        <w:rPr>
          <w:rFonts w:ascii="Arial" w:cs="Arial" w:eastAsia="Arial" w:hAnsi="Arial"/>
          <w:color w:val="666666"/>
          <w:sz w:val="15"/>
          <w:szCs w:val="15"/>
        </w:rPr>
        <w:t xml:space="preserve">Covers: Cervical Torsion Test to Evaluate for Cervicogenic Vertigo or Dizziness (video, 3 min) · Head Neck Differentiation to Check for Cervicogenic Vertigo or Dizziness (video, 2 min) · Smooth Pursuit Neck Torsion Test to Check for Cervicogenic Vertigo or Dizziness (video, 2 min) · 3 Easy At-Home Tests for Cervicogenic Vertigo or Dizziness (video, 4 min)</w:t>
      </w:r>
    </w:p>
    <w:p>
      <w:pPr>
        <w:spacing w:after="140"/>
      </w:pPr>
      <w:r>
        <w:t xml:space="preserve">Cervicogenic vertigo (CV) refers to dizziness or imbalance that arises from dysfunction in the cervical spine, or neck. This condition is often a diagnosis of exclusion, meaning other causes of dizziness must be ruled out first. The theory behind CV is that abnormal proprioceptive input from the neck muscles and joints can conflict with sensory information from the vestibular system and visual system, leading to a sensation of dizziness, unsteadiness, or disorientation. Patients often report associated neck pain, stiffness, and reduced range of motion.</w:t>
      </w:r>
    </w:p>
    <w:p>
      <w:pPr>
        <w:spacing w:after="140"/>
      </w:pPr>
      <w:r>
        <w:t xml:space="preserve">Several tests can help determine if the neck is contributing to a patient's dizziness:</w:t>
      </w:r>
    </w:p>
    <w:p>
      <w:pPr>
        <w:pStyle w:val="Heading4"/>
        <w:spacing w:after="80" w:before="200"/>
      </w:pPr>
      <w:r>
        <w:t xml:space="preserve">Cervical Torsion Test</w:t>
      </w:r>
    </w:p>
    <w:p>
      <w:pPr>
        <w:spacing w:after="140"/>
      </w:pPr>
      <w:r>
        <w:t xml:space="preserve">This test aims to isolate the proprioceptive input from the neck. The patient sits on a rotating chair. Their head is held still, facing forward, while the examiner rotates the chair and the patient's trunk underneath the head. The head remains fixed in space. Alternatively, the patient sits with their trunk still, and the examiner passively rotates the patient's head fully to one side (e.g., 45-60 degrees left or right) and holds it for 20-30 seconds. The examiner observes for the onset of dizziness, nystagmus, or disorientation. If dizziness is provoked primarily by this isolated neck rotation, it suggests a cervical origin.</w:t>
      </w:r>
    </w:p>
    <w:p>
      <w:pPr>
        <w:pStyle w:val="Heading4"/>
        <w:spacing w:after="80" w:before="200"/>
      </w:pPr>
      <w:r>
        <w:t xml:space="preserve">Head Neck Differentiation Test</w:t>
      </w:r>
    </w:p>
    <w:p>
      <w:pPr>
        <w:spacing w:after="140"/>
      </w:pPr>
      <w:r>
        <w:t xml:space="preserve">This test helps differentiate dizziness caused by head movement in space from dizziness caused by neck movement relative to the trunk. The patient first performs active head movements (e.g., turning the head left and right, looking up and down) while seated, noting any dizziness. Then, the patient keeps their head fixed in space (e.g., by fixating on a distant target) while rotating their trunk underneath their head, thereby moving the neck. If dizziness is significantly more pronounced or exclusively present during the trunk rotation (isolating neck movement) compared to head movement in space, it points towards a cervicogenic component.</w:t>
      </w:r>
    </w:p>
    <w:p>
      <w:pPr>
        <w:pStyle w:val="Heading4"/>
        <w:spacing w:after="80" w:before="200"/>
      </w:pPr>
      <w:r>
        <w:t xml:space="preserve">Smooth Pursuit Neck Torsion Test (SPNTT)</w:t>
      </w:r>
    </w:p>
    <w:p>
      <w:pPr>
        <w:spacing w:after="140"/>
      </w:pPr>
      <w:r>
        <w:t xml:space="preserve">This test assesses the quality of smooth pursuit eye movements during neck torsion. The patient sits with their head turned 45 degrees to one side (e.g., to the left) and holds this position. The patient then tracks a moving target (such as the examiner's finger or a small light) horizontally across their visual field. The test is repeated with the head turned to the opposite side. A breakdown in smooth pursuit eye movements, such as the presence of saccadic intrusions (jerky eye movements instead of smooth tracking), when the neck is torsioned, particularly if it differs from smooth pursuit with the head in a neutral position, can indicate cervicogenic vertigo.</w:t>
      </w:r>
    </w:p>
    <w:p>
      <w:pPr>
        <w:pStyle w:val="Heading4"/>
        <w:spacing w:after="80" w:before="200"/>
      </w:pPr>
      <w:r>
        <w:t xml:space="preserve">3 Easy At-Home Tests for Cervicogenic Vertigo or Dizziness</w:t>
      </w:r>
    </w:p>
    <w:p>
      <w:pPr>
        <w:spacing w:after="140"/>
      </w:pPr>
      <w:r>
        <w:t xml:space="preserve">These simple tests can be performed at home to help identify a potential cervical component to dizziness. They are not definitive diagnostic tools but can provide valuable insights:</w:t>
      </w:r>
    </w:p>
    <w:p>
      <w:pPr>
        <w:pStyle w:val="ListParagraph"/>
        <w:numPr>
          <w:ilvl w:val="0"/>
          <w:numId w:val="2"/>
        </w:numPr>
        <w:spacing w:after="60"/>
      </w:pPr>
      <w:r>
        <w:rPr>
          <w:b/>
          <w:bCs/>
        </w:rPr>
        <w:t xml:space="preserve">Neck Rotation Test</w:t>
      </w:r>
      <w:r>
        <w:t xml:space="preserve">: While seated, slowly rotate your head fully to the left, hold for 10-20 seconds, and observe for any dizziness or lightheadedness. Return to the center. Repeat the process by rotating your head fully to the right. Note if one side consistently provokes symptoms.</w:t>
      </w:r>
    </w:p>
    <w:p>
      <w:pPr>
        <w:pStyle w:val="ListParagraph"/>
        <w:numPr>
          <w:ilvl w:val="0"/>
          <w:numId w:val="2"/>
        </w:numPr>
        <w:spacing w:after="60"/>
      </w:pPr>
      <w:r>
        <w:rPr>
          <w:b/>
          <w:bCs/>
        </w:rPr>
        <w:t xml:space="preserve">Neck Flexion/Extension Test</w:t>
      </w:r>
      <w:r>
        <w:t xml:space="preserve">: Slowly flex your head forward, bringing your chin towards your chest, and hold for 10-20 seconds. Return to the center. Then, slowly extend your head backward, looking up towards the ceiling, and hold for 10-20 seconds. Observe for any dizziness or worsening of symptoms during these movements.</w:t>
      </w:r>
    </w:p>
    <w:p>
      <w:pPr>
        <w:pStyle w:val="ListParagraph"/>
        <w:numPr>
          <w:ilvl w:val="0"/>
          <w:numId w:val="2"/>
        </w:numPr>
        <w:spacing w:after="60"/>
      </w:pPr>
      <w:r>
        <w:rPr>
          <w:b/>
          <w:bCs/>
        </w:rPr>
        <w:t xml:space="preserve">Sustained Neck Position Test</w:t>
      </w:r>
      <w:r>
        <w:t xml:space="preserve">: Identify a typical neck posture or activity that often precedes or accompanies your dizziness (e.g., prolonged computer use, reading in bed). Maintain this specific neck position for several minutes (e.g., 5-10 minutes) and monitor if your dizziness or vertigo develops or intensifies. This helps to correlate specific neck positions with symptom onset.</w:t>
      </w:r>
    </w:p>
    <w:p>
      <w:pPr>
        <w:spacing w:after="140"/>
      </w:pPr>
      <w:r>
        <w:t xml:space="preserve">These tests, when positive, suggest that the neck is involved in the patient's dizziness. Management often involves physical therapy, manual therapy, and exercises aimed at improving cervical mobility, strength, and proprioception.</w:t>
      </w:r>
    </w:p>
    <w:p>
      <w:pPr>
        <w:pStyle w:val="Heading2"/>
      </w:pPr>
      <w:r>
        <w:t xml:space="preserve">Understanding and Managing Vestibular Migraine</w:t>
      </w:r>
    </w:p>
    <w:p>
      <w:pPr>
        <w:spacing w:after="120"/>
      </w:pPr>
      <w:r>
        <w:rPr>
          <w:rFonts w:ascii="Arial" w:cs="Arial" w:eastAsia="Arial" w:hAnsi="Arial"/>
          <w:color w:val="666666"/>
          <w:sz w:val="15"/>
          <w:szCs w:val="15"/>
        </w:rPr>
        <w:t xml:space="preserve">Covers: Vestibular Migraine: Episodic Dizziness or Vertigo Due to Migraines (video, 4 min) · Balance Exercises to Help with Vestibular Migraine Symptoms (video, 8 min)</w:t>
      </w:r>
    </w:p>
    <w:p>
      <w:pPr>
        <w:spacing w:after="140"/>
      </w:pPr>
      <w:r>
        <w:t xml:space="preserve">Vestibular migraine (VM) is a common and often underdiagnosed cause of recurrent spontaneous or positional vertigo. It is a type of migraine where vestibular symptoms are prominent, even in the absence of a headache. VM can significantly impact a person's quality of life due to its unpredictable nature and debilitating symptoms.</w:t>
      </w:r>
    </w:p>
    <w:p>
      <w:pPr>
        <w:pStyle w:val="Heading4"/>
        <w:spacing w:after="80" w:before="200"/>
      </w:pPr>
      <w:r>
        <w:t xml:space="preserve">Diagnostic Criteria for Vestibular Migraine</w:t>
      </w:r>
    </w:p>
    <w:p>
      <w:pPr>
        <w:spacing w:after="140"/>
      </w:pPr>
      <w:r>
        <w:t xml:space="preserve">The International Classification of Headache Disorders (ICHD-3) provides specific criteria for diagnosing VM:</w:t>
      </w:r>
    </w:p>
    <w:p>
      <w:pPr>
        <w:pStyle w:val="ListParagraph"/>
        <w:numPr>
          <w:ilvl w:val="0"/>
          <w:numId w:val="2"/>
        </w:numPr>
        <w:spacing w:after="60"/>
      </w:pPr>
      <w:r>
        <w:t xml:space="preserve">At least five episodes of vestibular symptoms of moderate or severe intensity, lasting between 5 minutes and 72 hours.</w:t>
      </w:r>
    </w:p>
    <w:p>
      <w:pPr>
        <w:pStyle w:val="ListParagraph"/>
        <w:numPr>
          <w:ilvl w:val="0"/>
          <w:numId w:val="2"/>
        </w:numPr>
        <w:spacing w:after="60"/>
      </w:pPr>
      <w:r>
        <w:t xml:space="preserve">Current or past history of migraine with or without aura.</w:t>
      </w:r>
    </w:p>
    <w:p>
      <w:pPr>
        <w:pStyle w:val="ListParagraph"/>
        <w:numPr>
          <w:ilvl w:val="0"/>
          <w:numId w:val="2"/>
        </w:numPr>
        <w:spacing w:after="60"/>
      </w:pPr>
      <w:r>
        <w:t xml:space="preserve">At least one of the following migraine features with at least 50% of the vestibular episodes:</w:t>
      </w:r>
    </w:p>
    <w:p>
      <w:pPr>
        <w:pStyle w:val="ListParagraph"/>
        <w:numPr>
          <w:ilvl w:val="0"/>
          <w:numId w:val="1"/>
        </w:numPr>
        <w:spacing w:after="60"/>
      </w:pPr>
      <w:r>
        <w:t xml:space="preserve">Headache with at least two of the following characteristics: unilateral location, pulsating quality, moderate or severe pain intensity, aggravation by routine physical activity.</w:t>
      </w:r>
    </w:p>
    <w:p>
      <w:pPr>
        <w:pStyle w:val="ListParagraph"/>
        <w:numPr>
          <w:ilvl w:val="0"/>
          <w:numId w:val="1"/>
        </w:numPr>
        <w:spacing w:after="60"/>
      </w:pPr>
      <w:r>
        <w:t xml:space="preserve">Photophobia (sensitivity to light) and phonophobia (sensitivity to sound).</w:t>
      </w:r>
    </w:p>
    <w:p>
      <w:pPr>
        <w:pStyle w:val="ListParagraph"/>
        <w:numPr>
          <w:ilvl w:val="0"/>
          <w:numId w:val="1"/>
        </w:numPr>
        <w:spacing w:after="60"/>
      </w:pPr>
      <w:r>
        <w:t xml:space="preserve">Visual aura (transient visual disturbances).</w:t>
      </w:r>
    </w:p>
    <w:p>
      <w:pPr>
        <w:pStyle w:val="ListParagraph"/>
        <w:numPr>
          <w:ilvl w:val="0"/>
          <w:numId w:val="2"/>
        </w:numPr>
        <w:spacing w:after="60"/>
      </w:pPr>
      <w:r>
        <w:t xml:space="preserve">Not better accounted for by another vestibular diagnosis.</w:t>
      </w:r>
    </w:p>
    <w:p>
      <w:pPr>
        <w:pStyle w:val="Heading4"/>
        <w:spacing w:after="80" w:before="200"/>
      </w:pPr>
      <w:r>
        <w:t xml:space="preserve">Symptoms of Vestibular Migraine</w:t>
      </w:r>
    </w:p>
    <w:p>
      <w:pPr>
        <w:spacing w:after="140"/>
      </w:pPr>
      <w:r>
        <w:t xml:space="preserve">The vestibular symptoms can vary widely in type and duration:</w:t>
      </w:r>
    </w:p>
    <w:p>
      <w:pPr>
        <w:pStyle w:val="ListParagraph"/>
        <w:numPr>
          <w:ilvl w:val="0"/>
          <w:numId w:val="1"/>
        </w:numPr>
        <w:spacing w:after="60"/>
      </w:pPr>
      <w:r>
        <w:rPr>
          <w:b/>
          <w:bCs/>
        </w:rPr>
        <w:t xml:space="preserve">Vertigo</w:t>
      </w:r>
      <w:r>
        <w:t xml:space="preserve">: A spinning sensation, which can be spontaneous (without any trigger) or positional (triggered by head movements).</w:t>
      </w:r>
    </w:p>
    <w:p>
      <w:pPr>
        <w:pStyle w:val="ListParagraph"/>
        <w:numPr>
          <w:ilvl w:val="0"/>
          <w:numId w:val="1"/>
        </w:numPr>
        <w:spacing w:after="60"/>
      </w:pPr>
      <w:r>
        <w:rPr>
          <w:b/>
          <w:bCs/>
        </w:rPr>
        <w:t xml:space="preserve">Dizziness and Imbalance</w:t>
      </w:r>
      <w:r>
        <w:t xml:space="preserve">: A feeling of unsteadiness, lightheadedness, or feeling disconnected from one's body.</w:t>
      </w:r>
    </w:p>
    <w:p>
      <w:pPr>
        <w:pStyle w:val="ListParagraph"/>
        <w:numPr>
          <w:ilvl w:val="0"/>
          <w:numId w:val="1"/>
        </w:numPr>
        <w:spacing w:after="60"/>
      </w:pPr>
      <w:r>
        <w:rPr>
          <w:b/>
          <w:bCs/>
        </w:rPr>
        <w:t xml:space="preserve">Motion Sickness</w:t>
      </w:r>
      <w:r>
        <w:t xml:space="preserve">: Increased sensitivity to motion, including car sickness or visual motion sensitivity (e.g., scrolling on a phone, watching busy patterns).</w:t>
      </w:r>
    </w:p>
    <w:p>
      <w:pPr>
        <w:pStyle w:val="ListParagraph"/>
        <w:numPr>
          <w:ilvl w:val="0"/>
          <w:numId w:val="1"/>
        </w:numPr>
        <w:spacing w:after="60"/>
      </w:pPr>
      <w:r>
        <w:rPr>
          <w:b/>
          <w:bCs/>
        </w:rPr>
        <w:t xml:space="preserve">Aural Symptoms</w:t>
      </w:r>
      <w:r>
        <w:t xml:space="preserve">: While less common than in Ménière's disease, some individuals may experience tinnitus, ear fullness, or fluctuating hearing loss during episodes.</w:t>
      </w:r>
    </w:p>
    <w:p>
      <w:pPr>
        <w:pStyle w:val="ListParagraph"/>
        <w:numPr>
          <w:ilvl w:val="0"/>
          <w:numId w:val="1"/>
        </w:numPr>
        <w:spacing w:after="60"/>
      </w:pPr>
      <w:r>
        <w:rPr>
          <w:b/>
          <w:bCs/>
        </w:rPr>
        <w:t xml:space="preserve">Headache</w:t>
      </w:r>
      <w:r>
        <w:t xml:space="preserve">: A headache may or may not accompany the vestibular symptoms. When present, it often has typical migraine features.</w:t>
      </w:r>
    </w:p>
    <w:p>
      <w:pPr>
        <w:pStyle w:val="Heading4"/>
        <w:spacing w:after="80" w:before="200"/>
      </w:pPr>
      <w:r>
        <w:t xml:space="preserve">Triggers</w:t>
      </w:r>
    </w:p>
    <w:p>
      <w:pPr>
        <w:spacing w:after="140"/>
      </w:pPr>
      <w:r>
        <w:t xml:space="preserve">Common triggers for VM are similar to those for other types of migraine and include stress, lack of sleep, certain foods (e.g., aged cheeses, chocolate, red wine, caffeine, MSG), hormonal fluctuations (especially in women), weather changes, and strong sensory stimuli (e.g., bright lights, loud noises).</w:t>
      </w:r>
    </w:p>
    <w:p>
      <w:pPr>
        <w:pStyle w:val="Heading4"/>
        <w:spacing w:after="80" w:before="200"/>
      </w:pPr>
      <w:r>
        <w:t xml:space="preserve">Management Strategies</w:t>
      </w:r>
    </w:p>
    <w:p>
      <w:pPr>
        <w:spacing w:after="140"/>
      </w:pPr>
      <w:r>
        <w:t xml:space="preserve">Managing VM often involves a combination of acute treatment for attacks, prophylactic medications to reduce attack frequency, and lifestyle modifications.</w:t>
      </w:r>
    </w:p>
    <w:p>
      <w:pPr>
        <w:pStyle w:val="Heading4"/>
        <w:spacing w:after="80" w:before="200"/>
      </w:pPr>
      <w:r>
        <w:t xml:space="preserve">Acute Treatment</w:t>
      </w:r>
    </w:p>
    <w:p>
      <w:pPr>
        <w:spacing w:after="140"/>
      </w:pPr>
      <w:r>
        <w:t xml:space="preserve">For severe vertigo attacks, medications like triptans (e.g., sumatriptan, zolmitriptan) can be effective. Antiemetics (e.g., ondansetron) help with nausea and vomiting. Benzodiazepines (e.g., lorazepam) may be used for short-term symptom relief, but their long-term use is generally discouraged.</w:t>
      </w:r>
    </w:p>
    <w:p>
      <w:pPr>
        <w:pStyle w:val="Heading4"/>
        <w:spacing w:after="80" w:before="200"/>
      </w:pPr>
      <w:r>
        <w:t xml:space="preserve">Prophylactic Treatment</w:t>
      </w:r>
    </w:p>
    <w:p>
      <w:pPr>
        <w:spacing w:after="140"/>
      </w:pPr>
      <w:r>
        <w:t xml:space="preserve">For individuals with frequent or debilitating attacks, prophylactic medications are prescribed. These include beta-blockers (e.g., propranolol), calcium channel blockers (e.g., verapamil), tricyclic antidepressants (e.g., amitriptyline), topiramate, and newer CGRP inhibitors. The choice of medication depends on individual patient factors and co-existing conditions.</w:t>
      </w:r>
    </w:p>
    <w:p>
      <w:pPr>
        <w:pStyle w:val="Heading4"/>
        <w:spacing w:after="80" w:before="200"/>
      </w:pPr>
      <w:r>
        <w:t xml:space="preserve">Lifestyle Modifications</w:t>
      </w:r>
    </w:p>
    <w:p>
      <w:pPr>
        <w:pStyle w:val="ListParagraph"/>
        <w:numPr>
          <w:ilvl w:val="0"/>
          <w:numId w:val="1"/>
        </w:numPr>
        <w:spacing w:after="60"/>
      </w:pPr>
      <w:r>
        <w:rPr>
          <w:b/>
          <w:bCs/>
        </w:rPr>
        <w:t xml:space="preserve">Migraine Diet</w:t>
      </w:r>
      <w:r>
        <w:t xml:space="preserve">: Identifying and avoiding individual food triggers can be highly beneficial.</w:t>
      </w:r>
    </w:p>
    <w:p>
      <w:pPr>
        <w:pStyle w:val="ListParagraph"/>
        <w:numPr>
          <w:ilvl w:val="0"/>
          <w:numId w:val="1"/>
        </w:numPr>
        <w:spacing w:after="60"/>
      </w:pPr>
      <w:r>
        <w:rPr>
          <w:b/>
          <w:bCs/>
        </w:rPr>
        <w:t xml:space="preserve">Sleep Hygiene</w:t>
      </w:r>
      <w:r>
        <w:t xml:space="preserve">: Maintaining a regular sleep schedule and ensuring adequate sleep can reduce attack frequency.</w:t>
      </w:r>
    </w:p>
    <w:p>
      <w:pPr>
        <w:pStyle w:val="ListParagraph"/>
        <w:numPr>
          <w:ilvl w:val="0"/>
          <w:numId w:val="1"/>
        </w:numPr>
        <w:spacing w:after="60"/>
      </w:pPr>
      <w:r>
        <w:rPr>
          <w:b/>
          <w:bCs/>
        </w:rPr>
        <w:t xml:space="preserve">Stress Management</w:t>
      </w:r>
      <w:r>
        <w:t xml:space="preserve">: Techniques such as meditation, yoga, mindfulness, and regular exercise can help manage stress, a common trigger.</w:t>
      </w:r>
    </w:p>
    <w:p>
      <w:pPr>
        <w:pStyle w:val="Heading4"/>
        <w:spacing w:after="80" w:before="200"/>
      </w:pPr>
      <w:r>
        <w:t xml:space="preserve">Balance Exercises to Help with Vestibular Migraine Symptoms</w:t>
      </w:r>
    </w:p>
    <w:p>
      <w:pPr>
        <w:spacing w:after="140"/>
      </w:pPr>
      <w:r>
        <w:t xml:space="preserve">Vestibular rehabilitation exercises play a crucial role in managing VM symptoms by improving vestibular compensation and habituation. These exercises help the brain adapt to and better process vestibular input, reducing sensitivity to head movements and visual stimuli.</w:t>
      </w:r>
    </w:p>
    <w:p>
      <w:pPr>
        <w:pStyle w:val="ListParagraph"/>
        <w:numPr>
          <w:ilvl w:val="0"/>
          <w:numId w:val="2"/>
        </w:numPr>
        <w:spacing w:after="60"/>
      </w:pPr>
      <w:r>
        <w:rPr>
          <w:b/>
          <w:bCs/>
        </w:rPr>
        <w:t xml:space="preserve">Gaze Stabilization Exercises</w:t>
      </w:r>
      <w:r>
        <w:t xml:space="preserve">: These exercises improve the vestibulo-ocular reflex (VOR). Sit or stand, hold a target (like your thumb) at arm's length. Keep your eyes fixed on the target while slowly moving your head side to side, then up and down. The goal is to keep the target clear and steady. Gradually increase the speed of head movements as tolerated.</w:t>
      </w:r>
    </w:p>
    <w:p>
      <w:pPr>
        <w:pStyle w:val="ListParagraph"/>
        <w:numPr>
          <w:ilvl w:val="0"/>
          <w:numId w:val="2"/>
        </w:numPr>
        <w:spacing w:after="60"/>
      </w:pPr>
      <w:r>
        <w:rPr>
          <w:b/>
          <w:bCs/>
        </w:rPr>
        <w:t xml:space="preserve">Habituation Exercises</w:t>
      </w:r>
      <w:r>
        <w:t xml:space="preserve">: These involve controlled, repeated exposure to movements or visual patterns that typically trigger dizziness. Start with mild exposure and gradually increase intensity. Examples include head turns, bending over, looking at busy visual environments (e.g., scrolling text on a screen, busy patterns). This helps the brain adapt and reduce its symptomatic response.</w:t>
      </w:r>
    </w:p>
    <w:p>
      <w:pPr>
        <w:pStyle w:val="ListParagraph"/>
        <w:numPr>
          <w:ilvl w:val="0"/>
          <w:numId w:val="2"/>
        </w:numPr>
        <w:spacing w:after="60"/>
      </w:pPr>
      <w:r>
        <w:rPr>
          <w:b/>
          <w:bCs/>
        </w:rPr>
        <w:t xml:space="preserve">Balance Training</w:t>
      </w:r>
      <w:r>
        <w:t xml:space="preserve">: Practice exercises to improve overall balance and stability. This can include standing on one leg, tandem stance (heel-to-toe walking), walking on uneven surfaces, or walking with head turns. Progress from eyes open to eyes closed, and from stable to unstable surfaces.</w:t>
      </w:r>
    </w:p>
    <w:p>
      <w:pPr>
        <w:pStyle w:val="ListParagraph"/>
        <w:numPr>
          <w:ilvl w:val="0"/>
          <w:numId w:val="2"/>
        </w:numPr>
        <w:spacing w:after="60"/>
      </w:pPr>
      <w:r>
        <w:rPr>
          <w:b/>
          <w:bCs/>
        </w:rPr>
        <w:t xml:space="preserve">Visual Desensitization</w:t>
      </w:r>
      <w:r>
        <w:t xml:space="preserve">: Gradually expose yourself to visually complex or moving environments that typically cause symptoms, such as busy supermarket aisles or scrolling on a computer screen. This helps reduce visual dependence and motion sensitivity.</w:t>
      </w:r>
    </w:p>
    <w:p>
      <w:pPr>
        <w:spacing w:after="140"/>
      </w:pPr>
      <w:r>
        <w:t xml:space="preserve">Consistency is vital for the effectiveness of these exercises. A physical therapist specializing in vestibular rehabilitation can provide a tailored program and guide progression.</w:t>
      </w:r>
    </w:p>
    <w:p>
      <w:pPr>
        <w:pStyle w:val="Heading3"/>
      </w:pPr>
      <w:r>
        <w:t xml:space="preserve">Key Takeaways</w:t>
      </w:r>
    </w:p>
    <w:p>
      <w:pPr>
        <w:pStyle w:val="ListParagraph"/>
        <w:numPr>
          <w:ilvl w:val="0"/>
          <w:numId w:val="1"/>
        </w:numPr>
        <w:spacing w:after="60"/>
      </w:pPr>
      <w:r>
        <w:t xml:space="preserve">The HINTS exam is a rapid bedside tool to differentiate central (stroke) from peripheral (vestibular neuritis) causes of acute, continuous vertigo.</w:t>
      </w:r>
    </w:p>
    <w:p>
      <w:pPr>
        <w:pStyle w:val="ListParagraph"/>
        <w:numPr>
          <w:ilvl w:val="0"/>
          <w:numId w:val="1"/>
        </w:numPr>
        <w:spacing w:after="60"/>
      </w:pPr>
      <w:r>
        <w:t xml:space="preserve">The Dix-Hallpike maneuver is essential for diagnosing Benign Paroxysmal Positional Vertigo (BPPV) by identifying the affected semicircular canal and side.</w:t>
      </w:r>
    </w:p>
    <w:p>
      <w:pPr>
        <w:pStyle w:val="ListParagraph"/>
        <w:numPr>
          <w:ilvl w:val="0"/>
          <w:numId w:val="1"/>
        </w:numPr>
        <w:spacing w:after="60"/>
      </w:pPr>
      <w:r>
        <w:t xml:space="preserve">Cervicogenic vertigo arises from neck dysfunction, and specific clinical tests can help identify its contribution to dizziness.</w:t>
      </w:r>
    </w:p>
    <w:p>
      <w:pPr>
        <w:pStyle w:val="ListParagraph"/>
        <w:numPr>
          <w:ilvl w:val="0"/>
          <w:numId w:val="1"/>
        </w:numPr>
        <w:spacing w:after="60"/>
      </w:pPr>
      <w:r>
        <w:t xml:space="preserve">Vestibular migraine is a common cause of recurrent vertigo, often presenting with or without headache, and requires careful diagnosis based on symptom patterns.</w:t>
      </w:r>
    </w:p>
    <w:p>
      <w:pPr>
        <w:pStyle w:val="ListParagraph"/>
        <w:numPr>
          <w:ilvl w:val="0"/>
          <w:numId w:val="1"/>
        </w:numPr>
        <w:spacing w:after="60"/>
      </w:pPr>
      <w:r>
        <w:t xml:space="preserve">Management of vestibular migraine includes acute and prophylactic medications, lifestyle adjustments, and targeted balance exercises to improve vestibular compensation.</w:t>
      </w:r>
    </w:p>
    <w:p>
      <w:pPr>
        <w:pStyle w:val="ListParagraph"/>
        <w:numPr>
          <w:ilvl w:val="0"/>
          <w:numId w:val="1"/>
        </w:numPr>
        <w:spacing w:after="60"/>
      </w:pPr>
      <w:r>
        <w:t xml:space="preserve">Understanding the specific characteristics of nystagmus, latency, and fatigability during diagnostic maneuvers is crucial for accurate diagnosis of vestibular disorders.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components of the HINTS exam, and what findings would suggest a central cause of acute vertigo?</w:t>
      </w:r>
    </w:p>
    <w:p>
      <w:pPr>
        <w:spacing w:after="60"/>
      </w:pPr>
      <w:r>
        <w:t xml:space="preserve">2. </w:t>
      </w:r>
      <w:r>
        <w:t xml:space="preserve">Describe the key steps of the Dix-Hallpike maneuver and what specific observations indicate posterior canal BPPV.</w:t>
      </w:r>
    </w:p>
    <w:p>
      <w:pPr>
        <w:spacing w:after="60"/>
      </w:pPr>
      <w:r>
        <w:t xml:space="preserve">3. </w:t>
      </w:r>
      <w:r>
        <w:t xml:space="preserve">How do clinical tests like the Cervical Torsion Test help identify cervicogenic vertigo?</w:t>
      </w:r>
    </w:p>
    <w:p>
      <w:pPr>
        <w:spacing w:after="60"/>
      </w:pPr>
      <w:r>
        <w:t xml:space="preserve">4. </w:t>
      </w:r>
      <w:r>
        <w:t xml:space="preserve">What are the typical symptoms of vestibular migraine, and what non-pharmacological strategies can help manage it?</w:t>
      </w:r>
    </w:p>
    <w:p>
      <w:pPr>
        <w:spacing w:after="60"/>
      </w:pPr>
      <w:r>
        <w:t xml:space="preserve">5. </w:t>
      </w:r>
      <w:r>
        <w:t xml:space="preserve">Explain the purpose of balance exercises in managing vestibular migraine symptoms. Provide two examples of such exercises.</w:t>
      </w:r>
    </w:p>
    <w:p>
      <w:pPr>
        <w:pStyle w:val="Heading1"/>
        <w:pageBreakBefore/>
      </w:pPr>
      <w:r>
        <w:t xml:space="preserve">Chapter 6: Diagnosing and Treating BPPV</w:t>
      </w:r>
    </w:p>
    <w:p>
      <w:pPr>
        <w:spacing w:after="140"/>
      </w:pPr>
      <w:r>
        <w:t xml:space="preserve">This chapter focuses on Benign Paroxysmal Positional Vertigo (BPPV), a common cause of dizziness. You will learn how to identify BPPV through specific diagnostic maneuvers. The chapter then provides detailed instructions for several repositioning maneuvers, which are effective treatments for different types of BPPV. Understanding these techniques is crucial for managing patients who experience this condition.</w:t>
      </w:r>
    </w:p>
    <w:p>
      <w:pPr>
        <w:spacing w:after="140"/>
      </w:pPr>
      <w:r>
        <w:t xml:space="preserve">We will cover the Dix-Hallpike maneuver for diagnosis, followed by various treatment options including the Epley, Deep Head Hanging, Half Somersault, Lempert (BBQ Roll), Semont, and Gans maneuvers. You will also learn about the specific considerations for diagnosing and treating bilateral BPPV, where both inner ears are affected. This knowledge prepares you to understand and apply these practical skills.</w:t>
      </w:r>
    </w:p>
    <w:p>
      <w:pPr>
        <w:pStyle w:val="Heading2"/>
      </w:pPr>
      <w:r>
        <w:t xml:space="preserve">Understanding BPPV and the Dix-Hallpike Maneuver</w:t>
      </w:r>
    </w:p>
    <w:p>
      <w:pPr>
        <w:spacing w:after="120"/>
      </w:pPr>
      <w:r>
        <w:rPr>
          <w:rFonts w:ascii="Arial" w:cs="Arial" w:eastAsia="Arial" w:hAnsi="Arial"/>
          <w:color w:val="666666"/>
          <w:sz w:val="15"/>
          <w:szCs w:val="15"/>
        </w:rPr>
        <w:t xml:space="preserve">Covers: Dix Hallpike Maneuver to Diagnose BPPV - What Side and What Type for Proper Treatment (video, 3 min)</w:t>
      </w:r>
    </w:p>
    <w:p>
      <w:pPr>
        <w:spacing w:after="140"/>
      </w:pPr>
      <w:r>
        <w:t xml:space="preserve">Benign Paroxysmal Positional Vertigo (BPPV) is a common inner ear disorder causing brief, intense episodes of vertigo. The term "benign" means it is not life-threatening. "Paroxysmal" describes its sudden, short-lived nature. "Positional" indicates that specific head movements trigger the symptoms. BPPV occurs when tiny calcium carbonate crystals, called otoconia or "ear rocks," dislodge from their normal position in the utricle and migrate into one of the semicircular canals of the inner ear. These canals are responsible for sensing head rotation.</w:t>
      </w:r>
    </w:p>
    <w:p>
      <w:pPr>
        <w:spacing w:after="140"/>
      </w:pPr>
      <w:r>
        <w:t xml:space="preserve">The posterior semicircular canal is the most common location for these dislodged crystals. When the head moves into certain positions, these crystals shift within the canal, causing abnormal fluid movement. This movement sends confused signals to the brain, resulting in vertigo, a sensation of spinning.</w:t>
      </w:r>
    </w:p>
    <w:p>
      <w:pPr>
        <w:pStyle w:val="Heading4"/>
        <w:spacing w:after="80" w:before="200"/>
      </w:pPr>
      <w:r>
        <w:t xml:space="preserve">The Dix-Hallpike Maneuver: Diagnosis</w:t>
      </w:r>
    </w:p>
    <w:p>
      <w:pPr>
        <w:spacing w:after="140"/>
      </w:pPr>
      <w:r>
        <w:t xml:space="preserve">The Dix-Hallpike maneuver is the primary diagnostic test for BPPV, particularly for the posterior and anterior canals. It helps identify the affected ear and the specific canal involved. The procedure involves a series of precise movements:</w:t>
      </w:r>
    </w:p>
    <w:p>
      <w:pPr>
        <w:pStyle w:val="ListParagraph"/>
        <w:numPr>
          <w:ilvl w:val="0"/>
          <w:numId w:val="2"/>
        </w:numPr>
        <w:spacing w:after="60"/>
      </w:pPr>
      <w:r>
        <w:rPr>
          <w:b/>
          <w:bCs/>
        </w:rPr>
        <w:t xml:space="preserve">Patient Positioning</w:t>
      </w:r>
      <w:r>
        <w:t xml:space="preserve">: Have the patient sit upright on an examination table, with their legs extended. The clinician stands to one side.</w:t>
      </w:r>
    </w:p>
    <w:p>
      <w:pPr>
        <w:pStyle w:val="ListParagraph"/>
        <w:numPr>
          <w:ilvl w:val="0"/>
          <w:numId w:val="2"/>
        </w:numPr>
        <w:spacing w:after="60"/>
      </w:pPr>
      <w:r>
        <w:rPr>
          <w:b/>
          <w:bCs/>
        </w:rPr>
        <w:t xml:space="preserve">Head Turn</w:t>
      </w:r>
      <w:r>
        <w:t xml:space="preserve">: Rotate the patient's head 45 degrees towards the side being tested. For example, to test the right ear, turn the head 45 degrees to the right.</w:t>
      </w:r>
    </w:p>
    <w:p>
      <w:pPr>
        <w:pStyle w:val="ListParagraph"/>
        <w:numPr>
          <w:ilvl w:val="0"/>
          <w:numId w:val="2"/>
        </w:numPr>
        <w:spacing w:after="60"/>
      </w:pPr>
      <w:r>
        <w:rPr>
          <w:b/>
          <w:bCs/>
        </w:rPr>
        <w:t xml:space="preserve">Rapid Recline</w:t>
      </w:r>
      <w:r>
        <w:t xml:space="preserve">: Quickly guide the patient backward to a supine position, with their head still turned 45 degrees and extended approximately 20 to 30 degrees below the horizontal plane. This extension is crucial for optimal canal stimulation.</w:t>
      </w:r>
    </w:p>
    <w:p>
      <w:pPr>
        <w:pStyle w:val="ListParagraph"/>
        <w:numPr>
          <w:ilvl w:val="0"/>
          <w:numId w:val="2"/>
        </w:numPr>
        <w:spacing w:after="60"/>
      </w:pPr>
      <w:r>
        <w:rPr>
          <w:b/>
          <w:bCs/>
        </w:rPr>
        <w:t xml:space="preserve">Observation</w:t>
      </w:r>
      <w:r>
        <w:t xml:space="preserve">: Observe the patient's eyes for nystagmus (involuntary eye movements) and ask about any vertigo symptoms. For posterior canal BPPV, a characteristic nystagmus is typically upbeat and torsional (rotary). It usually has a latency of a few seconds, lasts less than 60 seconds, and fatigues with repeated testing.</w:t>
      </w:r>
    </w:p>
    <w:p>
      <w:pPr>
        <w:pStyle w:val="ListParagraph"/>
        <w:numPr>
          <w:ilvl w:val="0"/>
          <w:numId w:val="2"/>
        </w:numPr>
        <w:spacing w:after="60"/>
      </w:pPr>
      <w:r>
        <w:rPr>
          <w:b/>
          <w:bCs/>
        </w:rPr>
        <w:t xml:space="preserve">Return to Sitting</w:t>
      </w:r>
      <w:r>
        <w:t xml:space="preserve">: Slowly help the patient return to the upright sitting position.</w:t>
      </w:r>
    </w:p>
    <w:p>
      <w:pPr>
        <w:pStyle w:val="ListParagraph"/>
        <w:numPr>
          <w:ilvl w:val="0"/>
          <w:numId w:val="2"/>
        </w:numPr>
        <w:spacing w:after="60"/>
      </w:pPr>
      <w:r>
        <w:rPr>
          <w:b/>
          <w:bCs/>
        </w:rPr>
        <w:t xml:space="preserve">Repeat for Other Side</w:t>
      </w:r>
      <w:r>
        <w:t xml:space="preserve">: After a brief rest period (at least 30 seconds), repeat the maneuver on the opposite side to test the other ear.</w:t>
      </w:r>
    </w:p>
    <w:p>
      <w:pPr>
        <w:pStyle w:val="Heading4"/>
        <w:spacing w:after="80" w:before="200"/>
      </w:pPr>
      <w:r>
        <w:t xml:space="preserve">Interpreting Results and Common Mistakes</w:t>
      </w:r>
    </w:p>
    <w:p>
      <w:pPr>
        <w:spacing w:after="140"/>
      </w:pPr>
      <w:r>
        <w:t xml:space="preserve">A positive Dix-Hallpike maneuver is indicated by the presence of vertigo and characteristic nystagmus. The direction and duration of the nystagmus help identify the affected canal. For instance, upbeat and torsional nystagmus typically points to posterior canal BPPV. Purely horizontal nystagmus suggests horizontal canal BPPV, which requires a different diagnostic maneuver (supine roll test).</w:t>
      </w:r>
    </w:p>
    <w:p>
      <w:pPr>
        <w:spacing w:after="140"/>
      </w:pPr>
      <w:r>
        <w:t xml:space="preserve">Common mistakes during the Dix-Hallpike maneuver include not extending the head sufficiently, performing the movement too slowly, or failing to observe the eyes carefully for the specific type of nystagmus. It is vital to maintain the head position throughout the recline to ensure proper stimulation of the semicircular canals. Accurate diagnosis is the first step toward effective treatment.</w:t>
      </w:r>
    </w:p>
    <w:p>
      <w:pPr>
        <w:pStyle w:val="Heading2"/>
      </w:pPr>
      <w:r>
        <w:t xml:space="preserve">Repositioning Maneuvers for Posterior Canal BPPV</w:t>
      </w:r>
    </w:p>
    <w:p>
      <w:pPr>
        <w:spacing w:after="120"/>
      </w:pPr>
      <w:r>
        <w:rPr>
          <w:rFonts w:ascii="Arial" w:cs="Arial" w:eastAsia="Arial" w:hAnsi="Arial"/>
          <w:color w:val="666666"/>
          <w:sz w:val="15"/>
          <w:szCs w:val="15"/>
        </w:rPr>
        <w:t xml:space="preserve">Covers: Epley Maneuver to Treat BPPV Dizziness Animation (video, 3 min) · Deep Head Hanging Maneuver to Treat BPPV Vertigo (video, 2 min) · Half Somersault Maneuver to Treat BPPV Vertigo (video, 2 min)</w:t>
      </w:r>
    </w:p>
    <w:p>
      <w:pPr>
        <w:spacing w:after="140"/>
      </w:pPr>
      <w:r>
        <w:t xml:space="preserve">Once posterior canal BPPV is diagnosed, several repositioning maneuvers can effectively treat it by guiding the dislodged otoconia out of the semicircular canal and back into the utricle. The goal is to move the crystals to a place where they no longer trigger vertigo.</w:t>
      </w:r>
    </w:p>
    <w:p>
      <w:pPr>
        <w:pStyle w:val="Heading4"/>
        <w:spacing w:after="80" w:before="200"/>
      </w:pPr>
      <w:r>
        <w:t xml:space="preserve">The Epley Maneuver</w:t>
      </w:r>
    </w:p>
    <w:p>
      <w:pPr>
        <w:spacing w:after="140"/>
      </w:pPr>
      <w:r>
        <w:t xml:space="preserve">The Epley maneuver, also known as the Canalith Repositioning Procedure (CRP), is the most widely used and often most effective treatment for posterior canal BPPV. It involves a series of head and body positions:</w:t>
      </w:r>
    </w:p>
    <w:p>
      <w:pPr>
        <w:pStyle w:val="ListParagraph"/>
        <w:numPr>
          <w:ilvl w:val="0"/>
          <w:numId w:val="2"/>
        </w:numPr>
        <w:spacing w:after="60"/>
      </w:pPr>
      <w:r>
        <w:rPr>
          <w:b/>
          <w:bCs/>
        </w:rPr>
        <w:t xml:space="preserve">Starting Position</w:t>
      </w:r>
      <w:r>
        <w:t xml:space="preserve">: The patient sits upright on an examination table, with legs extended. The head is turned 45 degrees towards the affected side (the side that tested positive with Dix-Hallpike).</w:t>
      </w:r>
    </w:p>
    <w:p>
      <w:pPr>
        <w:pStyle w:val="ListParagraph"/>
        <w:numPr>
          <w:ilvl w:val="0"/>
          <w:numId w:val="2"/>
        </w:numPr>
        <w:spacing w:after="60"/>
      </w:pPr>
      <w:r>
        <w:rPr>
          <w:b/>
          <w:bCs/>
        </w:rPr>
        <w:t xml:space="preserve">Lie Back</w:t>
      </w:r>
      <w:r>
        <w:t xml:space="preserve">: Quickly lie the patient back, maintaining the 45-degree head turn, so their head is extended 20 to 30 degrees below horizontal. Hold this position for 30 to 60 seconds, or until any vertigo subsides.</w:t>
      </w:r>
    </w:p>
    <w:p>
      <w:pPr>
        <w:pStyle w:val="ListParagraph"/>
        <w:numPr>
          <w:ilvl w:val="0"/>
          <w:numId w:val="2"/>
        </w:numPr>
        <w:spacing w:after="60"/>
      </w:pPr>
      <w:r>
        <w:rPr>
          <w:b/>
          <w:bCs/>
        </w:rPr>
        <w:t xml:space="preserve">Head Turn to Opposite Side</w:t>
      </w:r>
      <w:r>
        <w:t xml:space="preserve">: Rotate the patient's head 90 degrees to the opposite side, so the head is now turned 45 degrees away from the affected ear. Maintain the extended position. Hold for 30 to 60 seconds.</w:t>
      </w:r>
    </w:p>
    <w:p>
      <w:pPr>
        <w:pStyle w:val="ListParagraph"/>
        <w:numPr>
          <w:ilvl w:val="0"/>
          <w:numId w:val="2"/>
        </w:numPr>
        <w:spacing w:after="60"/>
      </w:pPr>
      <w:r>
        <w:rPr>
          <w:b/>
          <w:bCs/>
        </w:rPr>
        <w:t xml:space="preserve">Body Roll</w:t>
      </w:r>
      <w:r>
        <w:t xml:space="preserve">: Roll the patient's entire body onto their side, keeping the head in the same 45-degree turn. The patient should now be looking at the floor. Hold for 30 to 60 seconds.</w:t>
      </w:r>
    </w:p>
    <w:p>
      <w:pPr>
        <w:pStyle w:val="ListParagraph"/>
        <w:numPr>
          <w:ilvl w:val="0"/>
          <w:numId w:val="2"/>
        </w:numPr>
        <w:spacing w:after="60"/>
      </w:pPr>
      <w:r>
        <w:rPr>
          <w:b/>
          <w:bCs/>
        </w:rPr>
        <w:t xml:space="preserve">Sit Up</w:t>
      </w:r>
      <w:r>
        <w:t xml:space="preserve">: Slowly help the patient sit up, maintaining the head turn, then straighten the head. This completes the maneuver.</w:t>
      </w:r>
    </w:p>
    <w:p>
      <w:pPr>
        <w:spacing w:after="140"/>
      </w:pPr>
      <w:r>
        <w:t xml:space="preserve">Common mistakes include not holding each position long enough, especially until vertigo resolves, and not achieving sufficient head rotation or extension. Proper execution is key to success.</w:t>
      </w:r>
    </w:p>
    <w:p>
      <w:pPr>
        <w:pStyle w:val="Heading4"/>
        <w:spacing w:after="80" w:before="200"/>
      </w:pPr>
      <w:r>
        <w:t xml:space="preserve">Deep Head Hanging Maneuver</w:t>
      </w:r>
    </w:p>
    <w:p>
      <w:pPr>
        <w:spacing w:after="140"/>
      </w:pPr>
      <w:r>
        <w:t xml:space="preserve">This maneuver is another option for posterior canal BPPV, often performed at home after instruction. It is similar in principle to the Epley maneuver:</w:t>
      </w:r>
    </w:p>
    <w:p>
      <w:pPr>
        <w:pStyle w:val="ListParagraph"/>
        <w:numPr>
          <w:ilvl w:val="0"/>
          <w:numId w:val="2"/>
        </w:numPr>
        <w:spacing w:after="60"/>
      </w:pPr>
      <w:r>
        <w:rPr>
          <w:b/>
          <w:bCs/>
        </w:rPr>
        <w:t xml:space="preserve">Starting Position</w:t>
      </w:r>
      <w:r>
        <w:t xml:space="preserve">: Sit on the edge of a bed, with a pillow placed to support the shoulders when lying back.</w:t>
      </w:r>
    </w:p>
    <w:p>
      <w:pPr>
        <w:pStyle w:val="ListParagraph"/>
        <w:numPr>
          <w:ilvl w:val="0"/>
          <w:numId w:val="2"/>
        </w:numPr>
        <w:spacing w:after="60"/>
      </w:pPr>
      <w:r>
        <w:rPr>
          <w:b/>
          <w:bCs/>
        </w:rPr>
        <w:t xml:space="preserve">Lie Back and Extend</w:t>
      </w:r>
      <w:r>
        <w:t xml:space="preserve">: Lie back quickly, allowing the head to hang off the edge of the bed with the neck extended. Turn the head 45 degrees towards the affected side. Hold for 30 seconds.</w:t>
      </w:r>
    </w:p>
    <w:p>
      <w:pPr>
        <w:pStyle w:val="ListParagraph"/>
        <w:numPr>
          <w:ilvl w:val="0"/>
          <w:numId w:val="2"/>
        </w:numPr>
        <w:spacing w:after="60"/>
      </w:pPr>
      <w:r>
        <w:rPr>
          <w:b/>
          <w:bCs/>
        </w:rPr>
        <w:t xml:space="preserve">Head Turn to Opposite Side</w:t>
      </w:r>
      <w:r>
        <w:t xml:space="preserve">: Turn the head 90 degrees to the opposite side (45 degrees away from the affected ear). Hold for 30 seconds.</w:t>
      </w:r>
    </w:p>
    <w:p>
      <w:pPr>
        <w:pStyle w:val="ListParagraph"/>
        <w:numPr>
          <w:ilvl w:val="0"/>
          <w:numId w:val="2"/>
        </w:numPr>
        <w:spacing w:after="60"/>
      </w:pPr>
      <w:r>
        <w:rPr>
          <w:b/>
          <w:bCs/>
        </w:rPr>
        <w:t xml:space="preserve">Body Roll</w:t>
      </w:r>
      <w:r>
        <w:t xml:space="preserve">: Roll the entire body onto the side of the unaffected ear, keeping the head turned. Hold for 30 seconds.</w:t>
      </w:r>
    </w:p>
    <w:p>
      <w:pPr>
        <w:pStyle w:val="ListParagraph"/>
        <w:numPr>
          <w:ilvl w:val="0"/>
          <w:numId w:val="2"/>
        </w:numPr>
        <w:spacing w:after="60"/>
      </w:pPr>
      <w:r>
        <w:rPr>
          <w:b/>
          <w:bCs/>
        </w:rPr>
        <w:t xml:space="preserve">Sit Up</w:t>
      </w:r>
      <w:r>
        <w:t xml:space="preserve">: Slowly sit up.</w:t>
      </w:r>
    </w:p>
    <w:p>
      <w:pPr>
        <w:pStyle w:val="Heading4"/>
        <w:spacing w:after="80" w:before="200"/>
      </w:pPr>
      <w:r>
        <w:t xml:space="preserve">Half Somersault Maneuver (Brandt-Daroff variation)</w:t>
      </w:r>
    </w:p>
    <w:p>
      <w:pPr>
        <w:spacing w:after="140"/>
      </w:pPr>
      <w:r>
        <w:t xml:space="preserve">The Half Somersault, or Foster maneuver, is a self-treatment technique particularly useful for home use, especially for patients who find the Epley maneuver difficult. It is also effective for posterior canal BPPV:</w:t>
      </w:r>
    </w:p>
    <w:p>
      <w:pPr>
        <w:pStyle w:val="ListParagraph"/>
        <w:numPr>
          <w:ilvl w:val="0"/>
          <w:numId w:val="2"/>
        </w:numPr>
        <w:spacing w:after="60"/>
      </w:pPr>
      <w:r>
        <w:rPr>
          <w:b/>
          <w:bCs/>
        </w:rPr>
        <w:t xml:space="preserve">Starting Position</w:t>
      </w:r>
      <w:r>
        <w:t xml:space="preserve">: Kneel on the floor, looking straight ahead.</w:t>
      </w:r>
    </w:p>
    <w:p>
      <w:pPr>
        <w:pStyle w:val="ListParagraph"/>
        <w:numPr>
          <w:ilvl w:val="0"/>
          <w:numId w:val="2"/>
        </w:numPr>
        <w:spacing w:after="60"/>
      </w:pPr>
      <w:r>
        <w:rPr>
          <w:b/>
          <w:bCs/>
        </w:rPr>
        <w:t xml:space="preserve">Look Up</w:t>
      </w:r>
      <w:r>
        <w:t xml:space="preserve">: Tilt the head back, looking towards the ceiling, for a few seconds.</w:t>
      </w:r>
    </w:p>
    <w:p>
      <w:pPr>
        <w:pStyle w:val="ListParagraph"/>
        <w:numPr>
          <w:ilvl w:val="0"/>
          <w:numId w:val="2"/>
        </w:numPr>
        <w:spacing w:after="60"/>
      </w:pPr>
      <w:r>
        <w:rPr>
          <w:b/>
          <w:bCs/>
        </w:rPr>
        <w:t xml:space="preserve">Tuck Head</w:t>
      </w:r>
      <w:r>
        <w:t xml:space="preserve">: Tuck the chin to the chest, as if doing a somersault. The top of the head should be on the floor.</w:t>
      </w:r>
    </w:p>
    <w:p>
      <w:pPr>
        <w:pStyle w:val="ListParagraph"/>
        <w:numPr>
          <w:ilvl w:val="0"/>
          <w:numId w:val="2"/>
        </w:numPr>
        <w:spacing w:after="60"/>
      </w:pPr>
      <w:r>
        <w:rPr>
          <w:b/>
          <w:bCs/>
        </w:rPr>
        <w:t xml:space="preserve">Turn Head</w:t>
      </w:r>
      <w:r>
        <w:t xml:space="preserve">: Turn the head 45 degrees towards the affected ear (e.g., if the right ear is affected, turn the head to the right). Hold for 30 seconds.</w:t>
      </w:r>
    </w:p>
    <w:p>
      <w:pPr>
        <w:pStyle w:val="ListParagraph"/>
        <w:numPr>
          <w:ilvl w:val="0"/>
          <w:numId w:val="2"/>
        </w:numPr>
        <w:spacing w:after="60"/>
      </w:pPr>
      <w:r>
        <w:rPr>
          <w:b/>
          <w:bCs/>
        </w:rPr>
        <w:t xml:space="preserve">Raise Head</w:t>
      </w:r>
      <w:r>
        <w:t xml:space="preserve">: While keeping the head turned, quickly raise the head to shoulder level, maintaining the 45-degree turn. Hold for 30 seconds.</w:t>
      </w:r>
    </w:p>
    <w:p>
      <w:pPr>
        <w:pStyle w:val="ListParagraph"/>
        <w:numPr>
          <w:ilvl w:val="0"/>
          <w:numId w:val="2"/>
        </w:numPr>
        <w:spacing w:after="60"/>
      </w:pPr>
      <w:r>
        <w:rPr>
          <w:b/>
          <w:bCs/>
        </w:rPr>
        <w:t xml:space="preserve">Sit Up</w:t>
      </w:r>
      <w:r>
        <w:t xml:space="preserve">: Sit up straight.</w:t>
      </w:r>
    </w:p>
    <w:p>
      <w:pPr>
        <w:spacing w:after="140"/>
      </w:pPr>
      <w:r>
        <w:t xml:space="preserve">Practice these maneuvers with careful attention to the speed and duration of each position. The goal is to move the otoconia smoothly through the canal system.</w:t>
      </w:r>
    </w:p>
    <w:p>
      <w:pPr>
        <w:pStyle w:val="Heading2"/>
      </w:pPr>
      <w:r>
        <w:t xml:space="preserve">Repositioning Maneuvers for Horizontal Canal BPPV and Alternatives</w:t>
      </w:r>
    </w:p>
    <w:p>
      <w:pPr>
        <w:spacing w:after="120"/>
      </w:pPr>
      <w:r>
        <w:rPr>
          <w:rFonts w:ascii="Arial" w:cs="Arial" w:eastAsia="Arial" w:hAnsi="Arial"/>
          <w:color w:val="666666"/>
          <w:sz w:val="15"/>
          <w:szCs w:val="15"/>
        </w:rPr>
        <w:t xml:space="preserve">Covers: Lempert (BBQ Roll) Maneuver to Treat BPPV Vertigo (video, 2 min) · Semont Maneuver for BPPV Vertigo Treatment (Alternative to Epley Maneuver) (video, 3 min) · Gans Repositioning Maneuver to Treat BPPV-Alternative to Epley for those with Limited Neck Mobility (video, 2 min)</w:t>
      </w:r>
    </w:p>
    <w:p>
      <w:pPr>
        <w:spacing w:after="140"/>
      </w:pPr>
      <w:r>
        <w:t xml:space="preserve">While posterior canal BPPV is most common, the horizontal semicircular canal can also be affected. This presents with different nystagmus characteristics, primarily horizontal eye movements. Specific maneuvers are designed for horizontal canal BPPV, and alternatives exist for posterior canal BPPV when the Epley is not suitable.</w:t>
      </w:r>
    </w:p>
    <w:p>
      <w:pPr>
        <w:pStyle w:val="Heading4"/>
        <w:spacing w:after="80" w:before="200"/>
      </w:pPr>
      <w:r>
        <w:t xml:space="preserve">Lempert (BBQ Roll) Maneuver: For Horizontal Canal BPPV</w:t>
      </w:r>
    </w:p>
    <w:p>
      <w:pPr>
        <w:spacing w:after="140"/>
      </w:pPr>
      <w:r>
        <w:t xml:space="preserve">The Lempert maneuver, often called the "BBQ Roll," is the primary treatment for horizontal canal BPPV. It aims to roll the otoconia along the horizontal canal back into the utricle. This maneuver is typically performed with the patient lying down:</w:t>
      </w:r>
    </w:p>
    <w:p>
      <w:pPr>
        <w:pStyle w:val="ListParagraph"/>
        <w:numPr>
          <w:ilvl w:val="0"/>
          <w:numId w:val="2"/>
        </w:numPr>
        <w:spacing w:after="60"/>
      </w:pPr>
      <w:r>
        <w:rPr>
          <w:b/>
          <w:bCs/>
        </w:rPr>
        <w:t xml:space="preserve">Starting Position</w:t>
      </w:r>
      <w:r>
        <w:t xml:space="preserve">: The patient lies flat on their back. The head is turned 90 degrees towards the unaffected ear. Hold for 30 to 60 seconds.</w:t>
      </w:r>
    </w:p>
    <w:p>
      <w:pPr>
        <w:pStyle w:val="ListParagraph"/>
        <w:numPr>
          <w:ilvl w:val="0"/>
          <w:numId w:val="2"/>
        </w:numPr>
        <w:spacing w:after="60"/>
      </w:pPr>
      <w:r>
        <w:rPr>
          <w:b/>
          <w:bCs/>
        </w:rPr>
        <w:t xml:space="preserve">Head Turn to Affected Side</w:t>
      </w:r>
      <w:r>
        <w:t xml:space="preserve">: Turn the head 90 degrees to the affected side. The patient is now looking straight up. Hold for 30 to 60 seconds.</w:t>
      </w:r>
    </w:p>
    <w:p>
      <w:pPr>
        <w:pStyle w:val="ListParagraph"/>
        <w:numPr>
          <w:ilvl w:val="0"/>
          <w:numId w:val="2"/>
        </w:numPr>
        <w:spacing w:after="60"/>
      </w:pPr>
      <w:r>
        <w:rPr>
          <w:b/>
          <w:bCs/>
        </w:rPr>
        <w:t xml:space="preserve">Head Turn Further</w:t>
      </w:r>
      <w:r>
        <w:t xml:space="preserve">: Continue turning the head another 90 degrees towards the affected side. The patient is now looking down at the bed. Hold for 30 to 60 seconds.</w:t>
      </w:r>
    </w:p>
    <w:p>
      <w:pPr>
        <w:pStyle w:val="ListParagraph"/>
        <w:numPr>
          <w:ilvl w:val="0"/>
          <w:numId w:val="2"/>
        </w:numPr>
        <w:spacing w:after="60"/>
      </w:pPr>
      <w:r>
        <w:rPr>
          <w:b/>
          <w:bCs/>
        </w:rPr>
        <w:t xml:space="preserve">Body Roll</w:t>
      </w:r>
      <w:r>
        <w:t xml:space="preserve">: Roll the entire body another 90 degrees in the same direction, so the patient is lying on their stomach. The head remains turned towards the affected side. Hold for 30 to 60 seconds.</w:t>
      </w:r>
    </w:p>
    <w:p>
      <w:pPr>
        <w:pStyle w:val="ListParagraph"/>
        <w:numPr>
          <w:ilvl w:val="0"/>
          <w:numId w:val="2"/>
        </w:numPr>
        <w:spacing w:after="60"/>
      </w:pPr>
      <w:r>
        <w:rPr>
          <w:b/>
          <w:bCs/>
        </w:rPr>
        <w:t xml:space="preserve">Sit Up</w:t>
      </w:r>
      <w:r>
        <w:t xml:space="preserve">: Slowly sit up from the prone position.</w:t>
      </w:r>
    </w:p>
    <w:p>
      <w:pPr>
        <w:spacing w:after="140"/>
      </w:pPr>
      <w:r>
        <w:t xml:space="preserve">Each step involves a 90-degree rotation, effectively rolling the patient's head and body around a central axis to guide the otoconia. The key is to perform these rotations smoothly and hold each position long enough for the crystals to settle.</w:t>
      </w:r>
    </w:p>
    <w:p>
      <w:pPr>
        <w:pStyle w:val="Heading4"/>
        <w:spacing w:after="80" w:before="200"/>
      </w:pPr>
      <w:r>
        <w:t xml:space="preserve">Semont Maneuver: An Alternative for Posterior Canal BPPV</w:t>
      </w:r>
    </w:p>
    <w:p>
      <w:pPr>
        <w:spacing w:after="140"/>
      </w:pPr>
      <w:r>
        <w:t xml:space="preserve">The Semont maneuver is an alternative treatment for posterior canal BPPV, particularly useful for cases of cupulolithiasis (where otoconia are thought to be stuck to the cupula, rather than free-floating in the canal). It relies on rapid movement to dislodge the particles:</w:t>
      </w:r>
    </w:p>
    <w:p>
      <w:pPr>
        <w:pStyle w:val="ListParagraph"/>
        <w:numPr>
          <w:ilvl w:val="0"/>
          <w:numId w:val="2"/>
        </w:numPr>
        <w:spacing w:after="60"/>
      </w:pPr>
      <w:r>
        <w:rPr>
          <w:b/>
          <w:bCs/>
        </w:rPr>
        <w:t xml:space="preserve">Starting Position</w:t>
      </w:r>
      <w:r>
        <w:t xml:space="preserve">: The patient sits upright on the examination table, with legs extended. The head is turned 45 degrees away from the affected ear.</w:t>
      </w:r>
    </w:p>
    <w:p>
      <w:pPr>
        <w:pStyle w:val="ListParagraph"/>
        <w:numPr>
          <w:ilvl w:val="0"/>
          <w:numId w:val="2"/>
        </w:numPr>
        <w:spacing w:after="60"/>
      </w:pPr>
      <w:r>
        <w:rPr>
          <w:b/>
          <w:bCs/>
        </w:rPr>
        <w:t xml:space="preserve">Rapid Lie Down to Affected Side</w:t>
      </w:r>
      <w:r>
        <w:t xml:space="preserve">: Quickly lie the patient down onto the affected side, maintaining the 45-degree head turn. The patient's nose should be pointing up. Hold for 1 to 3 minutes.</w:t>
      </w:r>
    </w:p>
    <w:p>
      <w:pPr>
        <w:pStyle w:val="ListParagraph"/>
        <w:numPr>
          <w:ilvl w:val="0"/>
          <w:numId w:val="2"/>
        </w:numPr>
        <w:spacing w:after="60"/>
      </w:pPr>
      <w:r>
        <w:rPr>
          <w:b/>
          <w:bCs/>
        </w:rPr>
        <w:t xml:space="preserve">Rapid Move to Opposite Side</w:t>
      </w:r>
      <w:r>
        <w:t xml:space="preserve">: Without sitting up, quickly move the patient to the opposite side. The head remains turned 45 degrees away from the initially affected ear. The patient's nose should now be pointing down. Hold for 1 to 3 minutes.</w:t>
      </w:r>
    </w:p>
    <w:p>
      <w:pPr>
        <w:pStyle w:val="ListParagraph"/>
        <w:numPr>
          <w:ilvl w:val="0"/>
          <w:numId w:val="2"/>
        </w:numPr>
        <w:spacing w:after="60"/>
      </w:pPr>
      <w:r>
        <w:rPr>
          <w:b/>
          <w:bCs/>
        </w:rPr>
        <w:t xml:space="preserve">Return to Sitting</w:t>
      </w:r>
      <w:r>
        <w:t xml:space="preserve">: Slowly help the patient return to the upright sitting position.</w:t>
      </w:r>
    </w:p>
    <w:p>
      <w:pPr>
        <w:spacing w:after="140"/>
      </w:pPr>
      <w:r>
        <w:t xml:space="preserve">The rapid movements are critical for the Semont maneuver to be effective.</w:t>
      </w:r>
    </w:p>
    <w:p>
      <w:pPr>
        <w:pStyle w:val="Heading4"/>
        <w:spacing w:after="80" w:before="200"/>
      </w:pPr>
      <w:r>
        <w:t xml:space="preserve">Gans Repositioning Maneuver: For Limited Neck Mobility</w:t>
      </w:r>
    </w:p>
    <w:p>
      <w:pPr>
        <w:spacing w:after="140"/>
      </w:pPr>
      <w:r>
        <w:t xml:space="preserve">The Gans maneuver is a modified repositioning technique for posterior canal BPPV, designed for individuals with limited neck mobility who may struggle with the full range of motion required for the Epley maneuver:</w:t>
      </w:r>
    </w:p>
    <w:p>
      <w:pPr>
        <w:pStyle w:val="ListParagraph"/>
        <w:numPr>
          <w:ilvl w:val="0"/>
          <w:numId w:val="2"/>
        </w:numPr>
        <w:spacing w:after="60"/>
      </w:pPr>
      <w:r>
        <w:rPr>
          <w:b/>
          <w:bCs/>
        </w:rPr>
        <w:t xml:space="preserve">Starting Position</w:t>
      </w:r>
      <w:r>
        <w:t xml:space="preserve">: The patient sits upright on the examination table. The head is turned 45 degrees towards the affected ear.</w:t>
      </w:r>
    </w:p>
    <w:p>
      <w:pPr>
        <w:pStyle w:val="ListParagraph"/>
        <w:numPr>
          <w:ilvl w:val="0"/>
          <w:numId w:val="2"/>
        </w:numPr>
        <w:spacing w:after="60"/>
      </w:pPr>
      <w:r>
        <w:rPr>
          <w:b/>
          <w:bCs/>
        </w:rPr>
        <w:t xml:space="preserve">Lie Back</w:t>
      </w:r>
      <w:r>
        <w:t xml:space="preserve">: Quickly lie the patient back, maintaining the 45-degree head turn. The head should be supported and extended slightly. Hold for 30 seconds.</w:t>
      </w:r>
    </w:p>
    <w:p>
      <w:pPr>
        <w:pStyle w:val="ListParagraph"/>
        <w:numPr>
          <w:ilvl w:val="0"/>
          <w:numId w:val="2"/>
        </w:numPr>
        <w:spacing w:after="60"/>
      </w:pPr>
      <w:r>
        <w:rPr>
          <w:b/>
          <w:bCs/>
        </w:rPr>
        <w:t xml:space="preserve">Head Turn to Opposite Side</w:t>
      </w:r>
      <w:r>
        <w:t xml:space="preserve">: Quickly turn the head 90 degrees to the opposite side (45 degrees away from the affected ear). Hold for 30 seconds.</w:t>
      </w:r>
    </w:p>
    <w:p>
      <w:pPr>
        <w:pStyle w:val="ListParagraph"/>
        <w:numPr>
          <w:ilvl w:val="0"/>
          <w:numId w:val="2"/>
        </w:numPr>
        <w:spacing w:after="60"/>
      </w:pPr>
      <w:r>
        <w:rPr>
          <w:b/>
          <w:bCs/>
        </w:rPr>
        <w:t xml:space="preserve">Sit Up</w:t>
      </w:r>
      <w:r>
        <w:t xml:space="preserve">: Slowly help the patient sit up, keeping the head turned, then straighten the head.</w:t>
      </w:r>
    </w:p>
    <w:p>
      <w:pPr>
        <w:spacing w:after="140"/>
      </w:pPr>
      <w:r>
        <w:t xml:space="preserve">This maneuver uses fewer extreme head positions, making it more accessible for certain patients while still aiming to reposition the otoconia effectively. Always prioritize patient comfort and safety during these procedures.</w:t>
      </w:r>
    </w:p>
    <w:p>
      <w:pPr>
        <w:pStyle w:val="Heading2"/>
      </w:pPr>
      <w:r>
        <w:t xml:space="preserve">Addressing Bilateral BPPV</w:t>
      </w:r>
    </w:p>
    <w:p>
      <w:pPr>
        <w:spacing w:after="120"/>
      </w:pPr>
      <w:r>
        <w:rPr>
          <w:rFonts w:ascii="Arial" w:cs="Arial" w:eastAsia="Arial" w:hAnsi="Arial"/>
          <w:color w:val="666666"/>
          <w:sz w:val="15"/>
          <w:szCs w:val="15"/>
        </w:rPr>
        <w:t xml:space="preserve">Covers: Bilateral BPPV: Diagnosis and Treatment Options (Vertigo Due to BOTH Inner Ears!) (video, 2 min)</w:t>
      </w:r>
    </w:p>
    <w:p>
      <w:pPr>
        <w:spacing w:after="140"/>
      </w:pPr>
      <w:r>
        <w:t xml:space="preserve">Bilateral BPPV is a condition where BPPV affects both inner ears simultaneously. While less common than unilateral BPPV, it can occur and presents unique challenges for diagnosis and treatment. Recognizing bilateral involvement is important for developing an appropriate management plan.</w:t>
      </w:r>
    </w:p>
    <w:p>
      <w:pPr>
        <w:pStyle w:val="Heading4"/>
        <w:spacing w:after="80" w:before="200"/>
      </w:pPr>
      <w:r>
        <w:t xml:space="preserve">Diagnosis of Bilateral BPPV</w:t>
      </w:r>
    </w:p>
    <w:p>
      <w:pPr>
        <w:spacing w:after="140"/>
      </w:pPr>
      <w:r>
        <w:t xml:space="preserve">Bilateral BPPV is diagnosed when the Dix-Hallpike maneuver (or supine roll test for horizontal canal involvement) elicits a positive response in both ears. This means that performing the maneuver with the head turned to the right triggers vertigo and nystagmus, and repeating it with the head turned to the left also produces a positive result. The nystagmus characteristics for each ear will be consistent with the affected canal (e.g., upbeat and torsional for posterior canal BPPV).</w:t>
      </w:r>
    </w:p>
    <w:p>
      <w:pPr>
        <w:spacing w:after="140"/>
      </w:pPr>
      <w:r>
        <w:t xml:space="preserve">Causes of bilateral BPPV can include head trauma, inner ear diseases, or systemic conditions such as vitamin D deficiency. Sometimes, it can also be idiopathic, meaning the cause is unknown.</w:t>
      </w:r>
    </w:p>
    <w:p>
      <w:pPr>
        <w:pStyle w:val="Heading4"/>
        <w:spacing w:after="80" w:before="200"/>
      </w:pPr>
      <w:r>
        <w:t xml:space="preserve">Treatment Strategy for Bilateral BPPV</w:t>
      </w:r>
    </w:p>
    <w:p>
      <w:pPr>
        <w:spacing w:after="140"/>
      </w:pPr>
      <w:r>
        <w:t xml:space="preserve">Treating bilateral BPPV requires a careful, methodical approach. The general recommendation is to treat one ear at a time, rather than attempting to treat both ears simultaneously. Here is the typical strategy:</w:t>
      </w:r>
    </w:p>
    <w:p>
      <w:pPr>
        <w:pStyle w:val="ListParagraph"/>
        <w:numPr>
          <w:ilvl w:val="0"/>
          <w:numId w:val="2"/>
        </w:numPr>
        <w:spacing w:after="60"/>
      </w:pPr>
      <w:r>
        <w:rPr>
          <w:b/>
          <w:bCs/>
        </w:rPr>
        <w:t xml:space="preserve">Identify the More Symptomatic Side</w:t>
      </w:r>
      <w:r>
        <w:t xml:space="preserve">: Determine which ear is causing more severe or frequent symptoms. This is often the side to treat first.</w:t>
      </w:r>
    </w:p>
    <w:p>
      <w:pPr>
        <w:pStyle w:val="ListParagraph"/>
        <w:numPr>
          <w:ilvl w:val="0"/>
          <w:numId w:val="2"/>
        </w:numPr>
        <w:spacing w:after="60"/>
      </w:pPr>
      <w:r>
        <w:rPr>
          <w:b/>
          <w:bCs/>
        </w:rPr>
        <w:t xml:space="preserve">Treat One Ear</w:t>
      </w:r>
      <w:r>
        <w:t xml:space="preserve">: Perform the appropriate repositioning maneuver (e.g., Epley, Lempert) for the identified affected ear. Follow all instructions for the chosen maneuver precisely.</w:t>
      </w:r>
    </w:p>
    <w:p>
      <w:pPr>
        <w:pStyle w:val="ListParagraph"/>
        <w:numPr>
          <w:ilvl w:val="0"/>
          <w:numId w:val="2"/>
        </w:numPr>
        <w:spacing w:after="60"/>
      </w:pPr>
      <w:r>
        <w:rPr>
          <w:b/>
          <w:bCs/>
        </w:rPr>
        <w:t xml:space="preserve">Allow Recovery Time</w:t>
      </w:r>
      <w:r>
        <w:t xml:space="preserve">: After treating one ear, it is advisable to wait 24 to 48 hours before attempting to treat the other ear. This allows the inner ear to settle and helps in assessing the effectiveness of the first treatment. Treating both sides too close together can be disorienting for the patient and make it difficult to determine which treatment was successful or if any residual symptoms are from the treated or untreated side.</w:t>
      </w:r>
    </w:p>
    <w:p>
      <w:pPr>
        <w:pStyle w:val="ListParagraph"/>
        <w:numPr>
          <w:ilvl w:val="0"/>
          <w:numId w:val="2"/>
        </w:numPr>
        <w:spacing w:after="60"/>
      </w:pPr>
      <w:r>
        <w:rPr>
          <w:b/>
          <w:bCs/>
        </w:rPr>
        <w:t xml:space="preserve">Treat the Second Ear</w:t>
      </w:r>
      <w:r>
        <w:t xml:space="preserve">: If symptoms persist from the second ear after the recovery period, perform the appropriate maneuver for that ear.</w:t>
      </w:r>
    </w:p>
    <w:p>
      <w:pPr>
        <w:pStyle w:val="ListParagraph"/>
        <w:numPr>
          <w:ilvl w:val="0"/>
          <w:numId w:val="2"/>
        </w:numPr>
        <w:spacing w:after="60"/>
      </w:pPr>
      <w:r>
        <w:rPr>
          <w:b/>
          <w:bCs/>
        </w:rPr>
        <w:t xml:space="preserve">Follow-up</w:t>
      </w:r>
      <w:r>
        <w:t xml:space="preserve">: Regular follow-up is important to ensure both ears have responded to treatment and to address any residual dizziness or recurrence. Patients may require multiple sessions for each ear.</w:t>
      </w:r>
    </w:p>
    <w:p>
      <w:pPr>
        <w:spacing w:after="140"/>
      </w:pPr>
      <w:r>
        <w:t xml:space="preserve">Attempting to treat both ears at once can lead to significant nausea and disorientation, making the experience very unpleasant for the patient. It also complicates the assessment of treatment efficacy. Therefore, a staged approach is safer and more effective for managing bilateral BPPV. Education on home exercises and preventative measures, such as avoiding sudden head movements, can also be beneficial.</w:t>
      </w:r>
    </w:p>
    <w:p>
      <w:pPr>
        <w:pStyle w:val="Heading3"/>
      </w:pPr>
      <w:r>
        <w:t xml:space="preserve">Key Takeaways</w:t>
      </w:r>
    </w:p>
    <w:p>
      <w:pPr>
        <w:pStyle w:val="ListParagraph"/>
        <w:numPr>
          <w:ilvl w:val="0"/>
          <w:numId w:val="1"/>
        </w:numPr>
        <w:spacing w:after="60"/>
      </w:pPr>
      <w:r>
        <w:t xml:space="preserve">BPPV is caused by dislodged otoconia (ear crystals) in the semicircular canals, most commonly the posterior canal.</w:t>
      </w:r>
    </w:p>
    <w:p>
      <w:pPr>
        <w:pStyle w:val="ListParagraph"/>
        <w:numPr>
          <w:ilvl w:val="0"/>
          <w:numId w:val="1"/>
        </w:numPr>
        <w:spacing w:after="60"/>
      </w:pPr>
      <w:r>
        <w:t xml:space="preserve">The Dix-Hallpike maneuver is essential for diagnosing BPPV and identifying the affected ear and canal by observing specific nystagmus.</w:t>
      </w:r>
    </w:p>
    <w:p>
      <w:pPr>
        <w:pStyle w:val="ListParagraph"/>
        <w:numPr>
          <w:ilvl w:val="0"/>
          <w:numId w:val="1"/>
        </w:numPr>
        <w:spacing w:after="60"/>
      </w:pPr>
      <w:r>
        <w:t xml:space="preserve">The Epley maneuver is the primary and most effective treatment for posterior canal BPPV, guiding crystals back to the utricle.</w:t>
      </w:r>
    </w:p>
    <w:p>
      <w:pPr>
        <w:pStyle w:val="ListParagraph"/>
        <w:numPr>
          <w:ilvl w:val="0"/>
          <w:numId w:val="1"/>
        </w:numPr>
        <w:spacing w:after="60"/>
      </w:pPr>
      <w:r>
        <w:t xml:space="preserve">The Lempert (BBQ Roll) maneuver is specifically used to treat horizontal canal BPPV, which presents with horizontal nystagmus.</w:t>
      </w:r>
    </w:p>
    <w:p>
      <w:pPr>
        <w:pStyle w:val="ListParagraph"/>
        <w:numPr>
          <w:ilvl w:val="0"/>
          <w:numId w:val="1"/>
        </w:numPr>
        <w:spacing w:after="60"/>
      </w:pPr>
      <w:r>
        <w:t xml:space="preserve">Alternative maneuvers like Semont and Gans offer options for posterior canal BPPV, especially for patients with specific needs like limited neck mobility.</w:t>
      </w:r>
    </w:p>
    <w:p>
      <w:pPr>
        <w:pStyle w:val="ListParagraph"/>
        <w:numPr>
          <w:ilvl w:val="0"/>
          <w:numId w:val="1"/>
        </w:numPr>
        <w:spacing w:after="60"/>
      </w:pPr>
      <w:r>
        <w:t xml:space="preserve">Bilateral BPPV requires a staged treatment approach, addressing one ear at a time with a recovery period between treatments.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cause of BPPV and which semicircular canal is most commonly affected?</w:t>
      </w:r>
    </w:p>
    <w:p>
      <w:pPr>
        <w:spacing w:after="60"/>
      </w:pPr>
      <w:r>
        <w:t xml:space="preserve">2. </w:t>
      </w:r>
      <w:r>
        <w:t xml:space="preserve">Describe the key steps of the Dix-Hallpike maneuver and what a positive result indicates for posterior canal BPPV.</w:t>
      </w:r>
    </w:p>
    <w:p>
      <w:pPr>
        <w:spacing w:after="60"/>
      </w:pPr>
      <w:r>
        <w:t xml:space="preserve">3. </w:t>
      </w:r>
      <w:r>
        <w:t xml:space="preserve">Outline the general procedure for the Epley maneuver, assuming the right posterior canal is affected.</w:t>
      </w:r>
    </w:p>
    <w:p>
      <w:pPr>
        <w:spacing w:after="60"/>
      </w:pPr>
      <w:r>
        <w:t xml:space="preserve">4. </w:t>
      </w:r>
      <w:r>
        <w:t xml:space="preserve">When would you consider using the Lempert (BBQ Roll) maneuver, and how does its mechanism differ from the Epley maneuver?</w:t>
      </w:r>
    </w:p>
    <w:p>
      <w:pPr>
        <w:spacing w:after="60"/>
      </w:pPr>
      <w:r>
        <w:t xml:space="preserve">5. </w:t>
      </w:r>
      <w:r>
        <w:t xml:space="preserve">What is the recommended approach for treating bilateral BPPV, and why is this approach preferred?</w:t>
      </w:r>
    </w:p>
    <w:p>
      <w:pPr>
        <w:pStyle w:val="Heading1"/>
        <w:pageBreakBefore/>
      </w:pPr>
      <w:r>
        <w:t xml:space="preserve">Chapter 7: Persistent Dizziness, BPPV Alternatives, and Concussion Management</w:t>
      </w:r>
    </w:p>
    <w:p>
      <w:pPr>
        <w:spacing w:after="140"/>
      </w:pPr>
      <w:r>
        <w:t xml:space="preserve">This chapter expands our understanding of dizziness and vertigo beyond Ménière's disease, exploring other significant causes and their management. We will examine Persistent Postural Perceptual Dizziness (PPPD), a common chronic functional disorder, and learn about alternative diagnostic and treatment maneuvers for Benign Paroxysmal Positional Vertigo (BPPV) designed for patients with specific physical limitations.</w:t>
      </w:r>
    </w:p>
    <w:p>
      <w:pPr>
        <w:spacing w:after="140"/>
      </w:pPr>
      <w:r>
        <w:t xml:space="preserve">Also, this chapter works through concussion, focusing on rapid sideline evaluation techniques and the crucial role of oculomotor assessment. You will learn about various eye movement tests used to identify post-concussion symptoms and discover effective at-home exercises for rehabilitation.</w:t>
      </w:r>
    </w:p>
    <w:p>
      <w:pPr>
        <w:pStyle w:val="Heading2"/>
      </w:pPr>
      <w:r>
        <w:t xml:space="preserve">Understanding Persistent Postural Perceptual Dizziness (PPPD)</w:t>
      </w:r>
    </w:p>
    <w:p>
      <w:pPr>
        <w:spacing w:after="120"/>
      </w:pPr>
      <w:r>
        <w:rPr>
          <w:rFonts w:ascii="Arial" w:cs="Arial" w:eastAsia="Arial" w:hAnsi="Arial"/>
          <w:color w:val="666666"/>
          <w:sz w:val="15"/>
          <w:szCs w:val="15"/>
        </w:rPr>
        <w:t xml:space="preserve">Covers: Persistent Postural Perceptual Dizziness (PPPD or 3PD) as Cause for Chronic Dizziness/Vertigo (video, 3 min)</w:t>
      </w:r>
    </w:p>
    <w:p>
      <w:pPr>
        <w:spacing w:after="140"/>
      </w:pPr>
      <w:r>
        <w:t xml:space="preserve">Persistent Postural Perceptual Dizziness, often abbreviated as PPPD or 3PD, represents a common cause of chronic dizziness and unsteadiness. Unlike acute vertigo episodes, PPPD is a functional vestibular disorder characterized by persistent, non-vertiginous dizziness, unsteadiness, or a sensation of rocking or swaying. These symptoms are present for three months or longer, occurring on most days, and often fluctuate in intensity throughout the day.</w:t>
      </w:r>
    </w:p>
    <w:p>
      <w:pPr>
        <w:spacing w:after="140"/>
      </w:pPr>
      <w:r>
        <w:t xml:space="preserve">A hallmark of PPPD is that symptoms typically worsen under specific conditions. These include upright posture, active or passive movement, and exposure to complex or busy visual environments. For example, a patient might feel relatively stable while lying down but experience increased dizziness when standing, walking, or navigating a crowded supermarket aisle. The onset of PPPD frequently follows an acute vestibular event, such as an episode of BPPV, vestibular neuritis, a Ménière's attack, or even a concussion. However, it can also develop insidiously without a clear precipitating event.</w:t>
      </w:r>
    </w:p>
    <w:p>
      <w:pPr>
        <w:spacing w:after="140"/>
      </w:pPr>
      <w:r>
        <w:t xml:space="preserve">The underlying mechanism of PPPD involves maladaptive changes in how the brain processes sensory information related to balance and spatial orientation. After an initial vestibular insult, the brain may become overly reliant on visual input and cortical processing, while under-utilizing the more automatic vestibular and somatosensory cues. This altered processing leads to a heightened sense of threat and a persistent feeling of instability, even when the initial vestibular problem has resolved.</w:t>
      </w:r>
    </w:p>
    <w:p>
      <w:pPr>
        <w:spacing w:after="140"/>
      </w:pPr>
      <w:r>
        <w:t xml:space="preserve">Diagnosis of PPPD is primarily clinical, based on a detailed patient history and the characteristic symptom pattern. There are no specific diagnostic tests or imaging findings for PPPD. Healthcare providers look for the specific criteria: symptoms of dizziness, unsteadiness, or non-spinning vertigo for at least three months, occurring on most days, and exacerbated by upright posture, motion, or complex visual stimuli. It is important to rule out other medical conditions that could cause similar symptoms.</w:t>
      </w:r>
    </w:p>
    <w:p>
      <w:pPr>
        <w:spacing w:after="140"/>
      </w:pPr>
      <w:r>
        <w:t xml:space="preserve">Management of PPPD typically involves a multimodal approach. Vestibular rehabilitation therapy (VRT) is a cornerstone of treatment. VRT exercises aim to re-calibrate the brain's balance system through habituation, gaze stabilization, and balance training. The goal is to gradually re-expose the patient to their symptom triggers in a controlled manner, helping the brain adapt and reduce its over-reliance on visual cues. Examples include practicing balance on unstable surfaces or walking in visually complex environments. Consistency in performing these exercises is crucial for success.</w:t>
      </w:r>
    </w:p>
    <w:p>
      <w:pPr>
        <w:spacing w:after="140"/>
      </w:pPr>
      <w:r>
        <w:t xml:space="preserve">Medications, particularly selective serotonin reuptake inhibitors (SSRIs), are often effective in reducing PPPD symptoms. These medications can help modulate central nervous system processing that contributes to the disorder. Psychological support, such as cognitive behavioral therapy (CBT), can also be beneficial. CBT helps patients manage the anxiety, fear of movement, and avoidance behaviors that frequently accompany chronic dizziness, facilitating a more active engagement in rehabilitation. It is vital for patients and clinicians to understand that PPPD is a genuine and treatable neurological disorder, not a psychological fabrication.</w:t>
      </w:r>
    </w:p>
    <w:p>
      <w:pPr>
        <w:pStyle w:val="Heading2"/>
      </w:pPr>
      <w:r>
        <w:t xml:space="preserve">Alternative Maneuvers for BPPV Diagnosis and Treatment</w:t>
      </w:r>
    </w:p>
    <w:p>
      <w:pPr>
        <w:spacing w:after="120"/>
      </w:pPr>
      <w:r>
        <w:rPr>
          <w:rFonts w:ascii="Arial" w:cs="Arial" w:eastAsia="Arial" w:hAnsi="Arial"/>
          <w:color w:val="666666"/>
          <w:sz w:val="15"/>
          <w:szCs w:val="15"/>
        </w:rPr>
        <w:t xml:space="preserve">Covers: Gans Repositioning Maneuver Animation to Treat BPPV - Epley Alternative for Those with Spine Issue (video, 2 min) · Side Lying Maneuver - Alternative to Dix-Hallpike to Diagnose BPPV for Patients with Spine Problems (video, 2 min)</w:t>
      </w:r>
    </w:p>
    <w:p>
      <w:pPr>
        <w:spacing w:after="140"/>
      </w:pPr>
      <w:r>
        <w:t xml:space="preserve">Benign Paroxysmal Positional Vertigo (BPPV) is the most common cause of vertigo, resulting from dislodged otoconia (calcium carbonate crystals) migrating into one of the semicircular canals of the inner ear. The standard diagnostic test for posterior canal BPPV is the Dix-Hallpike maneuver, and the primary treatment is the Epley maneuver. However, these maneuvers require significant neck extension and rotation, which can be challenging or contraindicated for patients with cervical spine issues, severe kyphosis, shoulder limitations, or obesity. Fortunately, alternative maneuvers exist to safely diagnose and treat BPPV in these populations.</w:t>
      </w:r>
    </w:p>
    <w:p>
      <w:pPr>
        <w:pStyle w:val="Heading4"/>
        <w:spacing w:after="80" w:before="200"/>
      </w:pPr>
      <w:r>
        <w:t xml:space="preserve">Side Lying Maneuver for BPPV Diagnosis</w:t>
      </w:r>
    </w:p>
    <w:p>
      <w:pPr>
        <w:spacing w:after="140"/>
      </w:pPr>
      <w:r>
        <w:t xml:space="preserve">This maneuver serves as an excellent alternative to the Dix-Hallpike test for diagnosing posterior canal BPPV when a patient has limited neck mobility or spinal problems. It effectively provokes vertigo and nystagmus without requiring excessive neck extension.</w:t>
      </w:r>
    </w:p>
    <w:p>
      <w:pPr>
        <w:spacing w:after="140"/>
      </w:pPr>
      <w:r>
        <w:rPr>
          <w:b/>
          <w:bCs/>
        </w:rPr>
        <w:t xml:space="preserve">Procedure Steps:</w:t>
      </w:r>
    </w:p>
    <w:p>
      <w:pPr>
        <w:pStyle w:val="ListParagraph"/>
        <w:numPr>
          <w:ilvl w:val="0"/>
          <w:numId w:val="2"/>
        </w:numPr>
        <w:spacing w:after="60"/>
      </w:pPr>
      <w:r>
        <w:rPr>
          <w:b/>
          <w:bCs/>
        </w:rPr>
        <w:t xml:space="preserve">Patient Positioning:</w:t>
      </w:r>
      <w:r>
        <w:t xml:space="preserve"> Have the patient sit upright on the examination table with their legs extended. Ensure they are positioned so they can comfortably lie down on their side.</w:t>
      </w:r>
    </w:p>
    <w:p>
      <w:pPr>
        <w:pStyle w:val="ListParagraph"/>
        <w:numPr>
          <w:ilvl w:val="0"/>
          <w:numId w:val="2"/>
        </w:numPr>
        <w:spacing w:after="60"/>
      </w:pPr>
      <w:r>
        <w:rPr>
          <w:b/>
          <w:bCs/>
        </w:rPr>
        <w:t xml:space="preserve">Head Rotation:</w:t>
      </w:r>
      <w:r>
        <w:t xml:space="preserve"> Rotate the patient's head 45 degrees </w:t>
      </w:r>
      <w:r>
        <w:rPr>
          <w:i/>
          <w:iCs/>
        </w:rPr>
        <w:t xml:space="preserve">away</w:t>
      </w:r>
      <w:r>
        <w:t xml:space="preserve"> from the side you are testing. For example, if you are testing the right ear, rotate the head 45 degrees to the left.</w:t>
      </w:r>
    </w:p>
    <w:p>
      <w:pPr>
        <w:pStyle w:val="ListParagraph"/>
        <w:numPr>
          <w:ilvl w:val="0"/>
          <w:numId w:val="2"/>
        </w:numPr>
        <w:spacing w:after="60"/>
      </w:pPr>
      <w:r>
        <w:rPr>
          <w:b/>
          <w:bCs/>
        </w:rPr>
        <w:t xml:space="preserve">Side Lying:</w:t>
      </w:r>
      <w:r>
        <w:t xml:space="preserve"> Instruct the patient to quickly lie down on their side, maintaining the 45-degree head rotation. The ear being tested (the one facing up) should be the focus. For our example, the patient lies on their left side, with the right ear facing up.</w:t>
      </w:r>
    </w:p>
    <w:p>
      <w:pPr>
        <w:pStyle w:val="ListParagraph"/>
        <w:numPr>
          <w:ilvl w:val="0"/>
          <w:numId w:val="2"/>
        </w:numPr>
        <w:spacing w:after="60"/>
      </w:pPr>
      <w:r>
        <w:rPr>
          <w:b/>
          <w:bCs/>
        </w:rPr>
        <w:t xml:space="preserve">Observation:</w:t>
      </w:r>
      <w:r>
        <w:t xml:space="preserve"> Observe the patient's eyes for nystagmus (involuntary eye movements) and ask about any sensation of vertigo. Wait for at least 30 to 60 seconds, as the nystagmus and vertigo may have a latency period.</w:t>
      </w:r>
    </w:p>
    <w:p>
      <w:pPr>
        <w:pStyle w:val="ListParagraph"/>
        <w:numPr>
          <w:ilvl w:val="0"/>
          <w:numId w:val="2"/>
        </w:numPr>
        <w:spacing w:after="60"/>
      </w:pPr>
      <w:r>
        <w:rPr>
          <w:b/>
          <w:bCs/>
        </w:rPr>
        <w:t xml:space="preserve">Return to Sitting:</w:t>
      </w:r>
      <w:r>
        <w:t xml:space="preserve"> Slowly help the patient return to the upright sitting position.</w:t>
      </w:r>
    </w:p>
    <w:p>
      <w:pPr>
        <w:pStyle w:val="ListParagraph"/>
        <w:numPr>
          <w:ilvl w:val="0"/>
          <w:numId w:val="2"/>
        </w:numPr>
        <w:spacing w:after="60"/>
      </w:pPr>
      <w:r>
        <w:rPr>
          <w:b/>
          <w:bCs/>
        </w:rPr>
        <w:t xml:space="preserve">Repeat:</w:t>
      </w:r>
      <w:r>
        <w:t xml:space="preserve"> If no symptoms are provoked, repeat the process for the other side (rotate head 45 degrees to the right, lie on the right side with the left ear up).</w:t>
      </w:r>
    </w:p>
    <w:p>
      <w:pPr>
        <w:spacing w:after="140"/>
      </w:pPr>
      <w:r>
        <w:rPr>
          <w:b/>
          <w:bCs/>
        </w:rPr>
        <w:t xml:space="preserve">Interpretation:</w:t>
      </w:r>
      <w:r>
        <w:t xml:space="preserve"> A positive test is indicated by upbeat and torsional (geotropic) nystagmus, accompanied by vertigo. This typically signifies posterior canal BPPV in the ear that was facing </w:t>
      </w:r>
      <w:r>
        <w:rPr>
          <w:i/>
          <w:iCs/>
        </w:rPr>
        <w:t xml:space="preserve">down</w:t>
      </w:r>
      <w:r>
        <w:t xml:space="preserve"> when the patient lay on their side. For instance, if testing the right ear (right ear up) and symptoms arise, it indicates BPPV in the </w:t>
      </w:r>
      <w:r>
        <w:rPr>
          <w:i/>
          <w:iCs/>
        </w:rPr>
        <w:t xml:space="preserve">left</w:t>
      </w:r>
      <w:r>
        <w:t xml:space="preserve"> ear.</w:t>
      </w:r>
    </w:p>
    <w:p>
      <w:pPr>
        <w:spacing w:after="140"/>
      </w:pPr>
      <w:r>
        <w:rPr>
          <w:b/>
          <w:bCs/>
        </w:rPr>
        <w:t xml:space="preserve">Common Mistakes:</w:t>
      </w:r>
      <w:r>
        <w:t xml:space="preserve"> Not rotating the head sufficiently, not waiting long enough for symptoms to appear, or misinterpreting the affected side based on the nystagmus direction.</w:t>
      </w:r>
    </w:p>
    <w:p>
      <w:pPr>
        <w:pStyle w:val="Heading4"/>
        <w:spacing w:after="80" w:before="200"/>
      </w:pPr>
      <w:r>
        <w:t xml:space="preserve">Gans Repositioning Maneuver for BPPV Treatment</w:t>
      </w:r>
    </w:p>
    <w:p>
      <w:pPr>
        <w:spacing w:after="140"/>
      </w:pPr>
      <w:r>
        <w:t xml:space="preserve">The Gans Repositioning Maneuver is an effective alternative to the Epley maneuver, particularly beneficial for patients who cannot tolerate the neck extension required by the Epley. It is designed to reposition otoconia out of the posterior semicircular canal.</w:t>
      </w:r>
    </w:p>
    <w:p>
      <w:pPr>
        <w:spacing w:after="140"/>
      </w:pPr>
      <w:r>
        <w:rPr>
          <w:b/>
          <w:bCs/>
        </w:rPr>
        <w:t xml:space="preserve">Procedure Steps:</w:t>
      </w:r>
    </w:p>
    <w:p>
      <w:pPr>
        <w:pStyle w:val="ListParagraph"/>
        <w:numPr>
          <w:ilvl w:val="0"/>
          <w:numId w:val="2"/>
        </w:numPr>
        <w:spacing w:after="60"/>
      </w:pPr>
      <w:r>
        <w:rPr>
          <w:b/>
          <w:bCs/>
        </w:rPr>
        <w:t xml:space="preserve">Patient Positioning:</w:t>
      </w:r>
      <w:r>
        <w:t xml:space="preserve"> Have the patient sit upright on the examination table with their legs extended.</w:t>
      </w:r>
    </w:p>
    <w:p>
      <w:pPr>
        <w:pStyle w:val="ListParagraph"/>
        <w:numPr>
          <w:ilvl w:val="0"/>
          <w:numId w:val="2"/>
        </w:numPr>
        <w:spacing w:after="60"/>
      </w:pPr>
      <w:r>
        <w:rPr>
          <w:b/>
          <w:bCs/>
        </w:rPr>
        <w:t xml:space="preserve">Head Rotation:</w:t>
      </w:r>
      <w:r>
        <w:t xml:space="preserve"> Rotate the patient's head 45 degrees </w:t>
      </w:r>
      <w:r>
        <w:rPr>
          <w:i/>
          <w:iCs/>
        </w:rPr>
        <w:t xml:space="preserve">towards</w:t>
      </w:r>
      <w:r>
        <w:t xml:space="preserve"> the affected side. For example, if the right ear is affected, rotate the head 45 degrees to the right.</w:t>
      </w:r>
    </w:p>
    <w:p>
      <w:pPr>
        <w:pStyle w:val="ListParagraph"/>
        <w:numPr>
          <w:ilvl w:val="0"/>
          <w:numId w:val="2"/>
        </w:numPr>
        <w:spacing w:after="60"/>
      </w:pPr>
      <w:r>
        <w:rPr>
          <w:b/>
          <w:bCs/>
        </w:rPr>
        <w:t xml:space="preserve">Supine Position:</w:t>
      </w:r>
      <w:r>
        <w:t xml:space="preserve"> Instruct the patient to quickly lie down on their back, maintaining the 45-degree head rotation. Hold this position for 1 to 2 minutes, or until any provoked vertigo subsides.</w:t>
      </w:r>
    </w:p>
    <w:p>
      <w:pPr>
        <w:pStyle w:val="ListParagraph"/>
        <w:numPr>
          <w:ilvl w:val="0"/>
          <w:numId w:val="2"/>
        </w:numPr>
        <w:spacing w:after="60"/>
      </w:pPr>
      <w:r>
        <w:rPr>
          <w:b/>
          <w:bCs/>
        </w:rPr>
        <w:t xml:space="preserve">Affected Side Roll:</w:t>
      </w:r>
      <w:r>
        <w:t xml:space="preserve"> Instruct the patient to quickly roll onto their </w:t>
      </w:r>
      <w:r>
        <w:rPr>
          <w:i/>
          <w:iCs/>
        </w:rPr>
        <w:t xml:space="preserve">affected</w:t>
      </w:r>
      <w:r>
        <w:t xml:space="preserve"> side, keeping the head rotated 45 degrees towards the affected side. The affected ear should now be facing down. For our example, the patient rolls onto their right side, with the right ear facing down. Hold this position for 1 to 2 minutes, or until vertigo subsides.</w:t>
      </w:r>
    </w:p>
    <w:p>
      <w:pPr>
        <w:pStyle w:val="ListParagraph"/>
        <w:numPr>
          <w:ilvl w:val="0"/>
          <w:numId w:val="2"/>
        </w:numPr>
        <w:spacing w:after="60"/>
      </w:pPr>
      <w:r>
        <w:rPr>
          <w:b/>
          <w:bCs/>
        </w:rPr>
        <w:t xml:space="preserve">Return to Sitting:</w:t>
      </w:r>
      <w:r>
        <w:t xml:space="preserve"> Slowly help the patient sit up from this side-lying position.</w:t>
      </w:r>
    </w:p>
    <w:p>
      <w:pPr>
        <w:spacing w:after="140"/>
      </w:pPr>
      <w:r>
        <w:rPr>
          <w:b/>
          <w:bCs/>
        </w:rPr>
        <w:t xml:space="preserve">Mechanism:</w:t>
      </w:r>
      <w:r>
        <w:t xml:space="preserve"> This maneuver uses gravity to guide the dislodged otoconia through the posterior canal and back into the utricle, where they belong.</w:t>
      </w:r>
    </w:p>
    <w:p>
      <w:pPr>
        <w:spacing w:after="140"/>
      </w:pPr>
      <w:r>
        <w:rPr>
          <w:b/>
          <w:bCs/>
        </w:rPr>
        <w:t xml:space="preserve">Practice Cues:</w:t>
      </w:r>
      <w:r>
        <w:t xml:space="preserve"> Emphasize smooth, quick transitions between positions to ensure effective movement of the otoconia. Instruct the patient to hold each position for the full duration, even if symptoms subside quickly, to ensure complete repositioning. Patients should avoid sudden head movements for 24-48 hours post-maneuver to allow the otoconia to settle.</w:t>
      </w:r>
    </w:p>
    <w:p>
      <w:pPr>
        <w:pStyle w:val="Heading2"/>
      </w:pPr>
      <w:r>
        <w:t xml:space="preserve">Concussion Assessment and Oculomotor Rehabilitation</w:t>
      </w:r>
    </w:p>
    <w:p>
      <w:pPr>
        <w:spacing w:after="120"/>
      </w:pPr>
      <w:r>
        <w:rPr>
          <w:rFonts w:ascii="Arial" w:cs="Arial" w:eastAsia="Arial" w:hAnsi="Arial"/>
          <w:color w:val="666666"/>
          <w:sz w:val="15"/>
          <w:szCs w:val="15"/>
        </w:rPr>
        <w:t xml:space="preserve">Covers: At Home Concussion Eye Exercises (Dizziness Treatment After Concussion or Traumatic Brain Injury) (video, 4 min) · Rapid Concussion Evaluation in Sports: Sideline Quick Guide (Soccer, Ice Hockey, Football, etc) (video, 4 min) · Concussion Eye Exam: 6 Eye Movement Tests to Evaluate Post-Concussion Symptoms &amp; Abnormal Examples (video, 4 min) · 5 Eye Movement Tests &amp; Abnormal Examples (video, 4 min)</w:t>
      </w:r>
    </w:p>
    <w:p>
      <w:pPr>
        <w:spacing w:after="140"/>
      </w:pPr>
      <w:r>
        <w:t xml:space="preserve">A concussion is a mild traumatic brain injury (mTBI) resulting from a direct blow to the head or an indirect force transmitted to the head. It causes a temporary disturbance of brain function, leading to a range of symptoms including headache, dizziness, confusion, and visual problems. Rapid and accurate assessment is critical, especially in sports, to prevent further injury and ensure appropriate management.</w:t>
      </w:r>
    </w:p>
    <w:p>
      <w:pPr>
        <w:pStyle w:val="Heading4"/>
        <w:spacing w:after="80" w:before="200"/>
      </w:pPr>
      <w:r>
        <w:t xml:space="preserve">Sideline Concussion Evaluation</w:t>
      </w:r>
    </w:p>
    <w:p>
      <w:pPr>
        <w:spacing w:after="140"/>
      </w:pPr>
      <w:r>
        <w:t xml:space="preserve">Immediate assessment on the field or court is crucial for identifying a suspected concussion and removing the individual from play. The goal is to prevent a potentially more severe injury, such as Second Impact Syndrome. Standardized tools like the SCAT5 (Sport Concussion Assessment Tool 5th Edition) are often used.</w:t>
      </w:r>
    </w:p>
    <w:p>
      <w:pPr>
        <w:spacing w:after="140"/>
      </w:pPr>
      <w:r>
        <w:rPr>
          <w:b/>
          <w:bCs/>
        </w:rPr>
        <w:t xml:space="preserve">Key Components of a Rapid Sideline Evaluation:</w:t>
      </w:r>
    </w:p>
    <w:p>
      <w:pPr>
        <w:pStyle w:val="ListParagraph"/>
        <w:numPr>
          <w:ilvl w:val="0"/>
          <w:numId w:val="2"/>
        </w:numPr>
        <w:spacing w:after="60"/>
      </w:pPr>
      <w:r>
        <w:rPr>
          <w:b/>
          <w:bCs/>
        </w:rPr>
        <w:t xml:space="preserve">Red Flags:</w:t>
      </w:r>
      <w:r>
        <w:t xml:space="preserve"> Immediately check for any signs requiring urgent medical attention: neck pain, double vision, weakness or tingling in limbs, severe or worsening headache, seizure, loss of consciousness, or deteriorating level of consciousness. </w:t>
      </w:r>
      <w:r>
        <w:rPr>
          <w:i/>
          <w:iCs/>
        </w:rPr>
        <w:t xml:space="preserve">If any red flags are present, assume a cervical spine injury, immobilize the neck, and arrange for immediate emergency medical transport.</w:t>
      </w:r>
    </w:p>
    <w:p>
      <w:pPr>
        <w:pStyle w:val="ListParagraph"/>
        <w:numPr>
          <w:ilvl w:val="0"/>
          <w:numId w:val="2"/>
        </w:numPr>
        <w:spacing w:after="60"/>
      </w:pPr>
      <w:r>
        <w:rPr>
          <w:b/>
          <w:bCs/>
        </w:rPr>
        <w:t xml:space="preserve">Observable Signs:</w:t>
      </w:r>
      <w:r>
        <w:t xml:space="preserve"> Look for obvious signs of concussion: lying motionless on the ground, slow to get up, disorientation, blank or vacant stare, balance problems, or clutching the head.</w:t>
      </w:r>
    </w:p>
    <w:p>
      <w:pPr>
        <w:pStyle w:val="ListParagraph"/>
        <w:numPr>
          <w:ilvl w:val="0"/>
          <w:numId w:val="2"/>
        </w:numPr>
        <w:spacing w:after="60"/>
      </w:pPr>
      <w:r>
        <w:rPr>
          <w:b/>
          <w:bCs/>
        </w:rPr>
        <w:t xml:space="preserve">Memory Assessment:</w:t>
      </w:r>
      <w:r>
        <w:t xml:space="preserve"> Ask simple questions about the event, such as the score, the opponent, or what happened just before the injury. Inability to recall recent events or answer basic orientation questions is a red flag.</w:t>
      </w:r>
    </w:p>
    <w:p>
      <w:pPr>
        <w:pStyle w:val="ListParagraph"/>
        <w:numPr>
          <w:ilvl w:val="0"/>
          <w:numId w:val="2"/>
        </w:numPr>
        <w:spacing w:after="60"/>
      </w:pPr>
      <w:r>
        <w:rPr>
          <w:b/>
          <w:bCs/>
        </w:rPr>
        <w:t xml:space="preserve">Balance Testing:</w:t>
      </w:r>
      <w:r>
        <w:t xml:space="preserve"> Simple balance tests, such as tandem stance (standing heel-to-toe) or single-leg stance, can reveal immediate postural instability. Observe for swaying, stumbling, or loss of balance.</w:t>
      </w:r>
    </w:p>
    <w:p>
      <w:pPr>
        <w:pStyle w:val="ListParagraph"/>
        <w:numPr>
          <w:ilvl w:val="0"/>
          <w:numId w:val="2"/>
        </w:numPr>
        <w:spacing w:after="60"/>
      </w:pPr>
      <w:r>
        <w:rPr>
          <w:b/>
          <w:bCs/>
        </w:rPr>
        <w:t xml:space="preserve">Symptom Checklist:</w:t>
      </w:r>
      <w:r>
        <w:t xml:space="preserve"> Ask about common concussion symptoms: headache, dizziness, nausea, sensitivity to light or sound, feeling foggy. Even mild symptoms warrant concern.</w:t>
      </w:r>
    </w:p>
    <w:p>
      <w:pPr>
        <w:spacing w:after="140"/>
      </w:pPr>
      <w:r>
        <w:rPr>
          <w:b/>
          <w:bCs/>
        </w:rPr>
        <w:t xml:space="preserve">Decision:</w:t>
      </w:r>
      <w:r>
        <w:t xml:space="preserve"> If a concussion is suspected based on any of these observations, the individual must be immediately removed from play. The guiding principle is: "When in doubt, sit them out." They should not return to activity on the same day and must be evaluated by a healthcare professional.</w:t>
      </w:r>
    </w:p>
    <w:p>
      <w:pPr>
        <w:pStyle w:val="Heading4"/>
        <w:spacing w:after="80" w:before="200"/>
      </w:pPr>
      <w:r>
        <w:t xml:space="preserve">Oculomotor Assessment for Concussion</w:t>
      </w:r>
    </w:p>
    <w:p>
      <w:pPr>
        <w:spacing w:after="140"/>
      </w:pPr>
      <w:r>
        <w:t xml:space="preserve">Oculomotor dysfunction is a very common sequela of concussion, contributing significantly to post-concussion symptoms like dizziness, headaches, and visual disturbances. A thorough eye exam can identify specific deficits.</w:t>
      </w:r>
    </w:p>
    <w:p>
      <w:pPr>
        <w:spacing w:after="140"/>
      </w:pPr>
      <w:r>
        <w:rPr>
          <w:b/>
          <w:bCs/>
        </w:rPr>
        <w:t xml:space="preserve">Key Eye Movement Tests:</w:t>
      </w:r>
    </w:p>
    <w:p>
      <w:pPr>
        <w:pStyle w:val="ListParagraph"/>
        <w:numPr>
          <w:ilvl w:val="0"/>
          <w:numId w:val="2"/>
        </w:numPr>
        <w:spacing w:after="60"/>
      </w:pPr>
      <w:r>
        <w:rPr>
          <w:b/>
          <w:bCs/>
        </w:rPr>
        <w:t xml:space="preserve">Smooth Pursuits:</w:t>
      </w:r>
      <w:r>
        <w:t xml:space="preserve"> Instruct the patient to follow a slowly moving target (e.g., your finger or a pen held 18 inches away) horizontally and vertically, using only their eyes. Observe for jerky, unsmooth movements, or an inability to maintain fixation on the target.</w:t>
      </w:r>
    </w:p>
    <w:p>
      <w:pPr>
        <w:pStyle w:val="ListParagraph"/>
        <w:numPr>
          <w:ilvl w:val="0"/>
          <w:numId w:val="2"/>
        </w:numPr>
        <w:spacing w:after="60"/>
      </w:pPr>
      <w:r>
        <w:rPr>
          <w:b/>
          <w:bCs/>
        </w:rPr>
        <w:t xml:space="preserve">Saccades:</w:t>
      </w:r>
      <w:r>
        <w:t xml:space="preserve"> Hold two stationary targets (e.g., two fingers) about 18 inches apart. Instruct the patient to rapidly shift their gaze between the two targets without moving their head. Look for overshooting or undershooting the target, or multiple small corrective movements to reach the target.</w:t>
      </w:r>
    </w:p>
    <w:p>
      <w:pPr>
        <w:pStyle w:val="ListParagraph"/>
        <w:numPr>
          <w:ilvl w:val="0"/>
          <w:numId w:val="2"/>
        </w:numPr>
        <w:spacing w:after="60"/>
      </w:pPr>
      <w:r>
        <w:rPr>
          <w:b/>
          <w:bCs/>
        </w:rPr>
        <w:t xml:space="preserve">Convergence:</w:t>
      </w:r>
      <w:r>
        <w:t xml:space="preserve"> Hold a small target (e.g., a pen with a letter on it) at arm's length. Slowly move it towards the patient's nose, instructing them to keep it single and clear. Note the distance from the nose where the target doubles or one eye deviates outward (the near point of convergence, NPC). An NPC greater than 6 cm is often considered abnormal.</w:t>
      </w:r>
    </w:p>
    <w:p>
      <w:pPr>
        <w:pStyle w:val="ListParagraph"/>
        <w:numPr>
          <w:ilvl w:val="0"/>
          <w:numId w:val="2"/>
        </w:numPr>
        <w:spacing w:after="60"/>
      </w:pPr>
      <w:r>
        <w:rPr>
          <w:b/>
          <w:bCs/>
        </w:rPr>
        <w:t xml:space="preserve">Vestibulo-Ocular Reflex (VOR) Cancellation:</w:t>
      </w:r>
      <w:r>
        <w:t xml:space="preserve"> Instruct the patient to hold their thumb at arm's length and focus on it. Then, have them turn their head slowly from side to side while keeping their eyes fixed on the thumb. The eyes should remain smoothly fixed on the thumb without corrective saccades.</w:t>
      </w:r>
    </w:p>
    <w:p>
      <w:pPr>
        <w:pStyle w:val="ListParagraph"/>
        <w:numPr>
          <w:ilvl w:val="0"/>
          <w:numId w:val="2"/>
        </w:numPr>
        <w:spacing w:after="60"/>
      </w:pPr>
      <w:r>
        <w:rPr>
          <w:b/>
          <w:bCs/>
        </w:rPr>
        <w:t xml:space="preserve">Vestibulo-Ocular Reflex (VOR) or Head Impulse Test (HIT):</w:t>
      </w:r>
      <w:r>
        <w:t xml:space="preserve"> Instruct the patient to fix their gaze on your nose. Gently but rapidly turn the patient's head a small amount to one side. Their eyes should remain fixed on your nose. If their eyes move off your nose and then make a corrective saccade back to your nose, it indicates a VOR deficit on the side their head was turned towards.</w:t>
      </w:r>
    </w:p>
    <w:p>
      <w:pPr>
        <w:pStyle w:val="ListParagraph"/>
        <w:numPr>
          <w:ilvl w:val="0"/>
          <w:numId w:val="2"/>
        </w:numPr>
        <w:spacing w:after="60"/>
      </w:pPr>
      <w:r>
        <w:rPr>
          <w:b/>
          <w:bCs/>
        </w:rPr>
        <w:t xml:space="preserve">Visual Acuity:</w:t>
      </w:r>
      <w:r>
        <w:t xml:space="preserve"> Assess both near and far vision to rule out any general visual impairment.</w:t>
      </w:r>
    </w:p>
    <w:p>
      <w:pPr>
        <w:spacing w:after="140"/>
      </w:pPr>
      <w:r>
        <w:rPr>
          <w:b/>
          <w:bCs/>
        </w:rPr>
        <w:t xml:space="preserve">Abnormal Examples:</w:t>
      </w:r>
      <w:r>
        <w:t xml:space="preserve"> Jerky pursuits, multiple corrective saccades during saccadic testing, a remote near point of convergence (e.g., 10-15 cm), or corrective saccades during the Head Impulse Test are all signs of oculomotor dysfunction.</w:t>
      </w:r>
    </w:p>
    <w:p>
      <w:pPr>
        <w:pStyle w:val="Heading4"/>
        <w:spacing w:after="80" w:before="200"/>
      </w:pPr>
      <w:r>
        <w:t xml:space="preserve">At-Home Concussion Eye Exercises (Rehabilitation)</w:t>
      </w:r>
    </w:p>
    <w:p>
      <w:pPr>
        <w:spacing w:after="140"/>
      </w:pPr>
      <w:r>
        <w:t xml:space="preserve">Targeted at-home exercises can help rehabilitate oculomotor deficits, reduce dizziness, and improve visual processing after a concussion. These exercises should be started gradually and progressed carefully, with the patient stopping if symptoms worsen significantly.</w:t>
      </w:r>
    </w:p>
    <w:p>
      <w:pPr>
        <w:spacing w:after="140"/>
      </w:pPr>
      <w:r>
        <w:rPr>
          <w:b/>
          <w:bCs/>
        </w:rPr>
        <w:t xml:space="preserve">Examples of Exercises:</w:t>
      </w:r>
    </w:p>
    <w:p>
      <w:pPr>
        <w:pStyle w:val="ListParagraph"/>
        <w:numPr>
          <w:ilvl w:val="0"/>
          <w:numId w:val="2"/>
        </w:numPr>
        <w:spacing w:after="60"/>
      </w:pPr>
      <w:r>
        <w:rPr>
          <w:b/>
          <w:bCs/>
        </w:rPr>
        <w:t xml:space="preserve">Pencil Push-ups (for Convergence):</w:t>
      </w:r>
      <w:r>
        <w:t xml:space="preserve"> Hold a pencil at arm's length with a small letter or image on it. Focus intently on the letter. Slowly bring the pencil towards your nose, trying to keep the letter single and clear. Stop when it doubles or becomes too blurry. Slowly move it back out until it is single again. Repeat 10-15 times, 2-3 times daily.</w:t>
      </w:r>
    </w:p>
    <w:p>
      <w:pPr>
        <w:pStyle w:val="ListParagraph"/>
        <w:numPr>
          <w:ilvl w:val="0"/>
          <w:numId w:val="2"/>
        </w:numPr>
        <w:spacing w:after="60"/>
      </w:pPr>
      <w:r>
        <w:rPr>
          <w:b/>
          <w:bCs/>
        </w:rPr>
        <w:t xml:space="preserve">Gaze Stabilization (VOR x1):</w:t>
      </w:r>
      <w:r>
        <w:t xml:space="preserve"> Hold a card with a clear letter or image at arm's length. Keep your eyes fixed on the letter. Slowly turn your head from side to side, then up and down, while maintaining clear vision of the letter. Start with small, slow movements and gradually increase speed and range as tolerated. Perform for 1-2 minutes, 2-3 times daily.</w:t>
      </w:r>
    </w:p>
    <w:p>
      <w:pPr>
        <w:pStyle w:val="ListParagraph"/>
        <w:numPr>
          <w:ilvl w:val="0"/>
          <w:numId w:val="2"/>
        </w:numPr>
        <w:spacing w:after="60"/>
      </w:pPr>
      <w:r>
        <w:rPr>
          <w:b/>
          <w:bCs/>
        </w:rPr>
        <w:t xml:space="preserve">Saccadic Training:</w:t>
      </w:r>
      <w:r>
        <w:t xml:space="preserve"> Place two distinct targets (e.g., sticky notes with letters) about 1-2 feet apart horizontally at eye level. Rapidly shift your gaze from one target to the other, focusing clearly on each, without moving your head. Repeat for 1-2 minutes, 2-3 times daily, then try vertically.</w:t>
      </w:r>
    </w:p>
    <w:p>
      <w:pPr>
        <w:pStyle w:val="ListParagraph"/>
        <w:numPr>
          <w:ilvl w:val="0"/>
          <w:numId w:val="2"/>
        </w:numPr>
        <w:spacing w:after="60"/>
      </w:pPr>
      <w:r>
        <w:rPr>
          <w:b/>
          <w:bCs/>
        </w:rPr>
        <w:t xml:space="preserve">Smooth Pursuit Training:</w:t>
      </w:r>
      <w:r>
        <w:t xml:space="preserve"> Follow a smoothly moving target (e.g., a rolling ball, a finger tracing a circle) with your eyes only, keeping your head still. Focus on maintaining a smooth, continuous eye movement. Perform for 1-2 minutes, 2-3 times daily.</w:t>
      </w:r>
    </w:p>
    <w:p>
      <w:pPr>
        <w:spacing w:after="140"/>
      </w:pPr>
      <w:r>
        <w:rPr>
          <w:b/>
          <w:bCs/>
        </w:rPr>
        <w:t xml:space="preserve">Practice Cues:</w:t>
      </w:r>
      <w:r>
        <w:t xml:space="preserve"> Consistency is paramount for recovery. Patients should be advised to listen to their bodies, taking breaks if symptoms intensify. Gradually increase the speed, duration, or complexity of exercises as tolerance improves. These exercises should be part of a comprehensive rehabilitation plan guided by a healthcare professional.</w:t>
      </w:r>
    </w:p>
    <w:p>
      <w:pPr>
        <w:pStyle w:val="Heading3"/>
      </w:pPr>
      <w:r>
        <w:t xml:space="preserve">Key Takeaways</w:t>
      </w:r>
    </w:p>
    <w:p>
      <w:pPr>
        <w:pStyle w:val="ListParagraph"/>
        <w:numPr>
          <w:ilvl w:val="0"/>
          <w:numId w:val="1"/>
        </w:numPr>
        <w:spacing w:after="60"/>
      </w:pPr>
      <w:r>
        <w:t xml:space="preserve">Persistent Postural Perceptual Dizziness (PPPD) is a chronic functional vestibular disorder characterized by persistent non-vertiginous dizziness exacerbated by upright posture, motion, and complex visual stimuli.</w:t>
      </w:r>
    </w:p>
    <w:p>
      <w:pPr>
        <w:pStyle w:val="ListParagraph"/>
        <w:numPr>
          <w:ilvl w:val="0"/>
          <w:numId w:val="1"/>
        </w:numPr>
        <w:spacing w:after="60"/>
      </w:pPr>
      <w:r>
        <w:t xml:space="preserve">Management of PPPD typically involves a multimodal approach combining vestibular rehabilitation therapy, medication (often SSRIs), and psychological support like cognitive behavioral therapy.</w:t>
      </w:r>
    </w:p>
    <w:p>
      <w:pPr>
        <w:pStyle w:val="ListParagraph"/>
        <w:numPr>
          <w:ilvl w:val="0"/>
          <w:numId w:val="1"/>
        </w:numPr>
        <w:spacing w:after="60"/>
      </w:pPr>
      <w:r>
        <w:t xml:space="preserve">The Side Lying Maneuver offers an alternative to the Dix-Hallpike test for diagnosing posterior canal BPPV in patients with limited neck mobility.</w:t>
      </w:r>
    </w:p>
    <w:p>
      <w:pPr>
        <w:pStyle w:val="ListParagraph"/>
        <w:numPr>
          <w:ilvl w:val="0"/>
          <w:numId w:val="1"/>
        </w:numPr>
        <w:spacing w:after="60"/>
      </w:pPr>
      <w:r>
        <w:t xml:space="preserve">The Gans Repositioning Maneuver provides an effective treatment alternative to the Epley maneuver for posterior canal BPPV, especially for individuals with spinal limitations.</w:t>
      </w:r>
    </w:p>
    <w:p>
      <w:pPr>
        <w:pStyle w:val="ListParagraph"/>
        <w:numPr>
          <w:ilvl w:val="0"/>
          <w:numId w:val="1"/>
        </w:numPr>
        <w:spacing w:after="60"/>
      </w:pPr>
      <w:r>
        <w:t xml:space="preserve">Rapid sideline concussion evaluation is crucial for immediate identification of suspected concussions and preventing further injury by removing the individual from activity.</w:t>
      </w:r>
    </w:p>
    <w:p>
      <w:pPr>
        <w:pStyle w:val="ListParagraph"/>
        <w:numPr>
          <w:ilvl w:val="0"/>
          <w:numId w:val="1"/>
        </w:numPr>
        <w:spacing w:after="60"/>
      </w:pPr>
      <w:r>
        <w:t xml:space="preserve">Oculomotor dysfunction is a common post-concussion symptom, and specific eye movement tests like smooth pursuits, saccades, and convergence can help identify these deficits.</w:t>
      </w:r>
    </w:p>
    <w:p>
      <w:pPr>
        <w:pStyle w:val="ListParagraph"/>
        <w:numPr>
          <w:ilvl w:val="0"/>
          <w:numId w:val="1"/>
        </w:numPr>
        <w:spacing w:after="60"/>
      </w:pPr>
      <w:r>
        <w:t xml:space="preserve">At-home eye exercises, such as pencil push-ups and gaze stabilization drills, are effective for rehabilitating oculomotor control and reducing dizziness after a concussion.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key characteristics and common triggers of Persistent Postural Perceptual Dizziness (PPPD).</w:t>
      </w:r>
    </w:p>
    <w:p>
      <w:pPr>
        <w:spacing w:after="60"/>
      </w:pPr>
      <w:r>
        <w:t xml:space="preserve">2. </w:t>
      </w:r>
      <w:r>
        <w:t xml:space="preserve">When might the Side Lying Maneuver be preferred over the Dix-Hallpike test for diagnosing BPPV, and how is it performed?</w:t>
      </w:r>
    </w:p>
    <w:p>
      <w:pPr>
        <w:spacing w:after="60"/>
      </w:pPr>
      <w:r>
        <w:t xml:space="preserve">3. </w:t>
      </w:r>
      <w:r>
        <w:t xml:space="preserve">Explain the steps of the Gans Repositioning Maneuver and its primary advantage over the Epley maneuver.</w:t>
      </w:r>
    </w:p>
    <w:p>
      <w:pPr>
        <w:spacing w:after="60"/>
      </w:pPr>
      <w:r>
        <w:t xml:space="preserve">4. </w:t>
      </w:r>
      <w:r>
        <w:t xml:space="preserve">What are the critical steps in a rapid sideline concussion evaluation, and why is immediate removal from play important?</w:t>
      </w:r>
    </w:p>
    <w:p>
      <w:pPr>
        <w:spacing w:after="60"/>
      </w:pPr>
      <w:r>
        <w:t xml:space="preserve">5. </w:t>
      </w:r>
      <w:r>
        <w:t xml:space="preserve">Name and describe two common eye movement tests used to assess oculomotor dysfunction after a concussion.</w:t>
      </w:r>
    </w:p>
    <w:p>
      <w:pPr>
        <w:pStyle w:val="Heading1"/>
        <w:pageBreakBefore/>
      </w:pPr>
      <w:r>
        <w:t xml:space="preserve">Chapter 8: Understanding Ménière's and Hydrops</w:t>
      </w:r>
    </w:p>
    <w:p>
      <w:pPr>
        <w:spacing w:after="140"/>
      </w:pPr>
      <w:r>
        <w:t xml:space="preserve">This chapter clarifies the often-confused relationship between Ménière's disease and endolymphatic hydrops. We will explore how these two terms, though closely related, represent distinct concepts in diagnosis and patient management. Understanding this distinction is crucial for interpreting medical reports and engaging effectively with your healthcare providers.</w:t>
      </w:r>
    </w:p>
    <w:p>
      <w:pPr>
        <w:spacing w:after="140"/>
      </w:pPr>
      <w:r>
        <w:t xml:space="preserve">You will learn what modern inner ear MRI can and cannot tell you about these conditions. The chapter also provides practical strategies for preparing for and making the most of your ENT appointments, ensuring you communicate your symptoms clearly and ask informed questions.</w:t>
      </w:r>
    </w:p>
    <w:p>
      <w:pPr>
        <w:pStyle w:val="Heading2"/>
      </w:pPr>
      <w:r>
        <w:t xml:space="preserve">Ménière's Disease Versus Endolymphatic Hydrops: A Critical Distinction</w:t>
      </w:r>
    </w:p>
    <w:p>
      <w:pPr>
        <w:spacing w:after="120"/>
      </w:pPr>
      <w:r>
        <w:rPr>
          <w:rFonts w:ascii="Arial" w:cs="Arial" w:eastAsia="Arial" w:hAnsi="Arial"/>
          <w:color w:val="666666"/>
          <w:sz w:val="15"/>
          <w:szCs w:val="15"/>
        </w:rPr>
        <w:t xml:space="preserve">Covers: Ménière's Disease vs Endolymphatic Hydrops: Not the Same Thing (reading, 2 min) · What Modern Inner-Ear MRI Can (and Cannot) Tell You (reading, 2 min)</w:t>
      </w:r>
    </w:p>
    <w:p>
      <w:pPr>
        <w:spacing w:after="140"/>
      </w:pPr>
      <w:r>
        <w:t xml:space="preserve">The terms Ménière's disease and endolymphatic hydrops (EH) are frequently used interchangeably, yet they refer to different aspects of an inner ear condition. Grasping this distinction is fundamental for anyone navigating a diagnosis related to vertigo, hearing loss, or tinnitus.</w:t>
      </w:r>
    </w:p>
    <w:p>
      <w:pPr>
        <w:spacing w:after="140"/>
      </w:pPr>
      <w:r>
        <w:t xml:space="preserve">Endolymphatic hydrops is an </w:t>
      </w:r>
      <w:r>
        <w:rPr>
          <w:i/>
          <w:iCs/>
        </w:rPr>
        <w:t xml:space="preserve">anatomical finding</w:t>
      </w:r>
      <w:r>
        <w:t xml:space="preserve">. It describes an abnormal accumulation or enlargement of endolymph, a fluid found within the membranous structures of the inner ear. These structures, including the cochlear duct and vestibular labyrinth, are responsible for both hearing and balance. When excess endolymph is present, it can disrupt these functions, leading to various symptoms. Hydrops is something that can be observed, either through specialized imaging techniques or, historically, at autopsy.</w:t>
      </w:r>
    </w:p>
    <w:p>
      <w:pPr>
        <w:spacing w:after="140"/>
      </w:pPr>
      <w:r>
        <w:t xml:space="preserve">Ménière's disease, in contrast, is a </w:t>
      </w:r>
      <w:r>
        <w:rPr>
          <w:i/>
          <w:iCs/>
        </w:rPr>
        <w:t xml:space="preserve">clinical disorder</w:t>
      </w:r>
      <w:r>
        <w:t xml:space="preserve">. It is defined by a specific pattern of symptoms that a clinician identifies from a patient's history and diagnostic tests. The classic symptom pattern includes:</w:t>
      </w:r>
    </w:p>
    <w:p>
      <w:pPr>
        <w:pStyle w:val="ListParagraph"/>
        <w:numPr>
          <w:ilvl w:val="0"/>
          <w:numId w:val="1"/>
        </w:numPr>
        <w:spacing w:after="60"/>
      </w:pPr>
      <w:r>
        <w:t xml:space="preserve">Recurrent episodes of </w:t>
      </w:r>
      <w:r>
        <w:rPr>
          <w:b/>
          <w:bCs/>
        </w:rPr>
        <w:t xml:space="preserve">vertigo</w:t>
      </w:r>
      <w:r>
        <w:t xml:space="preserve">, typically lasting from 20 minutes to several hours.</w:t>
      </w:r>
    </w:p>
    <w:p>
      <w:pPr>
        <w:pStyle w:val="ListParagraph"/>
        <w:numPr>
          <w:ilvl w:val="0"/>
          <w:numId w:val="1"/>
        </w:numPr>
        <w:spacing w:after="60"/>
      </w:pPr>
      <w:r>
        <w:rPr>
          <w:b/>
          <w:bCs/>
        </w:rPr>
        <w:t xml:space="preserve">Fluctuating sensorineural hearing loss</w:t>
      </w:r>
      <w:r>
        <w:t xml:space="preserve">, often affecting low frequencies initially.</w:t>
      </w:r>
    </w:p>
    <w:p>
      <w:pPr>
        <w:pStyle w:val="ListParagraph"/>
        <w:numPr>
          <w:ilvl w:val="0"/>
          <w:numId w:val="1"/>
        </w:numPr>
        <w:spacing w:after="60"/>
      </w:pPr>
      <w:r>
        <w:rPr>
          <w:b/>
          <w:bCs/>
        </w:rPr>
        <w:t xml:space="preserve">Tinnitus</w:t>
      </w:r>
      <w:r>
        <w:t xml:space="preserve">, which can manifest as ringing, roaring, or buzzing.</w:t>
      </w:r>
    </w:p>
    <w:p>
      <w:pPr>
        <w:pStyle w:val="ListParagraph"/>
        <w:numPr>
          <w:ilvl w:val="0"/>
          <w:numId w:val="1"/>
        </w:numPr>
        <w:spacing w:after="60"/>
      </w:pPr>
      <w:r>
        <w:t xml:space="preserve">A sensation of </w:t>
      </w:r>
      <w:r>
        <w:rPr>
          <w:b/>
          <w:bCs/>
        </w:rPr>
        <w:t xml:space="preserve">pressure or fullness</w:t>
      </w:r>
      <w:r>
        <w:t xml:space="preserve"> in the affected ear.</w:t>
      </w:r>
    </w:p>
    <w:p>
      <w:pPr>
        <w:spacing w:after="140"/>
      </w:pPr>
      <w:r>
        <w:t xml:space="preserve">While endolymphatic hydrops is considered the primary pathological feature of Ménière's disease, it is important to remember that someone can have hydrops without exhibiting the full spectrum of Ménière's symptoms. For instance, some individuals may experience only hearing symptoms (sometimes called cochlear hydrops), or imbalance without classic vertigo spells. Others might show hydrops on imaging with minimal or no symptoms. This means that an MRI report mentioning hydrops is a significant clue, but it is not a definitive diagnosis of Ménière's disease.</w:t>
      </w:r>
    </w:p>
    <w:p>
      <w:pPr>
        <w:pStyle w:val="Heading4"/>
        <w:spacing w:after="80" w:before="200"/>
      </w:pPr>
      <w:r>
        <w:t xml:space="preserve">The Role of Modern Inner Ear MRI</w:t>
      </w:r>
    </w:p>
    <w:p>
      <w:pPr>
        <w:spacing w:after="140"/>
      </w:pPr>
      <w:r>
        <w:t xml:space="preserve">For much of medical history, endolymphatic hydrops could only be confirmed post-mortem. Specialized delayed-contrast inner ear MRI protocols have changed this, allowing visualization of the endolymph compartment in living patients. This advancement is exciting, but it is also prone to over-interpretation.</w:t>
      </w:r>
    </w:p>
    <w:p>
      <w:pPr>
        <w:spacing w:after="140"/>
      </w:pPr>
      <w:r>
        <w:t xml:space="preserve">Research using these advanced MRI techniques has reinforced the distinction between hydrops and Ménière's. Studies show that hydrops is present in approximately 80 percent of patients with Ménière's disease. However, hydrops has also been observed, to a lesser extent, in individuals with other conditions like vestibular migraine, and even in some people with otherwise normal vestibular testing. This leads to two critical conclusions:</w:t>
      </w:r>
    </w:p>
    <w:p>
      <w:pPr>
        <w:pStyle w:val="ListParagraph"/>
        <w:numPr>
          <w:ilvl w:val="0"/>
          <w:numId w:val="2"/>
        </w:numPr>
        <w:spacing w:after="60"/>
      </w:pPr>
      <w:r>
        <w:rPr>
          <w:b/>
          <w:bCs/>
        </w:rPr>
        <w:t xml:space="preserve">Hydrops on imaging alone does not establish a Ménière's diagnosis.</w:t>
      </w:r>
      <w:r>
        <w:t xml:space="preserve"> Its presence is consistent with Ménière's, but it can also appear in other conditions or without matching symptoms.</w:t>
      </w:r>
    </w:p>
    <w:p>
      <w:pPr>
        <w:pStyle w:val="ListParagraph"/>
        <w:numPr>
          <w:ilvl w:val="0"/>
          <w:numId w:val="2"/>
        </w:numPr>
        <w:spacing w:after="60"/>
      </w:pPr>
      <w:r>
        <w:rPr>
          <w:b/>
          <w:bCs/>
        </w:rPr>
        <w:t xml:space="preserve">A negative MRI scan does not entirely exclude Ménière's disease.</w:t>
      </w:r>
      <w:r>
        <w:t xml:space="preserve"> Roughly one in five patients who meet the clinical criteria for Ménière's do not show hydrops on imaging.</w:t>
      </w:r>
    </w:p>
    <w:p>
      <w:pPr>
        <w:spacing w:after="140"/>
      </w:pPr>
      <w:r>
        <w:t xml:space="preserve">Therefore, the diagnosis of Ménière's disease remains primarily </w:t>
      </w:r>
      <w:r>
        <w:rPr>
          <w:b/>
          <w:bCs/>
        </w:rPr>
        <w:t xml:space="preserve">clinical</w:t>
      </w:r>
      <w:r>
        <w:t xml:space="preserve">. ENT specialists rely on the recurring symptom pattern, supported by documented low-frequency sensorineural hearing loss confirmed through repeated audiograms over time. Imaging plays a supporting role by helping to rule out other causes of dizziness, such as an acoustic neuroma, and can add weight to an uncertain clinical picture.</w:t>
      </w:r>
    </w:p>
    <w:p>
      <w:pPr>
        <w:spacing w:after="140"/>
      </w:pPr>
      <w:r>
        <w:t xml:space="preserve">When reviewing your own reports, consider the following:</w:t>
      </w:r>
    </w:p>
    <w:p>
      <w:pPr>
        <w:pStyle w:val="ListParagraph"/>
        <w:numPr>
          <w:ilvl w:val="0"/>
          <w:numId w:val="1"/>
        </w:numPr>
        <w:spacing w:after="60"/>
      </w:pPr>
      <w:r>
        <w:rPr>
          <w:b/>
          <w:bCs/>
        </w:rPr>
        <w:t xml:space="preserve">Audiogram:</w:t>
      </w:r>
      <w:r>
        <w:t xml:space="preserve"> Look for a low-frequency dip in the affected ear that fluctuates between visits. This is a key indicator in early Ménière's.</w:t>
      </w:r>
    </w:p>
    <w:p>
      <w:pPr>
        <w:pStyle w:val="ListParagraph"/>
        <w:numPr>
          <w:ilvl w:val="0"/>
          <w:numId w:val="1"/>
        </w:numPr>
        <w:spacing w:after="60"/>
      </w:pPr>
      <w:r>
        <w:rPr>
          <w:b/>
          <w:bCs/>
        </w:rPr>
        <w:t xml:space="preserve">MRI report mentioning "hydrops":</w:t>
      </w:r>
      <w:r>
        <w:t xml:space="preserve"> This is evidence consistent with Ménière's, but not proof. Discuss it with your ENT, rather than treating it as a definitive diagnosis.</w:t>
      </w:r>
    </w:p>
    <w:p>
      <w:pPr>
        <w:pStyle w:val="ListParagraph"/>
        <w:numPr>
          <w:ilvl w:val="0"/>
          <w:numId w:val="1"/>
        </w:numPr>
        <w:spacing w:after="60"/>
      </w:pPr>
      <w:r>
        <w:rPr>
          <w:b/>
          <w:bCs/>
        </w:rPr>
        <w:t xml:space="preserve">Normal vestibular testing:</w:t>
      </w:r>
      <w:r>
        <w:t xml:space="preserve"> This does not rule out early disease. Symptoms between attacks can be minimal, making it difficult to detect issues outside of an active episode.</w:t>
      </w:r>
    </w:p>
    <w:p>
      <w:pPr>
        <w:spacing w:after="140"/>
      </w:pPr>
      <w:r>
        <w:t xml:space="preserve">Think of it this way: your audiogram and a detailed symptom diary are often more diagnostically valuable than any single test. The MRI provides anatomical information, but your history and functional tests guide the diagnosis.</w:t>
      </w:r>
    </w:p>
    <w:p>
      <w:pPr>
        <w:pStyle w:val="Heading2"/>
      </w:pPr>
      <w:r>
        <w:t xml:space="preserve">Optimizing Your ENT Appointment for Dizziness</w:t>
      </w:r>
    </w:p>
    <w:p>
      <w:pPr>
        <w:spacing w:after="120"/>
      </w:pPr>
      <w:r>
        <w:rPr>
          <w:rFonts w:ascii="Arial" w:cs="Arial" w:eastAsia="Arial" w:hAnsi="Arial"/>
          <w:color w:val="666666"/>
          <w:sz w:val="15"/>
          <w:szCs w:val="15"/>
        </w:rPr>
        <w:t xml:space="preserve">Covers: Getting the Most from an ENT Appointment (reading, 2 min)</w:t>
      </w:r>
    </w:p>
    <w:p>
      <w:pPr>
        <w:spacing w:after="140"/>
      </w:pPr>
      <w:r>
        <w:t xml:space="preserve">Appointments for dizziness can be challenging because the term 'dizzy' is imprecise. It can encompass a wide range of sensations, and clinicians have limited time to pinpoint the exact nature of your experience. By preparing thoroughly and providing precise observations, you can significantly improve the effectiveness of your visit.</w:t>
      </w:r>
    </w:p>
    <w:p>
      <w:pPr>
        <w:pStyle w:val="Heading4"/>
        <w:spacing w:after="80" w:before="200"/>
      </w:pPr>
      <w:r>
        <w:t xml:space="preserve">Describe the Sensation, Not Just a Label</w:t>
      </w:r>
    </w:p>
    <w:p>
      <w:pPr>
        <w:spacing w:after="140"/>
      </w:pPr>
      <w:r>
        <w:t xml:space="preserve">Avoid simply stating that you feel 'dizzy.' Instead, describe the specific sensation you experience. This helps your clinician narrow down potential causes:</w:t>
      </w:r>
    </w:p>
    <w:p>
      <w:pPr>
        <w:pStyle w:val="ListParagraph"/>
        <w:numPr>
          <w:ilvl w:val="0"/>
          <w:numId w:val="1"/>
        </w:numPr>
        <w:spacing w:after="60"/>
      </w:pPr>
      <w:r>
        <w:rPr>
          <w:b/>
          <w:bCs/>
        </w:rPr>
        <w:t xml:space="preserve">Spinning (vertigo):</w:t>
      </w:r>
      <w:r>
        <w:t xml:space="preserve"> This is the sensation that the room is moving around you, or that you are moving when you are still. This symptom strongly points toward issues within the inner ear or the vestibular nerve.</w:t>
      </w:r>
    </w:p>
    <w:p>
      <w:pPr>
        <w:pStyle w:val="ListParagraph"/>
        <w:numPr>
          <w:ilvl w:val="0"/>
          <w:numId w:val="1"/>
        </w:numPr>
        <w:spacing w:after="60"/>
      </w:pPr>
      <w:r>
        <w:rPr>
          <w:b/>
          <w:bCs/>
        </w:rPr>
        <w:t xml:space="preserve">Lightheadedness:</w:t>
      </w:r>
      <w:r>
        <w:t xml:space="preserve"> This feels like you are about to faint, often accompanied by a graying or tunneling of vision. This sensation typically suggests blood pressure irregularities or cardiac causes.</w:t>
      </w:r>
    </w:p>
    <w:p>
      <w:pPr>
        <w:pStyle w:val="ListParagraph"/>
        <w:numPr>
          <w:ilvl w:val="0"/>
          <w:numId w:val="1"/>
        </w:numPr>
        <w:spacing w:after="60"/>
      </w:pPr>
      <w:r>
        <w:rPr>
          <w:b/>
          <w:bCs/>
        </w:rPr>
        <w:t xml:space="preserve">Imbalance:</w:t>
      </w:r>
      <w:r>
        <w:t xml:space="preserve"> This is an unsteadiness on your feet without any spinning sensation. It can indicate a problem with vestibular function, neuropathy, or other neurological conditions.</w:t>
      </w:r>
    </w:p>
    <w:p>
      <w:pPr>
        <w:pStyle w:val="ListParagraph"/>
        <w:numPr>
          <w:ilvl w:val="0"/>
          <w:numId w:val="1"/>
        </w:numPr>
        <w:spacing w:after="60"/>
      </w:pPr>
      <w:r>
        <w:rPr>
          <w:b/>
          <w:bCs/>
        </w:rPr>
        <w:t xml:space="preserve">Brain fog or rocking:</w:t>
      </w:r>
      <w:r>
        <w:t xml:space="preserve"> This describes a constant, low-grade sensation of motion, often worsening in visually busy environments. It is common in conditions like vestibular migraine and chronic dizziness syndromes.</w:t>
      </w:r>
    </w:p>
    <w:p>
      <w:pPr>
        <w:pStyle w:val="Heading4"/>
        <w:spacing w:after="80" w:before="200"/>
      </w:pPr>
      <w:r>
        <w:t xml:space="preserve">Provide a Detailed Timeline</w:t>
      </w:r>
    </w:p>
    <w:p>
      <w:pPr>
        <w:spacing w:after="140"/>
      </w:pPr>
      <w:r>
        <w:t xml:space="preserve">A precise timeline of your symptoms is invaluable. For each spell of dizziness, note the following:</w:t>
      </w:r>
    </w:p>
    <w:p>
      <w:pPr>
        <w:pStyle w:val="ListParagraph"/>
        <w:numPr>
          <w:ilvl w:val="0"/>
          <w:numId w:val="1"/>
        </w:numPr>
        <w:spacing w:after="60"/>
      </w:pPr>
      <w:r>
        <w:rPr>
          <w:b/>
          <w:bCs/>
        </w:rPr>
        <w:t xml:space="preserve">How it started:</w:t>
      </w:r>
      <w:r>
        <w:t xml:space="preserve"> Was it sudden, or did it build gradually?</w:t>
      </w:r>
    </w:p>
    <w:p>
      <w:pPr>
        <w:pStyle w:val="ListParagraph"/>
        <w:numPr>
          <w:ilvl w:val="0"/>
          <w:numId w:val="1"/>
        </w:numPr>
        <w:spacing w:after="60"/>
      </w:pPr>
      <w:r>
        <w:rPr>
          <w:b/>
          <w:bCs/>
        </w:rPr>
        <w:t xml:space="preserve">How long it lasted:</w:t>
      </w:r>
      <w:r>
        <w:t xml:space="preserve"> This is a critical piece of information. Spells lasting seconds often suggest Benign Paroxysmal Positional Vertigo (BPPV). Episodes lasting 20 minutes to several hours are characteristic of Ménière's disease. Dizziness lasting for days might indicate vestibular neuritis.</w:t>
      </w:r>
    </w:p>
    <w:p>
      <w:pPr>
        <w:pStyle w:val="ListParagraph"/>
        <w:numPr>
          <w:ilvl w:val="0"/>
          <w:numId w:val="1"/>
        </w:numPr>
        <w:spacing w:after="60"/>
      </w:pPr>
      <w:r>
        <w:rPr>
          <w:b/>
          <w:bCs/>
        </w:rPr>
        <w:t xml:space="preserve">What triggered it:</w:t>
      </w:r>
      <w:r>
        <w:t xml:space="preserve"> Did certain movements, stress, specific foods (like high salt, caffeine), or your menstrual cycle precede the episode?</w:t>
      </w:r>
    </w:p>
    <w:p>
      <w:pPr>
        <w:pStyle w:val="ListParagraph"/>
        <w:numPr>
          <w:ilvl w:val="0"/>
          <w:numId w:val="1"/>
        </w:numPr>
        <w:spacing w:after="60"/>
      </w:pPr>
      <w:r>
        <w:rPr>
          <w:b/>
          <w:bCs/>
        </w:rPr>
        <w:t xml:space="preserve">Associated symptoms:</w:t>
      </w:r>
      <w:r>
        <w:t xml:space="preserve"> Did you experience changes in hearing, ringing in your ears (tinnitus), or a feeling of fullness in your ear during the episode?</w:t>
      </w:r>
    </w:p>
    <w:p>
      <w:pPr>
        <w:spacing w:after="140"/>
      </w:pPr>
      <w:r>
        <w:t xml:space="preserve">Keeping a written log of your attacks, including dates, durations, and associated symptoms, provides your ENT with a clearer picture than any single diagnostic test.</w:t>
      </w:r>
    </w:p>
    <w:p>
      <w:pPr>
        <w:pStyle w:val="Heading4"/>
        <w:spacing w:after="80" w:before="200"/>
      </w:pPr>
      <w:r>
        <w:t xml:space="preserve">Ask Informed Questions</w:t>
      </w:r>
    </w:p>
    <w:p>
      <w:pPr>
        <w:spacing w:after="140"/>
      </w:pPr>
      <w:r>
        <w:t xml:space="preserve">Prepare a list of questions to ask your ENT. This demonstrates your engagement and ensures you get the information you need. Consider asking:</w:t>
      </w:r>
    </w:p>
    <w:p>
      <w:pPr>
        <w:pStyle w:val="ListParagraph"/>
        <w:numPr>
          <w:ilvl w:val="0"/>
          <w:numId w:val="2"/>
        </w:numPr>
        <w:spacing w:after="60"/>
      </w:pPr>
      <w:r>
        <w:t xml:space="preserve">Is my hearing loss sensorineural, and is it primarily low-frequency? May I obtain a copy of my audiogram for my records?</w:t>
      </w:r>
    </w:p>
    <w:p>
      <w:pPr>
        <w:pStyle w:val="ListParagraph"/>
        <w:numPr>
          <w:ilvl w:val="0"/>
          <w:numId w:val="2"/>
        </w:numPr>
        <w:spacing w:after="60"/>
      </w:pPr>
      <w:r>
        <w:t xml:space="preserve">Do my symptoms currently meet the formal diagnostic criteria for Ménière's disease, or is this considered 'probable' or 'possible' at this stage?</w:t>
      </w:r>
    </w:p>
    <w:p>
      <w:pPr>
        <w:pStyle w:val="ListParagraph"/>
        <w:numPr>
          <w:ilvl w:val="0"/>
          <w:numId w:val="2"/>
        </w:numPr>
        <w:spacing w:after="60"/>
      </w:pPr>
      <w:r>
        <w:t xml:space="preserve">Could my symptoms be indicative of vestibular migraine, either instead of or in addition to Ménière's? (These two conditions can overlap significantly).</w:t>
      </w:r>
    </w:p>
    <w:p>
      <w:pPr>
        <w:pStyle w:val="ListParagraph"/>
        <w:numPr>
          <w:ilvl w:val="0"/>
          <w:numId w:val="2"/>
        </w:numPr>
        <w:spacing w:after="60"/>
      </w:pPr>
      <w:r>
        <w:t xml:space="preserve">If my MRI report indicated hydrops, how does that finding influence my management plan, especially since hydrops can occur without Ménière's?</w:t>
      </w:r>
    </w:p>
    <w:p>
      <w:pPr>
        <w:pStyle w:val="ListParagraph"/>
        <w:numPr>
          <w:ilvl w:val="0"/>
          <w:numId w:val="2"/>
        </w:numPr>
        <w:spacing w:after="60"/>
      </w:pPr>
      <w:r>
        <w:t xml:space="preserve">What is the typical treatment progression from this point? Are lifestyle modifications and diuretics usually tried before considering injections or surgery?</w:t>
      </w:r>
    </w:p>
    <w:p>
      <w:pPr>
        <w:pStyle w:val="Heading4"/>
        <w:spacing w:after="80" w:before="200"/>
      </w:pPr>
      <w:r>
        <w:t xml:space="preserve">A Note on Self-Management</w:t>
      </w:r>
    </w:p>
    <w:p>
      <w:pPr>
        <w:spacing w:after="140"/>
      </w:pPr>
      <w:r>
        <w:t xml:space="preserve">Conservative measures are often the first line of approach. These include maintaining consistent sleep patterns, implementing stress management techniques, and moderating intake of salt, caffeine, and alcohol. The evidence for very strict low-salt diets is mixed, so any dietary changes should be discussed with your clinician. Finally, any sudden hearing loss is an urgent medical matter. Prompt steroid treatment, often within the same week, can be crucial. Contact your ENT immediately if this occurs, rather than waiting for symptoms to resolve on their own.</w:t>
      </w:r>
    </w:p>
    <w:p>
      <w:pPr>
        <w:pStyle w:val="Heading3"/>
      </w:pPr>
      <w:r>
        <w:t xml:space="preserve">Key Takeaways</w:t>
      </w:r>
    </w:p>
    <w:p>
      <w:pPr>
        <w:pStyle w:val="ListParagraph"/>
        <w:numPr>
          <w:ilvl w:val="0"/>
          <w:numId w:val="1"/>
        </w:numPr>
        <w:spacing w:after="60"/>
      </w:pPr>
      <w:r>
        <w:t xml:space="preserve">Endolymphatic hydrops is an anatomical finding of excess fluid in the inner ear, while Ménière's disease is a clinical diagnosis based on a specific pattern of symptoms.</w:t>
      </w:r>
    </w:p>
    <w:p>
      <w:pPr>
        <w:pStyle w:val="ListParagraph"/>
        <w:numPr>
          <w:ilvl w:val="0"/>
          <w:numId w:val="1"/>
        </w:numPr>
        <w:spacing w:after="60"/>
      </w:pPr>
      <w:r>
        <w:t xml:space="preserve">Someone can have endolymphatic hydrops without having classic Ménière's disease, and conversely, Ménière's can be diagnosed without visible hydrops on imaging.</w:t>
      </w:r>
    </w:p>
    <w:p>
      <w:pPr>
        <w:pStyle w:val="ListParagraph"/>
        <w:numPr>
          <w:ilvl w:val="0"/>
          <w:numId w:val="1"/>
        </w:numPr>
        <w:spacing w:after="60"/>
      </w:pPr>
      <w:r>
        <w:t xml:space="preserve">Modern inner ear MRI can detect hydrops, but its presence does not solely establish a Ménière's diagnosis, nor does its absence fully exclude it.</w:t>
      </w:r>
    </w:p>
    <w:p>
      <w:pPr>
        <w:pStyle w:val="ListParagraph"/>
        <w:numPr>
          <w:ilvl w:val="0"/>
          <w:numId w:val="1"/>
        </w:numPr>
        <w:spacing w:after="60"/>
      </w:pPr>
      <w:r>
        <w:t xml:space="preserve">The diagnosis of Ménière's disease relies heavily on a patient's symptom history and audiogram results, rather than a single test.</w:t>
      </w:r>
    </w:p>
    <w:p>
      <w:pPr>
        <w:pStyle w:val="ListParagraph"/>
        <w:numPr>
          <w:ilvl w:val="0"/>
          <w:numId w:val="1"/>
        </w:numPr>
        <w:spacing w:after="60"/>
      </w:pPr>
      <w:r>
        <w:t xml:space="preserve">Accurately describing the type of dizziness and providing a detailed symptom timeline are crucial for an effective ENT appointment.</w:t>
      </w:r>
    </w:p>
    <w:p>
      <w:pPr>
        <w:pStyle w:val="ListParagraph"/>
        <w:numPr>
          <w:ilvl w:val="0"/>
          <w:numId w:val="1"/>
        </w:numPr>
        <w:spacing w:after="60"/>
      </w:pPr>
      <w:r>
        <w:t xml:space="preserve">Patients should prepare specific questions for their ENT regarding diagnosis, treatment options, and the interpretation of test results.</w:t>
      </w:r>
    </w:p>
    <w:p>
      <w:pPr>
        <w:pStyle w:val="ListParagraph"/>
        <w:numPr>
          <w:ilvl w:val="0"/>
          <w:numId w:val="1"/>
        </w:numPr>
        <w:spacing w:after="60"/>
      </w:pPr>
      <w:r>
        <w:t xml:space="preserve">Conservative self-management strategies and prompt attention to sudden hearing loss are important aspects of care.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difference between Ménière's disease and endolymphatic hydrops?</w:t>
      </w:r>
    </w:p>
    <w:p>
      <w:pPr>
        <w:spacing w:after="60"/>
      </w:pPr>
      <w:r>
        <w:t xml:space="preserve">2. </w:t>
      </w:r>
      <w:r>
        <w:t xml:space="preserve">If an inner ear MRI shows endolymphatic hydrops, does that confirm a diagnosis of Ménière's disease? Explain.</w:t>
      </w:r>
    </w:p>
    <w:p>
      <w:pPr>
        <w:spacing w:after="60"/>
      </w:pPr>
      <w:r>
        <w:t xml:space="preserve">3. </w:t>
      </w:r>
      <w:r>
        <w:t xml:space="preserve">Can someone have Ménière's disease even if their inner ear MRI does not show hydrops? Why or why not?</w:t>
      </w:r>
    </w:p>
    <w:p>
      <w:pPr>
        <w:spacing w:after="60"/>
      </w:pPr>
      <w:r>
        <w:t xml:space="preserve">4. </w:t>
      </w:r>
      <w:r>
        <w:t xml:space="preserve">What key information should a patient bring to an ENT appointment to help with a dizziness diagnosis?</w:t>
      </w:r>
    </w:p>
    <w:p>
      <w:pPr>
        <w:spacing w:after="60"/>
      </w:pPr>
      <w:r>
        <w:t xml:space="preserve">5. </w:t>
      </w:r>
      <w:r>
        <w:t xml:space="preserve">What are the four distinct types of dizziness sensation a patient should be prepared to describe?</w:t>
      </w:r>
    </w:p>
    <w:p>
      <w:pPr>
        <w:pStyle w:val="Heading1"/>
        <w:pageBreakBefore/>
      </w:pPr>
      <w:r>
        <w:t xml:space="preserve">Chapter 9: Final Assessment: Ménière's and Inner-Ear Disorders</w:t>
      </w:r>
    </w:p>
    <w:p>
      <w:pPr>
        <w:spacing w:after="140"/>
      </w:pPr>
      <w:r>
        <w:t xml:space="preserve">This final chapter prepares you for the comprehensive assessment of your understanding of Ménière's disease and related inner-ear disorders. The assessment serves as a valuable self-evaluation tool, allowing you to gauge your mastery of the course material.</w:t>
      </w:r>
    </w:p>
    <w:p>
      <w:pPr>
        <w:spacing w:after="140"/>
      </w:pPr>
      <w:r>
        <w:t xml:space="preserve">It is designed to reinforce your learning and highlight any areas that may require further review. Approach this assessment not as a high-stakes examination, but as an opportunity to consolidate your knowledge and confirm your readiness.</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Ménière's &amp; Inner-Ear Disorders (quiz, 6 min)</w:t>
      </w:r>
    </w:p>
    <w:p>
      <w:pPr>
        <w:spacing w:after="140"/>
      </w:pPr>
      <w:r>
        <w:t xml:space="preserve">By the time you reach this final assessment, you should have a solid grasp of the core concepts presented throughout the course. You should be able to clearly differentiate between Ménière's disease and endolymphatic hydrops. A fundamental understanding of how the inner ear contributes to both hearing and balance is also essential.</w:t>
      </w:r>
    </w:p>
    <w:p>
      <w:pPr>
        <w:spacing w:after="140"/>
      </w:pPr>
      <w:r>
        <w:t xml:space="preserve">Recall the classic symptom pattern of Ménière's disease: vertigo, fluctuating hearing loss, tinnitus, and aural fullness. You must distinguish Ménière's from other common causes of dizziness, such as Benign Paroxysmal Positional Vertigo (BPPV) and vestibular migraine. You should also be able to interpret the significance of hydrops on an inner-ear MRI, understanding both what it indicates and what it does not. Finally, you should know the critical questions to ask during an ENT or audiology appointment.</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Ménière's &amp; Inner-Ear Disorders (quiz, 6 min)</w:t>
      </w:r>
    </w:p>
    <w:p>
      <w:pPr>
        <w:spacing w:after="140"/>
      </w:pPr>
      <w:r>
        <w:t xml:space="preserve">The final assessment is a timed, multiple-choice quiz. Its primary purpose is to help you identify strengths and weaknesses in your understanding. There is no penalty for incorrect answers, only opportunities for learning.</w:t>
      </w:r>
    </w:p>
    <w:p>
      <w:pPr>
        <w:spacing w:after="140"/>
      </w:pPr>
      <w:r>
        <w:t xml:space="preserve">To maximize your performance, read each question thoroughly before considering the answer choices. Pay close attention to keywords and phrases. If you are unsure of an answer, use the process of elimination to rule out clearly incorrect options. Do not rush. Take the full six minutes if you need them. Trust your accumulated knowledge from the preceding modules.</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Ménière's &amp; Inner-Ear Disorders (quiz, 6 min)</w:t>
      </w:r>
    </w:p>
    <w:p>
      <w:pPr>
        <w:spacing w:after="140"/>
      </w:pPr>
      <w:r>
        <w:t xml:space="preserve">Several common errors can occur during knowledge assessments. One frequent mistake is misinterpreting symptom descriptions, leading to confusion between different inner-ear disorders. For example, confusing the brief, positional vertigo of BPPV with the longer, episodic vertigo of Ménière's disease.</w:t>
      </w:r>
    </w:p>
    <w:p>
      <w:pPr>
        <w:spacing w:after="140"/>
      </w:pPr>
      <w:r>
        <w:t xml:space="preserve">Another pitfall is failing to read all answer choices before selecting one. Sometimes, a seemingly correct option might be less accurate than another choice. Avoid guessing without careful consideration. If you find yourself consistently unsure about a topic, it signals an area for targeted review. Do not simply memorize facts. Focus on understanding the underlying physiological processes and diagnostic criteria.</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Ménière's &amp; Inner-Ear Disorders (quiz, 6 min)</w:t>
      </w:r>
    </w:p>
    <w:p>
      <w:pPr>
        <w:spacing w:after="140"/>
      </w:pPr>
      <w:r>
        <w:t xml:space="preserve">After completing the final assessment, review your results carefully. Your score indicates your overall performance, but the true value lies in identifying specific questions you answered incorrectly. These questions pinpoint areas where your understanding may be incomplete or where you made a misinterpretation.</w:t>
      </w:r>
    </w:p>
    <w:p>
      <w:pPr>
        <w:spacing w:after="140"/>
      </w:pPr>
      <w:r>
        <w:t xml:space="preserve">Do not view a lower score as a failure. Instead, see it as a clear roadmap for further study. Revisit the relevant lessons and modules for any topics that proved challenging. The goal is mastery of the material, not just a high quiz score. Use this feedback to strengthen your knowledge base before applying these concepts in real-world scenarios or discussions with healthcare professionals.</w:t>
      </w:r>
    </w:p>
    <w:p>
      <w:pPr>
        <w:pStyle w:val="Heading3"/>
      </w:pPr>
      <w:r>
        <w:t xml:space="preserve">Key Takeaways</w:t>
      </w:r>
    </w:p>
    <w:p>
      <w:pPr>
        <w:pStyle w:val="ListParagraph"/>
        <w:numPr>
          <w:ilvl w:val="0"/>
          <w:numId w:val="1"/>
        </w:numPr>
        <w:spacing w:after="60"/>
      </w:pPr>
      <w:r>
        <w:t xml:space="preserve">The final assessment evaluates your comprehensive understanding of Ménière's disease and other inner-ear disorders.</w:t>
      </w:r>
    </w:p>
    <w:p>
      <w:pPr>
        <w:pStyle w:val="ListParagraph"/>
        <w:numPr>
          <w:ilvl w:val="0"/>
          <w:numId w:val="1"/>
        </w:numPr>
        <w:spacing w:after="60"/>
      </w:pPr>
      <w:r>
        <w:t xml:space="preserve">It serves as a valuable self-evaluation tool to identify areas of strength and topics needing further review.</w:t>
      </w:r>
    </w:p>
    <w:p>
      <w:pPr>
        <w:pStyle w:val="ListParagraph"/>
        <w:numPr>
          <w:ilvl w:val="0"/>
          <w:numId w:val="1"/>
        </w:numPr>
        <w:spacing w:after="60"/>
      </w:pPr>
      <w:r>
        <w:t xml:space="preserve">Careful reading of each question and all answer choices is crucial for accurate responses.</w:t>
      </w:r>
    </w:p>
    <w:p>
      <w:pPr>
        <w:pStyle w:val="ListParagraph"/>
        <w:numPr>
          <w:ilvl w:val="0"/>
          <w:numId w:val="1"/>
        </w:numPr>
        <w:spacing w:after="60"/>
      </w:pPr>
      <w:r>
        <w:t xml:space="preserve">Avoid common mistakes by understanding the nuances of symptom patterns and diagnostic criteria.</w:t>
      </w:r>
    </w:p>
    <w:p>
      <w:pPr>
        <w:pStyle w:val="ListParagraph"/>
        <w:numPr>
          <w:ilvl w:val="0"/>
          <w:numId w:val="1"/>
        </w:numPr>
        <w:spacing w:after="60"/>
      </w:pPr>
      <w:r>
        <w:t xml:space="preserve">Interpreting your results involves pinpointing incorrect answers to guide your targeted review of specific course material.</w:t>
      </w:r>
    </w:p>
    <w:p>
      <w:pPr>
        <w:pStyle w:val="ListParagraph"/>
        <w:numPr>
          <w:ilvl w:val="0"/>
          <w:numId w:val="1"/>
        </w:numPr>
        <w:spacing w:after="60"/>
      </w:pPr>
      <w:r>
        <w:t xml:space="preserve">The ultimate goal is a deep understanding of the subject matter, not just achieving a high quiz score.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final assessment quiz in a self-study course?</w:t>
      </w:r>
    </w:p>
    <w:p>
      <w:pPr>
        <w:spacing w:after="60"/>
      </w:pPr>
      <w:r>
        <w:t xml:space="preserve">2. </w:t>
      </w:r>
      <w:r>
        <w:t xml:space="preserve">How should a student approach a multiple-choice question on a medical topic, especially when unsure of the answer?</w:t>
      </w:r>
    </w:p>
    <w:p>
      <w:pPr>
        <w:spacing w:after="60"/>
      </w:pPr>
      <w:r>
        <w:t xml:space="preserve">3. </w:t>
      </w:r>
      <w:r>
        <w:t xml:space="preserve">What are two common pitfalls to avoid when taking a knowledge assessment like this one?</w:t>
      </w:r>
    </w:p>
    <w:p>
      <w:pPr>
        <w:spacing w:after="60"/>
      </w:pPr>
      <w:r>
        <w:t xml:space="preserve">4. </w:t>
      </w:r>
      <w:r>
        <w:t xml:space="preserve">After receiving your quiz results, what is the most productive next step?</w:t>
      </w:r>
    </w:p>
    <w:p>
      <w:pPr>
        <w:spacing w:after="60"/>
      </w:pPr>
      <w:r>
        <w:t xml:space="preserve">5. </w:t>
      </w:r>
      <w:r>
        <w:t xml:space="preserve">Briefly explain the difference between Ménière's disease and endolymphatic hydrops, as tested in the course.</w:t>
      </w:r>
    </w:p>
    <w:p>
      <w:pPr>
        <w:pStyle w:val="Heading1"/>
        <w:pageBreakBefore/>
      </w:pPr>
      <w:r>
        <w:t xml:space="preserve">Glossary</w:t>
      </w:r>
    </w:p>
    <w:p>
      <w:pPr>
        <w:spacing w:after="20"/>
      </w:pPr>
      <w:r>
        <w:rPr>
          <w:rFonts w:ascii="Arial" w:cs="Arial" w:eastAsia="Arial" w:hAnsi="Arial"/>
          <w:b/>
          <w:bCs/>
          <w:sz w:val="19"/>
          <w:szCs w:val="19"/>
        </w:rPr>
        <w:t xml:space="preserve">Acute vestibular syndrome (avs)</w:t>
      </w:r>
    </w:p>
    <w:p>
      <w:pPr>
        <w:spacing w:after="140"/>
      </w:pPr>
      <w:r>
        <w:t xml:space="preserve">A sudden onset of continuous vertigo, nausea, vomiting, and gait instability, which can be caused by either peripheral (inner ear) or central (brain) lesions.</w:t>
      </w:r>
    </w:p>
    <w:p>
      <w:pPr>
        <w:spacing w:after="20"/>
      </w:pPr>
      <w:r>
        <w:rPr>
          <w:rFonts w:ascii="Arial" w:cs="Arial" w:eastAsia="Arial" w:hAnsi="Arial"/>
          <w:b/>
          <w:bCs/>
          <w:sz w:val="19"/>
          <w:szCs w:val="19"/>
        </w:rPr>
        <w:t xml:space="preserve">Assessment</w:t>
      </w:r>
    </w:p>
    <w:p>
      <w:pPr>
        <w:spacing w:after="140"/>
      </w:pPr>
      <w:r>
        <w:t xml:space="preserve">An evaluation designed to measure knowledge, skills, or understanding of a subject.</w:t>
      </w:r>
    </w:p>
    <w:p>
      <w:pPr>
        <w:spacing w:after="20"/>
      </w:pPr>
      <w:r>
        <w:rPr>
          <w:rFonts w:ascii="Arial" w:cs="Arial" w:eastAsia="Arial" w:hAnsi="Arial"/>
          <w:b/>
          <w:bCs/>
          <w:sz w:val="19"/>
          <w:szCs w:val="19"/>
        </w:rPr>
        <w:t xml:space="preserve">Audiogram</w:t>
      </w:r>
    </w:p>
    <w:p>
      <w:pPr>
        <w:spacing w:after="140"/>
      </w:pPr>
      <w:r>
        <w:t xml:space="preserve">A graph showing the results of a hearing test, indicating a person's hearing sensitivity across different frequencies.</w:t>
      </w:r>
    </w:p>
    <w:p>
      <w:pPr>
        <w:spacing w:after="20"/>
      </w:pPr>
      <w:r>
        <w:rPr>
          <w:rFonts w:ascii="Arial" w:cs="Arial" w:eastAsia="Arial" w:hAnsi="Arial"/>
          <w:b/>
          <w:bCs/>
          <w:sz w:val="19"/>
          <w:szCs w:val="19"/>
        </w:rPr>
        <w:t xml:space="preserve">Benign paroxysmal positional vertigo (bppv)</w:t>
      </w:r>
    </w:p>
    <w:p>
      <w:pPr>
        <w:spacing w:after="140"/>
      </w:pPr>
      <w:r>
        <w:t xml:space="preserve">A common cause of vertigo characterized by brief, intense spinning sensations triggered by specific head movements, caused by dislodged otoconia in the semicircular canals.</w:t>
      </w:r>
    </w:p>
    <w:p>
      <w:pPr>
        <w:spacing w:after="20"/>
      </w:pPr>
      <w:r>
        <w:rPr>
          <w:rFonts w:ascii="Arial" w:cs="Arial" w:eastAsia="Arial" w:hAnsi="Arial"/>
          <w:b/>
          <w:bCs/>
          <w:sz w:val="19"/>
          <w:szCs w:val="19"/>
        </w:rPr>
        <w:t xml:space="preserve">Bppv (benign paroxysmal positional vertigo)</w:t>
      </w:r>
    </w:p>
    <w:p>
      <w:pPr>
        <w:spacing w:after="140"/>
      </w:pPr>
      <w:r>
        <w:t xml:space="preserve">A common inner ear disorder causing brief, intense episodes of vertigo triggered by specific head movements, due to displaced otoconia.</w:t>
      </w:r>
    </w:p>
    <w:p>
      <w:pPr>
        <w:spacing w:after="20"/>
      </w:pPr>
      <w:r>
        <w:rPr>
          <w:rFonts w:ascii="Arial" w:cs="Arial" w:eastAsia="Arial" w:hAnsi="Arial"/>
          <w:b/>
          <w:bCs/>
          <w:sz w:val="19"/>
          <w:szCs w:val="19"/>
        </w:rPr>
        <w:t xml:space="preserve">Canalithiasis</w:t>
      </w:r>
    </w:p>
    <w:p>
      <w:pPr>
        <w:spacing w:after="140"/>
      </w:pPr>
      <w:r>
        <w:t xml:space="preserve">The most common form of BPPV, where otoconia are free-floating within one of the semicircular canals.</w:t>
      </w:r>
    </w:p>
    <w:p>
      <w:pPr>
        <w:spacing w:after="20"/>
      </w:pPr>
      <w:r>
        <w:rPr>
          <w:rFonts w:ascii="Arial" w:cs="Arial" w:eastAsia="Arial" w:hAnsi="Arial"/>
          <w:b/>
          <w:bCs/>
          <w:sz w:val="19"/>
          <w:szCs w:val="19"/>
        </w:rPr>
        <w:t xml:space="preserve">Cervicogenic vertigo</w:t>
      </w:r>
    </w:p>
    <w:p>
      <w:pPr>
        <w:spacing w:after="140"/>
      </w:pPr>
      <w:r>
        <w:t xml:space="preserve">Dizziness or unsteadiness originating from dysfunction in the neck, often accompanied by neck pain and stiffness, and triggered by neck movements.</w:t>
      </w:r>
    </w:p>
    <w:p>
      <w:pPr>
        <w:spacing w:after="20"/>
      </w:pPr>
      <w:r>
        <w:rPr>
          <w:rFonts w:ascii="Arial" w:cs="Arial" w:eastAsia="Arial" w:hAnsi="Arial"/>
          <w:b/>
          <w:bCs/>
          <w:sz w:val="19"/>
          <w:szCs w:val="19"/>
        </w:rPr>
        <w:t xml:space="preserve">Cochlea</w:t>
      </w:r>
    </w:p>
    <w:p>
      <w:pPr>
        <w:spacing w:after="140"/>
      </w:pPr>
      <w:r>
        <w:t xml:space="preserve">The spiral-shaped, fluid-filled structure in the inner ear responsible for converting sound vibrations into nerve impulses for hearing.</w:t>
      </w:r>
    </w:p>
    <w:p>
      <w:pPr>
        <w:spacing w:after="20"/>
      </w:pPr>
      <w:r>
        <w:rPr>
          <w:rFonts w:ascii="Arial" w:cs="Arial" w:eastAsia="Arial" w:hAnsi="Arial"/>
          <w:b/>
          <w:bCs/>
          <w:sz w:val="19"/>
          <w:szCs w:val="19"/>
        </w:rPr>
        <w:t xml:space="preserve">Concussion</w:t>
      </w:r>
    </w:p>
    <w:p>
      <w:pPr>
        <w:spacing w:after="140"/>
      </w:pPr>
      <w:r>
        <w:t xml:space="preserve">A mild traumatic brain injury caused by a blow to the head or body, resulting in temporary disruption of brain function and a range of physical, cognitive, emotional, and sleep-related symptoms.</w:t>
      </w:r>
    </w:p>
    <w:p>
      <w:pPr>
        <w:spacing w:after="20"/>
      </w:pPr>
      <w:r>
        <w:rPr>
          <w:rFonts w:ascii="Arial" w:cs="Arial" w:eastAsia="Arial" w:hAnsi="Arial"/>
          <w:b/>
          <w:bCs/>
          <w:sz w:val="19"/>
          <w:szCs w:val="19"/>
        </w:rPr>
        <w:t xml:space="preserve">Corrective saccade</w:t>
      </w:r>
    </w:p>
    <w:p>
      <w:pPr>
        <w:spacing w:after="140"/>
      </w:pPr>
      <w:r>
        <w:t xml:space="preserve">A rapid eye movement that occurs when the eyes drift off a target during the Head Impulse Test, indicating a peripheral vestibular deficit.</w:t>
      </w:r>
    </w:p>
    <w:p>
      <w:pPr>
        <w:spacing w:after="20"/>
      </w:pPr>
      <w:r>
        <w:rPr>
          <w:rFonts w:ascii="Arial" w:cs="Arial" w:eastAsia="Arial" w:hAnsi="Arial"/>
          <w:b/>
          <w:bCs/>
          <w:sz w:val="19"/>
          <w:szCs w:val="19"/>
        </w:rPr>
        <w:t xml:space="preserve">Cupulolithiasis</w:t>
      </w:r>
    </w:p>
    <w:p>
      <w:pPr>
        <w:spacing w:after="140"/>
      </w:pPr>
      <w:r>
        <w:t xml:space="preserve">A less common form of BPPV where otoconia are thought to be adherent to the cupula, a gelatinous structure within the semicircular canal.</w:t>
      </w:r>
    </w:p>
    <w:p>
      <w:pPr>
        <w:spacing w:after="20"/>
      </w:pPr>
      <w:r>
        <w:rPr>
          <w:rFonts w:ascii="Arial" w:cs="Arial" w:eastAsia="Arial" w:hAnsi="Arial"/>
          <w:b/>
          <w:bCs/>
          <w:sz w:val="19"/>
          <w:szCs w:val="19"/>
        </w:rPr>
        <w:t xml:space="preserve">Deep head hanging maneuver</w:t>
      </w:r>
    </w:p>
    <w:p>
      <w:pPr>
        <w:spacing w:after="140"/>
      </w:pPr>
      <w:r>
        <w:t xml:space="preserve">A specific head and body positioning sequence designed to move dislodged otoconia out of the semicircular canals and back into the utricle.</w:t>
      </w:r>
    </w:p>
    <w:p>
      <w:pPr>
        <w:spacing w:after="20"/>
      </w:pPr>
      <w:r>
        <w:rPr>
          <w:rFonts w:ascii="Arial" w:cs="Arial" w:eastAsia="Arial" w:hAnsi="Arial"/>
          <w:b/>
          <w:bCs/>
          <w:sz w:val="19"/>
          <w:szCs w:val="19"/>
        </w:rPr>
        <w:t xml:space="preserve">Diagnostic tool</w:t>
      </w:r>
    </w:p>
    <w:p>
      <w:pPr>
        <w:spacing w:after="140"/>
      </w:pPr>
      <w:r>
        <w:t xml:space="preserve">A method or instrument used to identify specific strengths, weaknesses, or areas requiring attention.</w:t>
      </w:r>
    </w:p>
    <w:p>
      <w:pPr>
        <w:spacing w:after="20"/>
      </w:pPr>
      <w:r>
        <w:rPr>
          <w:rFonts w:ascii="Arial" w:cs="Arial" w:eastAsia="Arial" w:hAnsi="Arial"/>
          <w:b/>
          <w:bCs/>
          <w:sz w:val="19"/>
          <w:szCs w:val="19"/>
        </w:rPr>
        <w:t xml:space="preserve">Dix-hallpike maneuver</w:t>
      </w:r>
    </w:p>
    <w:p>
      <w:pPr>
        <w:spacing w:after="140"/>
      </w:pPr>
      <w:r>
        <w:t xml:space="preserve">A diagnostic test for BPPV that involves specific head and body movements to provoke vertigo and nystagmus, identifying the affected ear and canal.</w:t>
      </w:r>
    </w:p>
    <w:p>
      <w:pPr>
        <w:spacing w:after="20"/>
      </w:pPr>
      <w:r>
        <w:rPr>
          <w:rFonts w:ascii="Arial" w:cs="Arial" w:eastAsia="Arial" w:hAnsi="Arial"/>
          <w:b/>
          <w:bCs/>
          <w:sz w:val="19"/>
          <w:szCs w:val="19"/>
        </w:rPr>
        <w:t xml:space="preserve">Endolymphatic hydrops</w:t>
      </w:r>
    </w:p>
    <w:p>
      <w:pPr>
        <w:spacing w:after="140"/>
      </w:pPr>
      <w:r>
        <w:t xml:space="preserve">An excessive accumulation of endolymph (fluid) within the inner ear's fluid compartments, often associated with Ménière's disease.</w:t>
      </w:r>
    </w:p>
    <w:p>
      <w:pPr>
        <w:spacing w:after="20"/>
      </w:pPr>
      <w:r>
        <w:rPr>
          <w:rFonts w:ascii="Arial" w:cs="Arial" w:eastAsia="Arial" w:hAnsi="Arial"/>
          <w:b/>
          <w:bCs/>
          <w:sz w:val="19"/>
          <w:szCs w:val="19"/>
        </w:rPr>
        <w:t xml:space="preserve">Endolymphatic hydrops (eh)</w:t>
      </w:r>
    </w:p>
    <w:p>
      <w:pPr>
        <w:spacing w:after="140"/>
      </w:pPr>
      <w:r>
        <w:t xml:space="preserve">An abnormal accumulation or enlargement of endolymph fluid within the membranous structures of the inner ear.</w:t>
      </w:r>
    </w:p>
    <w:p>
      <w:pPr>
        <w:spacing w:after="20"/>
      </w:pPr>
      <w:r>
        <w:rPr>
          <w:rFonts w:ascii="Arial" w:cs="Arial" w:eastAsia="Arial" w:hAnsi="Arial"/>
          <w:b/>
          <w:bCs/>
          <w:sz w:val="19"/>
          <w:szCs w:val="19"/>
        </w:rPr>
        <w:t xml:space="preserve">Epley maneuver</w:t>
      </w:r>
    </w:p>
    <w:p>
      <w:pPr>
        <w:spacing w:after="140"/>
      </w:pPr>
      <w:r>
        <w:t xml:space="preserve">A canalith repositioning procedure used to treat BPPV by guiding displaced otoconia out of the semicircular canals and back into the utricle.</w:t>
      </w:r>
    </w:p>
    <w:p>
      <w:pPr>
        <w:spacing w:after="20"/>
      </w:pPr>
      <w:r>
        <w:rPr>
          <w:rFonts w:ascii="Arial" w:cs="Arial" w:eastAsia="Arial" w:hAnsi="Arial"/>
          <w:b/>
          <w:bCs/>
          <w:sz w:val="19"/>
          <w:szCs w:val="19"/>
        </w:rPr>
        <w:t xml:space="preserve">Epley maneuver (canalith repositioning procedure)</w:t>
      </w:r>
    </w:p>
    <w:p>
      <w:pPr>
        <w:spacing w:after="140"/>
      </w:pPr>
      <w:r>
        <w:t xml:space="preserve">A series of head and body movements designed to treat posterior canal BPPV by repositioning dislodged otoconia out of the semicircular canal.</w:t>
      </w:r>
    </w:p>
    <w:p>
      <w:pPr>
        <w:spacing w:after="20"/>
      </w:pPr>
      <w:r>
        <w:rPr>
          <w:rFonts w:ascii="Arial" w:cs="Arial" w:eastAsia="Arial" w:hAnsi="Arial"/>
          <w:b/>
          <w:bCs/>
          <w:sz w:val="19"/>
          <w:szCs w:val="19"/>
        </w:rPr>
        <w:t xml:space="preserve">Gans repositioning maneuver</w:t>
      </w:r>
    </w:p>
    <w:p>
      <w:pPr>
        <w:spacing w:after="140"/>
      </w:pPr>
      <w:r>
        <w:t xml:space="preserve">An alternative treatment maneuver for posterior canal BPPV, particularly useful for patients with limited neck mobility, to reposition dislodged otoconia.</w:t>
      </w:r>
    </w:p>
    <w:p>
      <w:pPr>
        <w:spacing w:after="20"/>
      </w:pPr>
      <w:r>
        <w:rPr>
          <w:rFonts w:ascii="Arial" w:cs="Arial" w:eastAsia="Arial" w:hAnsi="Arial"/>
          <w:b/>
          <w:bCs/>
          <w:sz w:val="19"/>
          <w:szCs w:val="19"/>
        </w:rPr>
        <w:t xml:space="preserve">Hints exam</w:t>
      </w:r>
    </w:p>
    <w:p>
      <w:pPr>
        <w:spacing w:after="140"/>
      </w:pPr>
      <w:r>
        <w:t xml:space="preserve">An acronym for Head Impulse, Nystagmus, and Test of Skew, a three-part bedside oculomotor examination used to differentiate central from peripheral causes of acute vestibular syndrome.</w:t>
      </w:r>
    </w:p>
    <w:p>
      <w:pPr>
        <w:spacing w:after="20"/>
      </w:pPr>
      <w:r>
        <w:rPr>
          <w:rFonts w:ascii="Arial" w:cs="Arial" w:eastAsia="Arial" w:hAnsi="Arial"/>
          <w:b/>
          <w:bCs/>
          <w:sz w:val="19"/>
          <w:szCs w:val="19"/>
        </w:rPr>
        <w:t xml:space="preserve">Horizontal canal bppv</w:t>
      </w:r>
    </w:p>
    <w:p>
      <w:pPr>
        <w:spacing w:after="140"/>
      </w:pPr>
      <w:r>
        <w:t xml:space="preserve">A less common form of BPPV where otoconia are dislodged in the horizontal semicircular canal, typically treated with the Lempert (BBQ Roll) maneuver.</w:t>
      </w:r>
    </w:p>
    <w:p>
      <w:pPr>
        <w:spacing w:after="20"/>
      </w:pPr>
      <w:r>
        <w:rPr>
          <w:rFonts w:ascii="Arial" w:cs="Arial" w:eastAsia="Arial" w:hAnsi="Arial"/>
          <w:b/>
          <w:bCs/>
          <w:sz w:val="19"/>
          <w:szCs w:val="19"/>
        </w:rPr>
        <w:t xml:space="preserve">Learning outcomes</w:t>
      </w:r>
    </w:p>
    <w:p>
      <w:pPr>
        <w:spacing w:after="140"/>
      </w:pPr>
      <w:r>
        <w:t xml:space="preserve">Specific statements describing what a student should know or be able to do upon completing a course or module.</w:t>
      </w:r>
    </w:p>
    <w:p>
      <w:pPr>
        <w:spacing w:after="20"/>
      </w:pPr>
      <w:r>
        <w:rPr>
          <w:rFonts w:ascii="Arial" w:cs="Arial" w:eastAsia="Arial" w:hAnsi="Arial"/>
          <w:b/>
          <w:bCs/>
          <w:sz w:val="19"/>
          <w:szCs w:val="19"/>
        </w:rPr>
        <w:t xml:space="preserve">Lempert (bbq roll) maneuver</w:t>
      </w:r>
    </w:p>
    <w:p>
      <w:pPr>
        <w:spacing w:after="140"/>
      </w:pPr>
      <w:r>
        <w:t xml:space="preserve">A specific maneuver designed to treat horizontal canal BPPV by rolling the patient through several positions.</w:t>
      </w:r>
    </w:p>
    <w:p>
      <w:pPr>
        <w:spacing w:after="20"/>
      </w:pPr>
      <w:r>
        <w:rPr>
          <w:rFonts w:ascii="Arial" w:cs="Arial" w:eastAsia="Arial" w:hAnsi="Arial"/>
          <w:b/>
          <w:bCs/>
          <w:sz w:val="19"/>
          <w:szCs w:val="19"/>
        </w:rPr>
        <w:t xml:space="preserve">Mal de debarquement syndrome (mdds)</w:t>
      </w:r>
    </w:p>
    <w:p>
      <w:pPr>
        <w:spacing w:after="140"/>
      </w:pPr>
      <w:r>
        <w:t xml:space="preserve">A chronic neurological disorder characterized by a persistent sensation of rocking, swaying, or bobbing, often following exposure to passive motion like boat travel.</w:t>
      </w:r>
    </w:p>
    <w:p>
      <w:pPr>
        <w:spacing w:after="20"/>
      </w:pPr>
      <w:r>
        <w:rPr>
          <w:rFonts w:ascii="Arial" w:cs="Arial" w:eastAsia="Arial" w:hAnsi="Arial"/>
          <w:b/>
          <w:bCs/>
          <w:sz w:val="19"/>
          <w:szCs w:val="19"/>
        </w:rPr>
        <w:t xml:space="preserve">Ménière's disease</w:t>
      </w:r>
    </w:p>
    <w:p>
      <w:pPr>
        <w:spacing w:after="140"/>
      </w:pPr>
      <w:r>
        <w:t xml:space="preserve">A clinical disorder characterized by recurrent episodes of vertigo, fluctuating sensorineural hearing loss, tinnitus, and aural fullness.</w:t>
      </w:r>
    </w:p>
    <w:p>
      <w:pPr>
        <w:spacing w:after="20"/>
      </w:pPr>
      <w:r>
        <w:rPr>
          <w:rFonts w:ascii="Arial" w:cs="Arial" w:eastAsia="Arial" w:hAnsi="Arial"/>
          <w:b/>
          <w:bCs/>
          <w:sz w:val="19"/>
          <w:szCs w:val="19"/>
        </w:rPr>
        <w:t xml:space="preserve">Near point of convergence (npc)</w:t>
      </w:r>
    </w:p>
    <w:p>
      <w:pPr>
        <w:spacing w:after="140"/>
      </w:pPr>
      <w:r>
        <w:t xml:space="preserve">The closest point to the eyes at which a person can maintain single, clear vision while looking at a target moving towards the nose; an increased NPC can indicate oculomotor dysfunction.</w:t>
      </w:r>
    </w:p>
    <w:p>
      <w:pPr>
        <w:spacing w:after="20"/>
      </w:pPr>
      <w:r>
        <w:rPr>
          <w:rFonts w:ascii="Arial" w:cs="Arial" w:eastAsia="Arial" w:hAnsi="Arial"/>
          <w:b/>
          <w:bCs/>
          <w:sz w:val="19"/>
          <w:szCs w:val="19"/>
        </w:rPr>
        <w:t xml:space="preserve">Nystagmus</w:t>
      </w:r>
    </w:p>
    <w:p>
      <w:pPr>
        <w:spacing w:after="140"/>
      </w:pPr>
      <w:r>
        <w:t xml:space="preserve">Involuntary, rapid eye movements that can be observed during a Dix-Hallpike test, indicating a vestibular system dysfunction.</w:t>
      </w:r>
    </w:p>
    <w:p>
      <w:pPr>
        <w:spacing w:after="20"/>
      </w:pPr>
      <w:r>
        <w:rPr>
          <w:rFonts w:ascii="Arial" w:cs="Arial" w:eastAsia="Arial" w:hAnsi="Arial"/>
          <w:b/>
          <w:bCs/>
          <w:sz w:val="19"/>
          <w:szCs w:val="19"/>
        </w:rPr>
        <w:t xml:space="preserve">Oculomotor dysfunction</w:t>
      </w:r>
    </w:p>
    <w:p>
      <w:pPr>
        <w:spacing w:after="140"/>
      </w:pPr>
      <w:r>
        <w:t xml:space="preserve">Impairment in the control and coordination of eye movements, often seen after concussion, leading to symptoms like dizziness, headaches, and visual disturbances.</w:t>
      </w:r>
    </w:p>
    <w:p>
      <w:pPr>
        <w:spacing w:after="20"/>
      </w:pPr>
      <w:r>
        <w:rPr>
          <w:rFonts w:ascii="Arial" w:cs="Arial" w:eastAsia="Arial" w:hAnsi="Arial"/>
          <w:b/>
          <w:bCs/>
          <w:sz w:val="19"/>
          <w:szCs w:val="19"/>
        </w:rPr>
        <w:t xml:space="preserve">Otoconia</w:t>
      </w:r>
    </w:p>
    <w:p>
      <w:pPr>
        <w:spacing w:after="140"/>
      </w:pPr>
      <w:r>
        <w:t xml:space="preserve">Tiny calcium carbonate crystals normally found in the utricle of the inner ear; their displacement into semicircular canals causes BPPV.</w:t>
      </w:r>
    </w:p>
    <w:p>
      <w:pPr>
        <w:spacing w:after="20"/>
      </w:pPr>
      <w:r>
        <w:rPr>
          <w:rFonts w:ascii="Arial" w:cs="Arial" w:eastAsia="Arial" w:hAnsi="Arial"/>
          <w:b/>
          <w:bCs/>
          <w:sz w:val="19"/>
          <w:szCs w:val="19"/>
        </w:rPr>
        <w:t xml:space="preserve">Persistent postural perceptual dizziness (pppd)</w:t>
      </w:r>
    </w:p>
    <w:p>
      <w:pPr>
        <w:spacing w:after="140"/>
      </w:pPr>
      <w:r>
        <w:t xml:space="preserve">A chronic functional vestibular disorder characterized by persistent non-vertiginous dizziness, unsteadiness, or rocking, worsened by upright posture, motion, or complex visual environments.</w:t>
      </w:r>
    </w:p>
    <w:p>
      <w:pPr>
        <w:spacing w:after="20"/>
      </w:pPr>
      <w:r>
        <w:rPr>
          <w:rFonts w:ascii="Arial" w:cs="Arial" w:eastAsia="Arial" w:hAnsi="Arial"/>
          <w:b/>
          <w:bCs/>
          <w:sz w:val="19"/>
          <w:szCs w:val="19"/>
        </w:rPr>
        <w:t xml:space="preserve">Saccades</w:t>
      </w:r>
    </w:p>
    <w:p>
      <w:pPr>
        <w:spacing w:after="140"/>
      </w:pPr>
      <w:r>
        <w:t xml:space="preserve">Rapid, ballistic eye movements used to shift gaze quickly between two points of interest.</w:t>
      </w:r>
    </w:p>
    <w:p>
      <w:pPr>
        <w:spacing w:after="20"/>
      </w:pPr>
      <w:r>
        <w:rPr>
          <w:rFonts w:ascii="Arial" w:cs="Arial" w:eastAsia="Arial" w:hAnsi="Arial"/>
          <w:b/>
          <w:bCs/>
          <w:sz w:val="19"/>
          <w:szCs w:val="19"/>
        </w:rPr>
        <w:t xml:space="preserve">Self-evaluation</w:t>
      </w:r>
    </w:p>
    <w:p>
      <w:pPr>
        <w:spacing w:after="140"/>
      </w:pPr>
      <w:r>
        <w:t xml:space="preserve">The process of critically assessing one's own performance, understanding, or progress.</w:t>
      </w:r>
    </w:p>
    <w:p>
      <w:pPr>
        <w:spacing w:after="20"/>
      </w:pPr>
      <w:r>
        <w:rPr>
          <w:rFonts w:ascii="Arial" w:cs="Arial" w:eastAsia="Arial" w:hAnsi="Arial"/>
          <w:b/>
          <w:bCs/>
          <w:sz w:val="19"/>
          <w:szCs w:val="19"/>
        </w:rPr>
        <w:t xml:space="preserve">Sensorineural hearing loss</w:t>
      </w:r>
    </w:p>
    <w:p>
      <w:pPr>
        <w:spacing w:after="140"/>
      </w:pPr>
      <w:r>
        <w:t xml:space="preserve">Hearing loss caused by damage to the inner ear (cochlea) or the auditory nerve pathways to the brain.</w:t>
      </w:r>
    </w:p>
    <w:p>
      <w:pPr>
        <w:spacing w:after="20"/>
      </w:pPr>
      <w:r>
        <w:rPr>
          <w:rFonts w:ascii="Arial" w:cs="Arial" w:eastAsia="Arial" w:hAnsi="Arial"/>
          <w:b/>
          <w:bCs/>
          <w:sz w:val="19"/>
          <w:szCs w:val="19"/>
        </w:rPr>
        <w:t xml:space="preserve">Side lying maneuver</w:t>
      </w:r>
    </w:p>
    <w:p>
      <w:pPr>
        <w:spacing w:after="140"/>
      </w:pPr>
      <w:r>
        <w:t xml:space="preserve">An alternative diagnostic maneuver for posterior canal BPPV, used when the Dix-Hallpike test is contraindicated due to neck or spinal issues.</w:t>
      </w:r>
    </w:p>
    <w:p>
      <w:pPr>
        <w:spacing w:after="20"/>
      </w:pPr>
      <w:r>
        <w:rPr>
          <w:rFonts w:ascii="Arial" w:cs="Arial" w:eastAsia="Arial" w:hAnsi="Arial"/>
          <w:b/>
          <w:bCs/>
          <w:sz w:val="19"/>
          <w:szCs w:val="19"/>
        </w:rPr>
        <w:t xml:space="preserve">Smooth pursuits</w:t>
      </w:r>
    </w:p>
    <w:p>
      <w:pPr>
        <w:spacing w:after="140"/>
      </w:pPr>
      <w:r>
        <w:t xml:space="preserve">Slow, continuous eye movements used to keep a moving target in the center of the visual field.</w:t>
      </w:r>
    </w:p>
    <w:p>
      <w:pPr>
        <w:spacing w:after="20"/>
      </w:pPr>
      <w:r>
        <w:rPr>
          <w:rFonts w:ascii="Arial" w:cs="Arial" w:eastAsia="Arial" w:hAnsi="Arial"/>
          <w:b/>
          <w:bCs/>
          <w:sz w:val="19"/>
          <w:szCs w:val="19"/>
        </w:rPr>
        <w:t xml:space="preserve">Tinnitus</w:t>
      </w:r>
    </w:p>
    <w:p>
      <w:pPr>
        <w:spacing w:after="140"/>
      </w:pPr>
      <w:r>
        <w:t xml:space="preserve">The perception of noise or ringing in the ears when no external sound is present.</w:t>
      </w:r>
    </w:p>
    <w:p>
      <w:pPr>
        <w:spacing w:after="20"/>
      </w:pPr>
      <w:r>
        <w:rPr>
          <w:rFonts w:ascii="Arial" w:cs="Arial" w:eastAsia="Arial" w:hAnsi="Arial"/>
          <w:b/>
          <w:bCs/>
          <w:sz w:val="19"/>
          <w:szCs w:val="19"/>
        </w:rPr>
        <w:t xml:space="preserve">Vertigo</w:t>
      </w:r>
    </w:p>
    <w:p>
      <w:pPr>
        <w:spacing w:after="140"/>
      </w:pPr>
      <w:r>
        <w:t xml:space="preserve">A sensation of spinning or whirling, either of oneself or of the surroundings, often indicating an inner ear or vestibular nerve issue.</w:t>
      </w:r>
    </w:p>
    <w:p>
      <w:pPr>
        <w:spacing w:after="20"/>
      </w:pPr>
      <w:r>
        <w:rPr>
          <w:rFonts w:ascii="Arial" w:cs="Arial" w:eastAsia="Arial" w:hAnsi="Arial"/>
          <w:b/>
          <w:bCs/>
          <w:sz w:val="19"/>
          <w:szCs w:val="19"/>
        </w:rPr>
        <w:t xml:space="preserve">Vestibular hypofunction</w:t>
      </w:r>
    </w:p>
    <w:p>
      <w:pPr>
        <w:spacing w:after="140"/>
      </w:pPr>
      <w:r>
        <w:t xml:space="preserve">A condition where the vestibular system (inner ear balance organs) is not functioning properly, leading to dizziness, imbalance, and gaze instability.</w:t>
      </w:r>
    </w:p>
    <w:p>
      <w:pPr>
        <w:spacing w:after="20"/>
      </w:pPr>
      <w:r>
        <w:rPr>
          <w:rFonts w:ascii="Arial" w:cs="Arial" w:eastAsia="Arial" w:hAnsi="Arial"/>
          <w:b/>
          <w:bCs/>
          <w:sz w:val="19"/>
          <w:szCs w:val="19"/>
        </w:rPr>
        <w:t xml:space="preserve">Vestibular migraine</w:t>
      </w:r>
    </w:p>
    <w:p>
      <w:pPr>
        <w:spacing w:after="140"/>
      </w:pPr>
      <w:r>
        <w:t xml:space="preserve">A type of migraine characterized by recurrent episodes of vestibular symptoms (vertigo, dizziness, imbalance) that may or may not be accompanied by a headache.</w:t>
      </w:r>
    </w:p>
    <w:p>
      <w:pPr>
        <w:spacing w:after="20"/>
      </w:pPr>
      <w:r>
        <w:rPr>
          <w:rFonts w:ascii="Arial" w:cs="Arial" w:eastAsia="Arial" w:hAnsi="Arial"/>
          <w:b/>
          <w:bCs/>
          <w:sz w:val="19"/>
          <w:szCs w:val="19"/>
        </w:rPr>
        <w:t xml:space="preserve">Vestibular rehabilitation therapy (vrt)</w:t>
      </w:r>
    </w:p>
    <w:p>
      <w:pPr>
        <w:spacing w:after="140"/>
      </w:pPr>
      <w:r>
        <w:t xml:space="preserve">A specialized form of physical therapy designed to improve balance and reduce dizziness symptoms by helping the brain compensate for inner ear problems.</w:t>
      </w:r>
    </w:p>
    <w:p>
      <w:pPr>
        <w:spacing w:after="20"/>
      </w:pPr>
      <w:r>
        <w:rPr>
          <w:rFonts w:ascii="Arial" w:cs="Arial" w:eastAsia="Arial" w:hAnsi="Arial"/>
          <w:b/>
          <w:bCs/>
          <w:sz w:val="19"/>
          <w:szCs w:val="19"/>
        </w:rPr>
        <w:t xml:space="preserve">Vestibular system</w:t>
      </w:r>
    </w:p>
    <w:p>
      <w:pPr>
        <w:spacing w:after="140"/>
      </w:pPr>
      <w:r>
        <w:t xml:space="preserve">The part of the inner ear responsible for detecting head movements, maintaining balance, and sensing spatial orientation, comprising the semicircular canals and otolith organs.</w:t>
      </w:r>
    </w:p>
    <w:p>
      <w:pPr>
        <w:spacing w:after="20"/>
      </w:pPr>
      <w:r>
        <w:rPr>
          <w:rFonts w:ascii="Arial" w:cs="Arial" w:eastAsia="Arial" w:hAnsi="Arial"/>
          <w:b/>
          <w:bCs/>
          <w:sz w:val="19"/>
          <w:szCs w:val="19"/>
        </w:rPr>
        <w:t xml:space="preserve">Vestibulo-ocular reflex (vor)</w:t>
      </w:r>
    </w:p>
    <w:p>
      <w:pPr>
        <w:spacing w:after="140"/>
      </w:pPr>
      <w:r>
        <w:t xml:space="preserve">A reflex that stabilizes vision during head movement by moving the eyes in the opposite direction to the head movement.</w:t>
      </w:r>
    </w:p>
    <w:p>
      <w:pPr>
        <w:spacing w:after="20"/>
      </w:pPr>
      <w:r>
        <w:rPr>
          <w:rFonts w:ascii="Arial" w:cs="Arial" w:eastAsia="Arial" w:hAnsi="Arial"/>
          <w:b/>
          <w:bCs/>
          <w:sz w:val="19"/>
          <w:szCs w:val="19"/>
        </w:rPr>
        <w:t xml:space="preserve">Visual vertigo</w:t>
      </w:r>
    </w:p>
    <w:p>
      <w:pPr>
        <w:spacing w:after="140"/>
      </w:pPr>
      <w:r>
        <w:t xml:space="preserve">Dizziness or disorientation triggered by complex or moving visual environments, often due to a mismatch between visual and vestibular input.</w:t>
      </w:r>
    </w:p>
    <w:p>
      <w:pPr>
        <w:spacing w:after="20"/>
      </w:pPr>
      <w:r>
        <w:rPr>
          <w:rFonts w:ascii="Arial" w:cs="Arial" w:eastAsia="Arial" w:hAnsi="Arial"/>
          <w:b/>
          <w:bCs/>
          <w:sz w:val="19"/>
          <w:szCs w:val="19"/>
        </w:rPr>
        <w:t xml:space="preserve">Visual-vestibular conflict</w:t>
      </w:r>
    </w:p>
    <w:p>
      <w:pPr>
        <w:spacing w:after="140"/>
      </w:pPr>
      <w:r>
        <w:t xml:space="preserve">A mismatch between sensory information received from the eyes and the inner ear, leading to sensations of dizziness or disorientation.</w:t>
      </w:r>
    </w:p>
    <w:p>
      <w:pPr>
        <w:pStyle w:val="Heading1"/>
        <w:pageBreakBefore/>
      </w:pPr>
      <w:r>
        <w:t xml:space="preserve">Answer Key</w:t>
      </w:r>
    </w:p>
    <w:p>
      <w:pPr>
        <w:pStyle w:val="Heading3"/>
      </w:pPr>
      <w:r>
        <w:t xml:space="preserve">Chapter 1: Understanding BPPV and Dizziness Exercises</w:t>
      </w:r>
    </w:p>
    <w:p>
      <w:pPr>
        <w:spacing w:after="20"/>
      </w:pPr>
      <w:r>
        <w:rPr>
          <w:b/>
          <w:bCs/>
        </w:rPr>
        <w:t xml:space="preserve">1. </w:t>
      </w:r>
      <w:r>
        <w:rPr>
          <w:b/>
          <w:bCs/>
        </w:rPr>
        <w:t xml:space="preserve">What causes the symptoms of Benign Paroxysmal Positional Vertigo (BPPV)?</w:t>
      </w:r>
    </w:p>
    <w:p>
      <w:pPr>
        <w:spacing w:after="140"/>
      </w:pPr>
      <w:r>
        <w:t xml:space="preserve">BPPV symptoms are caused by otoconia, small calcium carbonate crystals, dislodging from their normal position in the utricle and migrating into one of the semicircular canals. When these crystals move within the canal during certain head positions, they send abnormal signals to the brain, leading to vertigo.</w:t>
      </w:r>
    </w:p>
    <w:p>
      <w:pPr>
        <w:spacing w:after="20"/>
      </w:pPr>
      <w:r>
        <w:rPr>
          <w:b/>
          <w:bCs/>
        </w:rPr>
        <w:t xml:space="preserve">2. </w:t>
      </w:r>
      <w:r>
        <w:rPr>
          <w:b/>
          <w:bCs/>
        </w:rPr>
        <w:t xml:space="preserve">How is the Dix-Hallpike maneuver performed, and what does a positive result indicate?</w:t>
      </w:r>
    </w:p>
    <w:p>
      <w:pPr>
        <w:spacing w:after="140"/>
      </w:pPr>
      <w:r>
        <w:t xml:space="preserve">The Dix-Hallpike maneuver involves quickly moving a patient from a sitting position to a supine position with their head turned 45 degrees to one side and extended slightly. A positive result is indicated by the onset of vertigo and characteristic nystagmus (involuntary eye movements), which helps identify the affected ear and semicircular canal.</w:t>
      </w:r>
    </w:p>
    <w:p>
      <w:pPr>
        <w:spacing w:after="20"/>
      </w:pPr>
      <w:r>
        <w:rPr>
          <w:b/>
          <w:bCs/>
        </w:rPr>
        <w:t xml:space="preserve">3. </w:t>
      </w:r>
      <w:r>
        <w:rPr>
          <w:b/>
          <w:bCs/>
        </w:rPr>
        <w:t xml:space="preserve">Describe the primary goal of the Epley maneuver in treating BPPV.</w:t>
      </w:r>
    </w:p>
    <w:p>
      <w:pPr>
        <w:spacing w:after="140"/>
      </w:pPr>
      <w:r>
        <w:t xml:space="preserve">The primary goal of the Epley maneuver is to reposition the displaced otoconia from the semicircular canal back into the utricle, where they no longer trigger vertigo. This is achieved through a series of specific head and body movements designed to guide the crystals out of the canal.</w:t>
      </w:r>
    </w:p>
    <w:p>
      <w:pPr>
        <w:spacing w:after="20"/>
      </w:pPr>
      <w:r>
        <w:rPr>
          <w:b/>
          <w:bCs/>
        </w:rPr>
        <w:t xml:space="preserve">4. </w:t>
      </w:r>
      <w:r>
        <w:rPr>
          <w:b/>
          <w:bCs/>
        </w:rPr>
        <w:t xml:space="preserve">How do Brandt-Daroff exercises differ from the Epley maneuver in their approach to dizziness?</w:t>
      </w:r>
    </w:p>
    <w:p>
      <w:pPr>
        <w:spacing w:after="140"/>
      </w:pPr>
      <w:r>
        <w:t xml:space="preserve">The Epley maneuver is a specific canalith repositioning procedure designed to treat the cause of BPPV by moving displaced crystals. Brandt-Daroff exercises, on the other hand, are habituation exercises. They aim to help the brain get used to movements that provoke dizziness, reducing the brain's sensitivity to these stimuli over time, rather than physically repositioning crystals.</w:t>
      </w:r>
    </w:p>
    <w:p>
      <w:pPr>
        <w:spacing w:after="20"/>
      </w:pPr>
      <w:r>
        <w:rPr>
          <w:b/>
          <w:bCs/>
        </w:rPr>
        <w:t xml:space="preserve">5. </w:t>
      </w:r>
      <w:r>
        <w:rPr>
          <w:b/>
          <w:bCs/>
        </w:rPr>
        <w:t xml:space="preserve">What is cervicogenic vertigo, and how does it differ from BPPV?</w:t>
      </w:r>
    </w:p>
    <w:p>
      <w:pPr>
        <w:spacing w:after="140"/>
      </w:pPr>
      <w:r>
        <w:t xml:space="preserve">Cervicogenic vertigo is dizziness that originates from the neck due to abnormal sensory input from neck muscles and joints affecting balance processing. It differs from BPPV because BPPV is an inner ear disorder caused by displaced otoconia, while cervicogenic vertigo is related to neck dysfunction, often accompanied by neck pain and stiffness.</w:t>
      </w:r>
    </w:p>
    <w:p>
      <w:pPr>
        <w:pStyle w:val="Heading3"/>
      </w:pPr>
      <w:r>
        <w:t xml:space="preserve">Chapter 2: Practical Approaches to Dizziness and Vertigo: Exercises and Maneuvers</w:t>
      </w:r>
    </w:p>
    <w:p>
      <w:pPr>
        <w:spacing w:after="20"/>
      </w:pPr>
      <w:r>
        <w:rPr>
          <w:b/>
          <w:bCs/>
        </w:rPr>
        <w:t xml:space="preserve">1. </w:t>
      </w:r>
      <w:r>
        <w:rPr>
          <w:b/>
          <w:bCs/>
        </w:rPr>
        <w:t xml:space="preserve">What is the primary goal of gaze stability exercises, and what are two common paradigms?</w:t>
      </w:r>
    </w:p>
    <w:p>
      <w:pPr>
        <w:spacing w:after="140"/>
      </w:pPr>
      <w:r>
        <w:t xml:space="preserve">The primary goal of gaze stability exercises is to improve the vestibulo-ocular reflex (VOR), which helps maintain clear vision during head movements. Two common paradigms are the X1 paradigm, where the head moves while eyes fix on a stationary target, and the X2 paradigm, where the head and target move in opposite directions.</w:t>
      </w:r>
    </w:p>
    <w:p>
      <w:pPr>
        <w:spacing w:after="20"/>
      </w:pPr>
      <w:r>
        <w:rPr>
          <w:b/>
          <w:bCs/>
        </w:rPr>
        <w:t xml:space="preserve">2. </w:t>
      </w:r>
      <w:r>
        <w:rPr>
          <w:b/>
          <w:bCs/>
        </w:rPr>
        <w:t xml:space="preserve">How does cervicogenic vertigo differ from other types of vertigo, and what types of exercises are used to treat it?</w:t>
      </w:r>
    </w:p>
    <w:p>
      <w:pPr>
        <w:spacing w:after="140"/>
      </w:pPr>
      <w:r>
        <w:t xml:space="preserve">Cervicogenic vertigo originates specifically from dysfunction in the neck, often presenting with neck pain and stiffness alongside dizziness. Treatment involves exercises to restore normal neck range of motion, gentle cervical stretches to relieve muscle tension, and posture correction to reduce strain on neck structures.</w:t>
      </w:r>
    </w:p>
    <w:p>
      <w:pPr>
        <w:spacing w:after="20"/>
      </w:pPr>
      <w:r>
        <w:rPr>
          <w:b/>
          <w:bCs/>
        </w:rPr>
        <w:t xml:space="preserve">3. </w:t>
      </w:r>
      <w:r>
        <w:rPr>
          <w:b/>
          <w:bCs/>
        </w:rPr>
        <w:t xml:space="preserve">Explain the underlying cause of BPPV and how repositioning maneuvers address it.</w:t>
      </w:r>
    </w:p>
    <w:p>
      <w:pPr>
        <w:spacing w:after="140"/>
      </w:pPr>
      <w:r>
        <w:t xml:space="preserve">BPPV is caused by tiny calcium carbonate crystals, called otoconia, dislodging from the utricle and migrating into one of the semicircular canals. Repositioning maneuvers, such as the Epley or Semont, use specific head and body movements to physically guide these dislodged crystals out of the sensitive semicircular canal and back into the utricle, where they no longer trigger vertigo.</w:t>
      </w:r>
    </w:p>
    <w:p>
      <w:pPr>
        <w:spacing w:after="20"/>
      </w:pPr>
      <w:r>
        <w:rPr>
          <w:b/>
          <w:bCs/>
        </w:rPr>
        <w:t xml:space="preserve">4. </w:t>
      </w:r>
      <w:r>
        <w:rPr>
          <w:b/>
          <w:bCs/>
        </w:rPr>
        <w:t xml:space="preserve">Describe the key steps of the Epley Maneuver for posterior canal BPPV.</w:t>
      </w:r>
    </w:p>
    <w:p>
      <w:pPr>
        <w:spacing w:after="140"/>
      </w:pPr>
      <w:r>
        <w:t xml:space="preserve">The Epley Maneuver begins with sitting upright, head turned 45 degrees towards the affected ear. Then, lie back quickly with the head extended. Next, turn the head 90 degrees to the opposite side. Finally, roll the entire body onto the side, looking towards the floor, before slowly sitting upright. Each position is held for 30-60 seconds.</w:t>
      </w:r>
    </w:p>
    <w:p>
      <w:pPr>
        <w:spacing w:after="20"/>
      </w:pPr>
      <w:r>
        <w:rPr>
          <w:b/>
          <w:bCs/>
        </w:rPr>
        <w:t xml:space="preserve">5. </w:t>
      </w:r>
      <w:r>
        <w:rPr>
          <w:b/>
          <w:bCs/>
        </w:rPr>
        <w:t xml:space="preserve">When would the Lempert (BBQ Roll) Maneuver be preferred over the Epley Maneuver?</w:t>
      </w:r>
    </w:p>
    <w:p>
      <w:pPr>
        <w:spacing w:after="140"/>
      </w:pPr>
      <w:r>
        <w:t xml:space="preserve">The Lempert (BBQ Roll) Maneuver is specifically used to treat horizontal canal BPPV. The Epley Maneuver, along with Semont, Half Somersault, and Deep Head Hanging, targets posterior canal BPPV. Therefore, if diagnostic tests indicate horizontal canal involvement, the Lempert Maneuver would be the appropriate choice.</w:t>
      </w:r>
    </w:p>
    <w:p>
      <w:pPr>
        <w:pStyle w:val="Heading3"/>
      </w:pPr>
      <w:r>
        <w:t xml:space="preserve">Chapter 3: Understanding the Inner Ear and Vertigo Management</w:t>
      </w:r>
    </w:p>
    <w:p>
      <w:pPr>
        <w:spacing w:after="20"/>
      </w:pPr>
      <w:r>
        <w:rPr>
          <w:b/>
          <w:bCs/>
        </w:rPr>
        <w:t xml:space="preserve">1. </w:t>
      </w:r>
      <w:r>
        <w:rPr>
          <w:b/>
          <w:bCs/>
        </w:rPr>
        <w:t xml:space="preserve">What are the two main sensory functions of the inner ear, and which structures are primarily responsible for each?</w:t>
      </w:r>
    </w:p>
    <w:p>
      <w:pPr>
        <w:spacing w:after="140"/>
      </w:pPr>
      <w:r>
        <w:t xml:space="preserve">The inner ear is responsible for both hearing and balance. The cochlea is the primary structure for hearing, converting sound vibrations into nerve impulses. The vestibular system, comprising the semicircular canals and otolith organs (utricle and saccule), is primarily responsible for detecting head movements and maintaining balance.</w:t>
      </w:r>
    </w:p>
    <w:p>
      <w:pPr>
        <w:spacing w:after="20"/>
      </w:pPr>
      <w:r>
        <w:rPr>
          <w:b/>
          <w:bCs/>
        </w:rPr>
        <w:t xml:space="preserve">2. </w:t>
      </w:r>
      <w:r>
        <w:rPr>
          <w:b/>
          <w:bCs/>
        </w:rPr>
        <w:t xml:space="preserve">Explain the role of endolymph in both normal inner ear function and in Ménière's disease.</w:t>
      </w:r>
    </w:p>
    <w:p>
      <w:pPr>
        <w:spacing w:after="140"/>
      </w:pPr>
      <w:r>
        <w:t xml:space="preserve">Normally, endolymph is a fluid within the inner ear's labyrinth that moves in response to head movements, stimulating hair cells to signal the brain about balance and sound. In Ménière's disease, an excess accumulation of this fluid, known as endolymphatic hydrops, increases pressure within the inner ear. This disrupts the normal function of both the hearing and balance systems, leading to symptoms like vertigo and hearing loss.</w:t>
      </w:r>
    </w:p>
    <w:p>
      <w:pPr>
        <w:spacing w:after="20"/>
      </w:pPr>
      <w:r>
        <w:rPr>
          <w:b/>
          <w:bCs/>
        </w:rPr>
        <w:t xml:space="preserve">3. </w:t>
      </w:r>
      <w:r>
        <w:rPr>
          <w:b/>
          <w:bCs/>
        </w:rPr>
        <w:t xml:space="preserve">How does Benign Paroxysmal Positional Vertigo (BPPV) occur, and what is its primary symptom?</w:t>
      </w:r>
    </w:p>
    <w:p>
      <w:pPr>
        <w:spacing w:after="140"/>
      </w:pPr>
      <w:r>
        <w:t xml:space="preserve">BPPV occurs when tiny calcium carbonate crystals, called otoconia, dislodge from the utricle and migrate into one of the semicircular canals. These errant crystals cause abnormal fluid movement within the canal with specific head position changes. The primary symptom is brief, intense episodes of vertigo.</w:t>
      </w:r>
    </w:p>
    <w:p>
      <w:pPr>
        <w:spacing w:after="20"/>
      </w:pPr>
      <w:r>
        <w:rPr>
          <w:b/>
          <w:bCs/>
        </w:rPr>
        <w:t xml:space="preserve">4. </w:t>
      </w:r>
      <w:r>
        <w:rPr>
          <w:b/>
          <w:bCs/>
        </w:rPr>
        <w:t xml:space="preserve">Describe a key difference between the Gufoni maneuver and the Lempert (BBQ) maneuver for BPPV treatment.</w:t>
      </w:r>
    </w:p>
    <w:p>
      <w:pPr>
        <w:spacing w:after="140"/>
      </w:pPr>
      <w:r>
        <w:t xml:space="preserve">Both the Gufoni and Lempert (BBQ) maneuvers are used for lateral canal BPPV, but they differ in their approach. The Gufoni maneuver involves lying on one side and then rotating the head while maintaining that side-lying position. The Lempert (BBQ) maneuver involves a more comprehensive 360-degree rotation of the head and body, resembling turning on a spit, to guide the otoconia out of the canal.</w:t>
      </w:r>
    </w:p>
    <w:p>
      <w:pPr>
        <w:spacing w:after="20"/>
      </w:pPr>
      <w:r>
        <w:rPr>
          <w:b/>
          <w:bCs/>
        </w:rPr>
        <w:t xml:space="preserve">5. </w:t>
      </w:r>
      <w:r>
        <w:rPr>
          <w:b/>
          <w:bCs/>
        </w:rPr>
        <w:t xml:space="preserve">What is visual-vestibular conflict, and how can it contribute to dizziness?</w:t>
      </w:r>
    </w:p>
    <w:p>
      <w:pPr>
        <w:spacing w:after="140"/>
      </w:pPr>
      <w:r>
        <w:t xml:space="preserve">Visual-vestibular conflict happens when the sensory information from your eyes (visual input) does not match the information from your inner ear (vestibular input). For example, seeing motion but not feeling it can cause this mismatch. This conflicting information confuses the brain, leading to sensations of dizziness, disorientation, or nausea.</w:t>
      </w:r>
    </w:p>
    <w:p>
      <w:pPr>
        <w:pStyle w:val="Heading3"/>
      </w:pPr>
      <w:r>
        <w:t xml:space="preserve">Chapter 4: Understanding Balance and Dizziness Diagnostics</w:t>
      </w:r>
    </w:p>
    <w:p>
      <w:pPr>
        <w:spacing w:after="20"/>
      </w:pPr>
      <w:r>
        <w:rPr>
          <w:b/>
          <w:bCs/>
        </w:rPr>
        <w:t xml:space="preserve">1. </w:t>
      </w:r>
      <w:r>
        <w:rPr>
          <w:b/>
          <w:bCs/>
        </w:rPr>
        <w:t xml:space="preserve">What causes Benign Paroxysmal Positional Vertigo (BPPV), and how does the Deep Head Hanging Maneuver address it?</w:t>
      </w:r>
    </w:p>
    <w:p>
      <w:pPr>
        <w:spacing w:after="140"/>
      </w:pPr>
      <w:r>
        <w:t xml:space="preserve">BPPV is caused by dislodged otoconia (calcium carbonate crystals) that migrate into one of the semicircular canals, making the canal sensitive to gravity. The Deep Head Hanging Maneuver is a particle repositioning maneuver. It uses a specific sequence of head and body movements to guide these dislodged otoconia out of the affected semicircular canal and back into the utricle, where they no longer trigger vertigo.</w:t>
      </w:r>
    </w:p>
    <w:p>
      <w:pPr>
        <w:spacing w:after="20"/>
      </w:pPr>
      <w:r>
        <w:rPr>
          <w:b/>
          <w:bCs/>
        </w:rPr>
        <w:t xml:space="preserve">2. </w:t>
      </w:r>
      <w:r>
        <w:rPr>
          <w:b/>
          <w:bCs/>
        </w:rPr>
        <w:t xml:space="preserve">Describe the primary symptom of Mal de Debarquement Syndrome (MdDS) and how it typically differs from other forms of dizziness.</w:t>
      </w:r>
    </w:p>
    <w:p>
      <w:pPr>
        <w:spacing w:after="140"/>
      </w:pPr>
      <w:r>
        <w:t xml:space="preserve">The primary symptom of MdDS is a persistent, internal sensation of rocking, swaying, or bobbing, often described as feeling like one is still on a boat. Unlike most forms of dizziness that worsen with motion, MdDS symptoms often </w:t>
      </w:r>
      <w:r>
        <w:rPr>
          <w:i/>
          <w:iCs/>
        </w:rPr>
        <w:t xml:space="preserve">improve</w:t>
      </w:r>
      <w:r>
        <w:t xml:space="preserve"> when the individual is in passive motion (e.g., driving in a car). This paradoxical relief with motion helps distinguish it from other vestibular disorders.</w:t>
      </w:r>
    </w:p>
    <w:p>
      <w:pPr>
        <w:spacing w:after="20"/>
      </w:pPr>
      <w:r>
        <w:rPr>
          <w:b/>
          <w:bCs/>
        </w:rPr>
        <w:t xml:space="preserve">3. </w:t>
      </w:r>
      <w:r>
        <w:rPr>
          <w:b/>
          <w:bCs/>
        </w:rPr>
        <w:t xml:space="preserve">What is the purpose of the HINTs exam, and what three components does it include?</w:t>
      </w:r>
    </w:p>
    <w:p>
      <w:pPr>
        <w:spacing w:after="140"/>
      </w:pPr>
      <w:r>
        <w:t xml:space="preserve">The HINTs exam is a bedside diagnostic tool used to rapidly differentiate between central (e.g., stroke) and peripheral (e.g., vestibular neuritis) causes of acute vestibular syndrome. It includes three key components: the Head Impulse Test, observation for Nystagmus, and the Test of Skew deviation.</w:t>
      </w:r>
    </w:p>
    <w:p>
      <w:pPr>
        <w:spacing w:after="20"/>
      </w:pPr>
      <w:r>
        <w:rPr>
          <w:b/>
          <w:bCs/>
        </w:rPr>
        <w:t xml:space="preserve">4. </w:t>
      </w:r>
      <w:r>
        <w:rPr>
          <w:b/>
          <w:bCs/>
        </w:rPr>
        <w:t xml:space="preserve">How does a 'normal' Head Impulse Test finding contribute to diagnosing a central cause of acute vertigo?</w:t>
      </w:r>
    </w:p>
    <w:p>
      <w:pPr>
        <w:spacing w:after="140"/>
      </w:pPr>
      <w:r>
        <w:t xml:space="preserve">A 'normal' Head Impulse Test, where the patient can maintain visual fixation on a target during rapid head turns without corrective saccades, indicates that the peripheral vestibular system is likely intact. In the context of acute, continuous vertigo, a normal Head Impulse Test strongly suggests a central lesion, such as a stroke, rather than a peripheral vestibular problem like vestibular neuritis.</w:t>
      </w:r>
    </w:p>
    <w:p>
      <w:pPr>
        <w:spacing w:after="20"/>
      </w:pPr>
      <w:r>
        <w:rPr>
          <w:b/>
          <w:bCs/>
        </w:rPr>
        <w:t xml:space="preserve">5. </w:t>
      </w:r>
      <w:r>
        <w:rPr>
          <w:b/>
          <w:bCs/>
        </w:rPr>
        <w:t xml:space="preserve">What type of nystagmus is more indicative of a central cause of dizziness, as opposed to a peripheral cause?</w:t>
      </w:r>
    </w:p>
    <w:p>
      <w:pPr>
        <w:spacing w:after="140"/>
      </w:pPr>
      <w:r>
        <w:t xml:space="preserve">Nystagmus that is vertical, bidirectional (changes direction depending on gaze), or not suppressed by visual fixation is more indicative of a central cause of dizziness, such as a stroke. In contrast, peripheral nystagmus is typically unidirectional, horizontal or torsional, and often suppressed when the patient fixates on a target.</w:t>
      </w:r>
    </w:p>
    <w:p>
      <w:pPr>
        <w:pStyle w:val="Heading3"/>
      </w:pPr>
      <w:r>
        <w:t xml:space="preserve">Chapter 5: Differentiating Dizziness: HINTS, BPPV, Cervicogenic Vertigo, and Vestibular Migraine</w:t>
      </w:r>
    </w:p>
    <w:p>
      <w:pPr>
        <w:spacing w:after="20"/>
      </w:pPr>
      <w:r>
        <w:rPr>
          <w:b/>
          <w:bCs/>
        </w:rPr>
        <w:t xml:space="preserve">1. </w:t>
      </w:r>
      <w:r>
        <w:rPr>
          <w:b/>
          <w:bCs/>
        </w:rPr>
        <w:t xml:space="preserve">What are the three components of the HINTS exam, and what findings would suggest a central cause of acute vertigo?</w:t>
      </w:r>
    </w:p>
    <w:p>
      <w:pPr>
        <w:spacing w:after="140"/>
      </w:pPr>
      <w:r>
        <w:t xml:space="preserve">The HINTS exam includes the Head Impulse Test, Nystagmus assessment, and Test of Skew. Findings suggesting a central cause (e.g., stroke) include a normal head impulse test (no corrective saccades), direction-changing or purely vertical or torsional nystagmus that is not suppressed by visual fixation, and presence of skew deviation. These findings contrast with those seen in peripheral vestibular conditions.</w:t>
      </w:r>
    </w:p>
    <w:p>
      <w:pPr>
        <w:spacing w:after="20"/>
      </w:pPr>
      <w:r>
        <w:rPr>
          <w:b/>
          <w:bCs/>
        </w:rPr>
        <w:t xml:space="preserve">2. </w:t>
      </w:r>
      <w:r>
        <w:rPr>
          <w:b/>
          <w:bCs/>
        </w:rPr>
        <w:t xml:space="preserve">Describe the key steps of the Dix-Hallpike maneuver and what specific observations indicate posterior canal BPPV.</w:t>
      </w:r>
    </w:p>
    <w:p>
      <w:pPr>
        <w:spacing w:after="140"/>
      </w:pPr>
      <w:r>
        <w:t xml:space="preserve">To perform the Dix-Hallpike, the patient sits with their head turned 45 degrees to one side. They are then rapidly laid back, extending the neck, and observed for nystagmus and vertigo for 30-60 seconds before returning to upright. For posterior canal BPPV, characteristic findings include a latency of a few seconds before onset, upbeating and torsional nystagmus that lasts less than 60 seconds, and fatigability with repeated maneuvers.</w:t>
      </w:r>
    </w:p>
    <w:p>
      <w:pPr>
        <w:spacing w:after="20"/>
      </w:pPr>
      <w:r>
        <w:rPr>
          <w:b/>
          <w:bCs/>
        </w:rPr>
        <w:t xml:space="preserve">3. </w:t>
      </w:r>
      <w:r>
        <w:rPr>
          <w:b/>
          <w:bCs/>
        </w:rPr>
        <w:t xml:space="preserve">How do clinical tests like the Cervical Torsion Test help identify cervicogenic vertigo?</w:t>
      </w:r>
    </w:p>
    <w:p>
      <w:pPr>
        <w:spacing w:after="140"/>
      </w:pPr>
      <w:r>
        <w:t xml:space="preserve">The Cervical Torsion Test involves provoking dizziness by rotating the trunk while keeping the head still, or rotating the head while keeping the trunk still. If dizziness or nystagmus is primarily elicited by isolated neck movement, it suggests that proprioceptive input from the cervical spine is contributing to the vestibular symptoms. This helps differentiate neck-related dizziness from other vestibular causes of vertigo.</w:t>
      </w:r>
    </w:p>
    <w:p>
      <w:pPr>
        <w:spacing w:after="20"/>
      </w:pPr>
      <w:r>
        <w:rPr>
          <w:b/>
          <w:bCs/>
        </w:rPr>
        <w:t xml:space="preserve">4. </w:t>
      </w:r>
      <w:r>
        <w:rPr>
          <w:b/>
          <w:bCs/>
        </w:rPr>
        <w:t xml:space="preserve">What are the typical symptoms of vestibular migraine, and what non-pharmacological strategies can help manage it?</w:t>
      </w:r>
    </w:p>
    <w:p>
      <w:pPr>
        <w:spacing w:after="140"/>
      </w:pPr>
      <w:r>
        <w:t xml:space="preserve">Vestibular migraine typically presents with recurrent episodes of vertigo, dizziness, imbalance, and sometimes motion sickness, which can be spontaneous or positional. These symptoms may or may not be accompanied by a headache. Non-pharmacological management includes identifying and avoiding dietary triggers, maintaining good sleep hygiene, practicing stress management techniques, and engaging in regular balance exercises to improve vestibular compensation and habituation.</w:t>
      </w:r>
    </w:p>
    <w:p>
      <w:pPr>
        <w:spacing w:after="20"/>
      </w:pPr>
      <w:r>
        <w:rPr>
          <w:b/>
          <w:bCs/>
        </w:rPr>
        <w:t xml:space="preserve">5. </w:t>
      </w:r>
      <w:r>
        <w:rPr>
          <w:b/>
          <w:bCs/>
        </w:rPr>
        <w:t xml:space="preserve">Explain the purpose of balance exercises in managing vestibular migraine symptoms. Provide two examples of such exercises.</w:t>
      </w:r>
    </w:p>
    <w:p>
      <w:pPr>
        <w:spacing w:after="140"/>
      </w:pPr>
      <w:r>
        <w:t xml:space="preserve">Balance exercises help manage vestibular migraine symptoms by promoting vestibular compensation and habituation. This means the brain learns to better process and integrate sensory information, reducing sensitivity to head movements and visual stimuli. Examples include gaze stabilization exercises, where you keep your eyes fixed on a target while moving your head, and habituation exercises, which involve controlled, repeated exposure to movements or visual patterns that typically trigger dizziness.</w:t>
      </w:r>
    </w:p>
    <w:p>
      <w:pPr>
        <w:pStyle w:val="Heading3"/>
      </w:pPr>
      <w:r>
        <w:t xml:space="preserve">Chapter 6: Diagnosing and Treating BPPV</w:t>
      </w:r>
    </w:p>
    <w:p>
      <w:pPr>
        <w:spacing w:after="20"/>
      </w:pPr>
      <w:r>
        <w:rPr>
          <w:b/>
          <w:bCs/>
        </w:rPr>
        <w:t xml:space="preserve">1. </w:t>
      </w:r>
      <w:r>
        <w:rPr>
          <w:b/>
          <w:bCs/>
        </w:rPr>
        <w:t xml:space="preserve">What is the primary cause of BPPV and which semicircular canal is most commonly affected?</w:t>
      </w:r>
    </w:p>
    <w:p>
      <w:pPr>
        <w:spacing w:after="140"/>
      </w:pPr>
      <w:r>
        <w:t xml:space="preserve">BPPV is primarily caused by the displacement of otoconia (calcium carbonate crystals) from the utricle into one of the semicircular canals. The posterior semicircular canal is the most commonly affected location for these dislodged crystals.</w:t>
      </w:r>
    </w:p>
    <w:p>
      <w:pPr>
        <w:spacing w:after="20"/>
      </w:pPr>
      <w:r>
        <w:rPr>
          <w:b/>
          <w:bCs/>
        </w:rPr>
        <w:t xml:space="preserve">2. </w:t>
      </w:r>
      <w:r>
        <w:rPr>
          <w:b/>
          <w:bCs/>
        </w:rPr>
        <w:t xml:space="preserve">Describe the key steps of the Dix-Hallpike maneuver and what a positive result indicates for posterior canal BPPV.</w:t>
      </w:r>
    </w:p>
    <w:p>
      <w:pPr>
        <w:spacing w:after="140"/>
      </w:pPr>
      <w:r>
        <w:t xml:space="preserve">The Dix-Hallpike maneuver involves turning the patient's head 45 degrees to one side, then quickly lying them back with their head extended 20-30 degrees below horizontal. A positive result for posterior canal BPPV is indicated by the onset of vertigo and characteristic upbeat and torsional nystagmus, usually with a short latency and limited duration.</w:t>
      </w:r>
    </w:p>
    <w:p>
      <w:pPr>
        <w:spacing w:after="20"/>
      </w:pPr>
      <w:r>
        <w:rPr>
          <w:b/>
          <w:bCs/>
        </w:rPr>
        <w:t xml:space="preserve">3. </w:t>
      </w:r>
      <w:r>
        <w:rPr>
          <w:b/>
          <w:bCs/>
        </w:rPr>
        <w:t xml:space="preserve">Outline the general procedure for the Epley maneuver, assuming the right posterior canal is affected.</w:t>
      </w:r>
    </w:p>
    <w:p>
      <w:pPr>
        <w:spacing w:after="140"/>
      </w:pPr>
      <w:r>
        <w:t xml:space="preserve">For the right posterior canal, the patient starts sitting with the head turned 45 degrees to the right. They lie back quickly, maintaining the head turn. The head is then rotated 90 degrees to the left. The entire body is then rolled onto the left side, keeping the head turned, before slowly sitting up. Each position is held for 30-60 seconds.</w:t>
      </w:r>
    </w:p>
    <w:p>
      <w:pPr>
        <w:spacing w:after="20"/>
      </w:pPr>
      <w:r>
        <w:rPr>
          <w:b/>
          <w:bCs/>
        </w:rPr>
        <w:t xml:space="preserve">4. </w:t>
      </w:r>
      <w:r>
        <w:rPr>
          <w:b/>
          <w:bCs/>
        </w:rPr>
        <w:t xml:space="preserve">When would you consider using the Lempert (BBQ Roll) maneuver, and how does its mechanism differ from the Epley maneuver?</w:t>
      </w:r>
    </w:p>
    <w:p>
      <w:pPr>
        <w:spacing w:after="140"/>
      </w:pPr>
      <w:r>
        <w:t xml:space="preserve">The Lempert (BBQ Roll) maneuver is used to treat horizontal canal BPPV, which presents with horizontal nystagmus. Unlike the Epley, which primarily repositions crystals in the posterior canal, the Lempert maneuver involves a series of 90-degree body and head rotations while lying supine, effectively rolling the otoconia along the horizontal canal.</w:t>
      </w:r>
    </w:p>
    <w:p>
      <w:pPr>
        <w:spacing w:after="20"/>
      </w:pPr>
      <w:r>
        <w:rPr>
          <w:b/>
          <w:bCs/>
        </w:rPr>
        <w:t xml:space="preserve">5. </w:t>
      </w:r>
      <w:r>
        <w:rPr>
          <w:b/>
          <w:bCs/>
        </w:rPr>
        <w:t xml:space="preserve">What is the recommended approach for treating bilateral BPPV, and why is this approach preferred?</w:t>
      </w:r>
    </w:p>
    <w:p>
      <w:pPr>
        <w:spacing w:after="140"/>
      </w:pPr>
      <w:r>
        <w:t xml:space="preserve">For bilateral BPPV, the recommended approach is to treat one ear at a time, typically starting with the more symptomatic side. A waiting period of 24-48 hours is advised before treating the second ear. This staged approach is preferred to prevent overwhelming the patient with severe disorientation and to accurately assess the effectiveness of each individual treatment.</w:t>
      </w:r>
    </w:p>
    <w:p>
      <w:pPr>
        <w:pStyle w:val="Heading3"/>
      </w:pPr>
      <w:r>
        <w:t xml:space="preserve">Chapter 7: Persistent Dizziness, BPPV Alternatives, and Concussion Management</w:t>
      </w:r>
    </w:p>
    <w:p>
      <w:pPr>
        <w:spacing w:after="20"/>
      </w:pPr>
      <w:r>
        <w:rPr>
          <w:b/>
          <w:bCs/>
        </w:rPr>
        <w:t xml:space="preserve">1. </w:t>
      </w:r>
      <w:r>
        <w:rPr>
          <w:b/>
          <w:bCs/>
        </w:rPr>
        <w:t xml:space="preserve">Describe the key characteristics and common triggers of Persistent Postural Perceptual Dizziness (PPPD).</w:t>
      </w:r>
    </w:p>
    <w:p>
      <w:pPr>
        <w:spacing w:after="140"/>
      </w:pPr>
      <w:r>
        <w:t xml:space="preserve">PPPD is characterized by daily, persistent non-vertiginous dizziness, unsteadiness, or a rocking sensation lasting three months or more. Symptoms typically worsen with upright posture, active or passive motion, and exposure to complex visual environments. It often follows an acute vestibular event like BPPV, vestibular neuritis, or a concussion.</w:t>
      </w:r>
    </w:p>
    <w:p>
      <w:pPr>
        <w:spacing w:after="20"/>
      </w:pPr>
      <w:r>
        <w:rPr>
          <w:b/>
          <w:bCs/>
        </w:rPr>
        <w:t xml:space="preserve">2. </w:t>
      </w:r>
      <w:r>
        <w:rPr>
          <w:b/>
          <w:bCs/>
        </w:rPr>
        <w:t xml:space="preserve">When might the Side Lying Maneuver be preferred over the Dix-Hallpike test for diagnosing BPPV, and how is it performed?</w:t>
      </w:r>
    </w:p>
    <w:p>
      <w:pPr>
        <w:spacing w:after="140"/>
      </w:pPr>
      <w:r>
        <w:t xml:space="preserve">The Side Lying Maneuver is preferred for diagnosing posterior canal BPPV in patients with limited neck mobility or spinal issues that contraindicate the Dix-Hallpike. It is performed by having the patient sit, rotate their head 45 degrees away from the side being tested, then quickly lie on their side while maintaining head rotation, observing for nystagmus and vertigo.</w:t>
      </w:r>
    </w:p>
    <w:p>
      <w:pPr>
        <w:spacing w:after="20"/>
      </w:pPr>
      <w:r>
        <w:rPr>
          <w:b/>
          <w:bCs/>
        </w:rPr>
        <w:t xml:space="preserve">3. </w:t>
      </w:r>
      <w:r>
        <w:rPr>
          <w:b/>
          <w:bCs/>
        </w:rPr>
        <w:t xml:space="preserve">Explain the steps of the Gans Repositioning Maneuver and its primary advantage over the Epley maneuver.</w:t>
      </w:r>
    </w:p>
    <w:p>
      <w:pPr>
        <w:spacing w:after="140"/>
      </w:pPr>
      <w:r>
        <w:t xml:space="preserve">The Gans maneuver involves sitting, rotating the head 45 degrees towards the affected side, quickly lying on the back for 1-2 minutes, then quickly rolling onto the affected side (affected ear down) for 1-2 minutes, before slowly sitting up. Its primary advantage is that it requires less neck extension, making it suitable for patients with spinal limitations.</w:t>
      </w:r>
    </w:p>
    <w:p>
      <w:pPr>
        <w:spacing w:after="20"/>
      </w:pPr>
      <w:r>
        <w:rPr>
          <w:b/>
          <w:bCs/>
        </w:rPr>
        <w:t xml:space="preserve">4. </w:t>
      </w:r>
      <w:r>
        <w:rPr>
          <w:b/>
          <w:bCs/>
        </w:rPr>
        <w:t xml:space="preserve">What are the critical steps in a rapid sideline concussion evaluation, and why is immediate removal from play important?</w:t>
      </w:r>
    </w:p>
    <w:p>
      <w:pPr>
        <w:spacing w:after="140"/>
      </w:pPr>
      <w:r>
        <w:t xml:space="preserve">Critical steps include checking for red flags (e.g., loss of consciousness, severe headache), observing for obvious signs (e.g., disorientation, balance problems), assessing memory, performing balance tests, and checking for common symptoms. Immediate removal from play is vital to prevent further injury, such as Second Impact Syndrome, and to allow for proper recovery.</w:t>
      </w:r>
    </w:p>
    <w:p>
      <w:pPr>
        <w:spacing w:after="20"/>
      </w:pPr>
      <w:r>
        <w:rPr>
          <w:b/>
          <w:bCs/>
        </w:rPr>
        <w:t xml:space="preserve">5. </w:t>
      </w:r>
      <w:r>
        <w:rPr>
          <w:b/>
          <w:bCs/>
        </w:rPr>
        <w:t xml:space="preserve">Name and describe two common eye movement tests used to assess oculomotor dysfunction after a concussion.</w:t>
      </w:r>
    </w:p>
    <w:p>
      <w:pPr>
        <w:spacing w:after="140"/>
      </w:pPr>
      <w:r>
        <w:t xml:space="preserve">Two common tests are Smooth Pursuits and Saccades. Smooth Pursuits involve following a slowly moving target with the eyes only, observing for jerkiness. Saccades involve rapidly shifting gaze between two stationary targets, looking for overshooting or multiple corrective movements. Both help identify coordination and control deficits in eye movements.</w:t>
      </w:r>
    </w:p>
    <w:p>
      <w:pPr>
        <w:pStyle w:val="Heading3"/>
      </w:pPr>
      <w:r>
        <w:t xml:space="preserve">Chapter 8: Understanding Ménière's and Hydrops</w:t>
      </w:r>
    </w:p>
    <w:p>
      <w:pPr>
        <w:spacing w:after="20"/>
      </w:pPr>
      <w:r>
        <w:rPr>
          <w:b/>
          <w:bCs/>
        </w:rPr>
        <w:t xml:space="preserve">1. </w:t>
      </w:r>
      <w:r>
        <w:rPr>
          <w:b/>
          <w:bCs/>
        </w:rPr>
        <w:t xml:space="preserve">What is the fundamental difference between Ménière's disease and endolymphatic hydrops?</w:t>
      </w:r>
    </w:p>
    <w:p>
      <w:pPr>
        <w:spacing w:after="140"/>
      </w:pPr>
      <w:r>
        <w:t xml:space="preserve">Endolymphatic hydrops is an anatomical finding, referring to the physical presence of excess fluid in the inner ear. Ménière's disease, on the other hand, is a clinical disorder defined by a specific pattern of symptoms, including vertigo, fluctuating hearing loss, tinnitus, and aural fullness.</w:t>
      </w:r>
    </w:p>
    <w:p>
      <w:pPr>
        <w:spacing w:after="20"/>
      </w:pPr>
      <w:r>
        <w:rPr>
          <w:b/>
          <w:bCs/>
        </w:rPr>
        <w:t xml:space="preserve">2. </w:t>
      </w:r>
      <w:r>
        <w:rPr>
          <w:b/>
          <w:bCs/>
        </w:rPr>
        <w:t xml:space="preserve">If an inner ear MRI shows endolymphatic hydrops, does that confirm a diagnosis of Ménière's disease? Explain.</w:t>
      </w:r>
    </w:p>
    <w:p>
      <w:pPr>
        <w:spacing w:after="140"/>
      </w:pPr>
      <w:r>
        <w:t xml:space="preserve">No, an MRI showing hydrops does not automatically confirm Ménière's disease. While hydrops is strongly associated with Ménière's, it can also be found in other conditions or even in individuals with minimal symptoms. The diagnosis of Ménière's relies on the full clinical picture and symptom pattern, not just an imaging finding.</w:t>
      </w:r>
    </w:p>
    <w:p>
      <w:pPr>
        <w:spacing w:after="20"/>
      </w:pPr>
      <w:r>
        <w:rPr>
          <w:b/>
          <w:bCs/>
        </w:rPr>
        <w:t xml:space="preserve">3. </w:t>
      </w:r>
      <w:r>
        <w:rPr>
          <w:b/>
          <w:bCs/>
        </w:rPr>
        <w:t xml:space="preserve">Can someone have Ménière's disease even if their inner ear MRI does not show hydrops? Why or why not?</w:t>
      </w:r>
    </w:p>
    <w:p>
      <w:pPr>
        <w:spacing w:after="140"/>
      </w:pPr>
      <w:r>
        <w:t xml:space="preserve">Yes, someone can have Ménière's disease without visible hydrops on an MRI. Current imaging techniques do not detect every case of hydrops, and approximately 20 percent of patients meeting clinical criteria for Ménière's may have a negative scan. The clinical diagnosis, based on symptoms and audiogram, remains paramount.</w:t>
      </w:r>
    </w:p>
    <w:p>
      <w:pPr>
        <w:spacing w:after="20"/>
      </w:pPr>
      <w:r>
        <w:rPr>
          <w:b/>
          <w:bCs/>
        </w:rPr>
        <w:t xml:space="preserve">4. </w:t>
      </w:r>
      <w:r>
        <w:rPr>
          <w:b/>
          <w:bCs/>
        </w:rPr>
        <w:t xml:space="preserve">What key information should a patient bring to an ENT appointment to help with a dizziness diagnosis?</w:t>
      </w:r>
    </w:p>
    <w:p>
      <w:pPr>
        <w:spacing w:after="140"/>
      </w:pPr>
      <w:r>
        <w:t xml:space="preserve">Patients should bring a detailed log of their dizziness spells. This log should include the date, duration, how the spell started, potential triggers, and any associated symptoms like hearing changes, tinnitus, or ear fullness. This timeline helps the clinician differentiate between various causes of dizziness.</w:t>
      </w:r>
    </w:p>
    <w:p>
      <w:pPr>
        <w:spacing w:after="20"/>
      </w:pPr>
      <w:r>
        <w:rPr>
          <w:b/>
          <w:bCs/>
        </w:rPr>
        <w:t xml:space="preserve">5. </w:t>
      </w:r>
      <w:r>
        <w:rPr>
          <w:b/>
          <w:bCs/>
        </w:rPr>
        <w:t xml:space="preserve">What are the four distinct types of dizziness sensation a patient should be prepared to describe?</w:t>
      </w:r>
    </w:p>
    <w:p>
      <w:pPr>
        <w:spacing w:after="140"/>
      </w:pPr>
      <w:r>
        <w:t xml:space="preserve">Patients should be ready to describe if they experience spinning (vertigo), lightheadedness (near-faint), imbalance (unsteadiness without spinning), or brain fog/rocking (constant low-grade motion sensation). Precisely describing the sensation helps the ENT narrow down the potential origin of the dizziness.</w:t>
      </w:r>
    </w:p>
    <w:p>
      <w:pPr>
        <w:pStyle w:val="Heading3"/>
      </w:pPr>
      <w:r>
        <w:t xml:space="preserve">Chapter 9: Final Assessment: Ménière's and Inner-Ear Disorders</w:t>
      </w:r>
    </w:p>
    <w:p>
      <w:pPr>
        <w:spacing w:after="20"/>
      </w:pPr>
      <w:r>
        <w:rPr>
          <w:b/>
          <w:bCs/>
        </w:rPr>
        <w:t xml:space="preserve">1. </w:t>
      </w:r>
      <w:r>
        <w:rPr>
          <w:b/>
          <w:bCs/>
        </w:rPr>
        <w:t xml:space="preserve">What is the primary purpose of a final assessment quiz in a self-study course?</w:t>
      </w:r>
    </w:p>
    <w:p>
      <w:pPr>
        <w:spacing w:after="140"/>
      </w:pPr>
      <w:r>
        <w:t xml:space="preserve">The primary purpose is self-evaluation. It allows students to gauge their understanding of the course material, identify areas of strength, and pinpoint topics that require further study or review. It acts as a diagnostic tool for personal learning progress.</w:t>
      </w:r>
    </w:p>
    <w:p>
      <w:pPr>
        <w:spacing w:after="20"/>
      </w:pPr>
      <w:r>
        <w:rPr>
          <w:b/>
          <w:bCs/>
        </w:rPr>
        <w:t xml:space="preserve">2. </w:t>
      </w:r>
      <w:r>
        <w:rPr>
          <w:b/>
          <w:bCs/>
        </w:rPr>
        <w:t xml:space="preserve">How should a student approach a multiple-choice question on a medical topic, especially when unsure of the answer?</w:t>
      </w:r>
    </w:p>
    <w:p>
      <w:pPr>
        <w:spacing w:after="140"/>
      </w:pPr>
      <w:r>
        <w:t xml:space="preserve">A student should read the question and all answer choices carefully. If unsure, they should use the process of elimination to rule out options that are clearly incorrect. Focusing on keywords and recalling core concepts from the lessons can help narrow down the possibilities.</w:t>
      </w:r>
    </w:p>
    <w:p>
      <w:pPr>
        <w:spacing w:after="20"/>
      </w:pPr>
      <w:r>
        <w:rPr>
          <w:b/>
          <w:bCs/>
        </w:rPr>
        <w:t xml:space="preserve">3. </w:t>
      </w:r>
      <w:r>
        <w:rPr>
          <w:b/>
          <w:bCs/>
        </w:rPr>
        <w:t xml:space="preserve">What are two common pitfalls to avoid when taking a knowledge assessment like this one?</w:t>
      </w:r>
    </w:p>
    <w:p>
      <w:pPr>
        <w:spacing w:after="140"/>
      </w:pPr>
      <w:r>
        <w:t xml:space="preserve">Two common pitfalls include rushing through questions without careful consideration of all options, and misinterpreting or confusing similar medical conditions or symptom patterns. Another pitfall is focusing solely on memorization rather than understanding the underlying concepts.</w:t>
      </w:r>
    </w:p>
    <w:p>
      <w:pPr>
        <w:spacing w:after="20"/>
      </w:pPr>
      <w:r>
        <w:rPr>
          <w:b/>
          <w:bCs/>
        </w:rPr>
        <w:t xml:space="preserve">4. </w:t>
      </w:r>
      <w:r>
        <w:rPr>
          <w:b/>
          <w:bCs/>
        </w:rPr>
        <w:t xml:space="preserve">After receiving your quiz results, what is the most productive next step?</w:t>
      </w:r>
    </w:p>
    <w:p>
      <w:pPr>
        <w:spacing w:after="140"/>
      </w:pPr>
      <w:r>
        <w:t xml:space="preserve">The most productive next step is to review the questions answered incorrectly. This identifies specific knowledge gaps. Students should then revisit the relevant lessons or modules to deepen their understanding of those particular topics, using the results as a guide for targeted review.</w:t>
      </w:r>
    </w:p>
    <w:p>
      <w:pPr>
        <w:spacing w:after="20"/>
      </w:pPr>
      <w:r>
        <w:rPr>
          <w:b/>
          <w:bCs/>
        </w:rPr>
        <w:t xml:space="preserve">5. </w:t>
      </w:r>
      <w:r>
        <w:rPr>
          <w:b/>
          <w:bCs/>
        </w:rPr>
        <w:t xml:space="preserve">Briefly explain the difference between Ménière's disease and endolymphatic hydrops, as tested in the course.</w:t>
      </w:r>
    </w:p>
    <w:p>
      <w:pPr>
        <w:spacing w:after="140"/>
      </w:pPr>
      <w:r>
        <w:t xml:space="preserve">Endolymphatic hydrops refers to the pathological swelling of the endolymphatic fluid system within the inner ear. Ménière's disease is a clinical syndrome defined by a specific constellation of symptoms (vertigo, fluctuating hearing loss, tinnitus, aural fullness) that is often, but not always, associated with endolymphatic hydrops. Hydrops is a finding, while Ménière's is a diagnosis based on symptoms.</w:t>
      </w:r>
    </w:p>
    <w:p>
      <w:pPr>
        <w:pStyle w:val="Heading1"/>
        <w:pageBreakBefore/>
      </w:pPr>
      <w:r>
        <w:t xml:space="preserve">Where to Go Next</w:t>
      </w:r>
    </w:p>
    <w:p>
      <w:pPr>
        <w:spacing w:after="140"/>
      </w:pPr>
      <w:r>
        <w:t xml:space="preserve">After completing this course, you will possess a solid foundation in understanding Ménière's disease and related inner-ear conditions. To consolidate your skills, consider reviewing the course materials periodically. Discussing the concepts with peers or healthcare professionals can also deepen your understanding.</w:t>
      </w:r>
    </w:p>
    <w:p>
      <w:pPr>
        <w:spacing w:after="140"/>
      </w:pPr>
      <w:r>
        <w:t xml:space="preserve">For those interested in further study, explore related fields such as audiology, neurology, or general otolaryngology. This course provides excellent preparation for more specialized medical topics. Continued learning will build on the knowledge you gained here.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megacourse.app/courses/meniere-s-disease-and-endolymphatic-hydrops-vertigo-explained</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MÉNIÈRE'S DISEASE &amp; ENDOLYMPHATIC HYDROPS: VERTIGO EXPLAINED</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Ménière's Disease &amp; Endolymphatic Hydrops: Vertigo Explained - Study Guide</dc:title>
  <dc:creator>MegaCourse</dc:creator>
  <dc:description>Official MegaCourse study guide for Ménière's Disease &amp; Endolymphatic Hydrops: Vertigo Explained</dc:description>
  <cp:lastModifiedBy>Un-named</cp:lastModifiedBy>
  <cp:revision>1</cp:revision>
  <dcterms:created xsi:type="dcterms:W3CDTF">2026-08-14T10:29:45.278Z</dcterms:created>
  <dcterms:modified xsi:type="dcterms:W3CDTF">2026-08-14T10:29:45.278Z</dcterms:modified>
</cp:coreProperties>
</file>

<file path=docProps/custom.xml><?xml version="1.0" encoding="utf-8"?>
<Properties xmlns="http://schemas.openxmlformats.org/officeDocument/2006/custom-properties" xmlns:vt="http://schemas.openxmlformats.org/officeDocument/2006/docPropsVTypes"/>
</file>