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Navigating Digital Information</w:t>
      </w:r>
    </w:p>
    <w:p>
      <w:pPr>
        <w:spacing w:after="900"/>
        <w:jc w:val="center"/>
      </w:pPr>
      <w:r>
        <w:rPr>
          <w:i/>
          <w:iCs/>
          <w:color w:val="333333"/>
          <w:sz w:val="25"/>
          <w:szCs w:val="25"/>
        </w:rPr>
        <w:t xml:space="preserve">Fact-checking, lateral reading, and evaluating sources - Crash Course's guide to not being fooled online.</w:t>
      </w:r>
    </w:p>
    <w:p>
      <w:pPr>
        <w:spacing w:after="3200"/>
        <w:jc w:val="center"/>
      </w:pPr>
      <w:r>
        <w:rPr>
          <w:rFonts w:ascii="Arial" w:cs="Arial" w:eastAsia="Arial" w:hAnsi="Arial"/>
          <w:color w:val="444444"/>
          <w:spacing w:val="36"/>
          <w:sz w:val="17"/>
          <w:szCs w:val="17"/>
        </w:rPr>
        <w:t xml:space="preserve">Learning &amp; Study Skills   ·   Beginner   ·   2 Modules   ·   2 hr 25 min</w:t>
      </w:r>
    </w:p>
    <w:p>
      <w:pPr>
        <w:spacing w:after="160"/>
        <w:jc w:val="center"/>
      </w:pPr>
      <w:r>
        <w:rPr>
          <w:color w:val="333333"/>
          <w:sz w:val="19"/>
          <w:szCs w:val="19"/>
        </w:rPr>
        <w:t xml:space="preserve">Course by CrashCourse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Navigating Digital Information: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"Navigating Digital Information", taught by CrashCourse.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megacourse.app/courses/navigating-digital-information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online course, "Navigating Digital Information." The course teaches essential skills for understanding and evaluating the vast amount of information available online. You will learn how to approach digital content with a critical eye.</w:t>
      </w:r>
    </w:p>
    <w:p>
      <w:pPr>
        <w:spacing w:after="140"/>
      </w:pPr>
      <w:r>
        <w:t xml:space="preserve">The ability to fact-check, read laterally, and evaluate sources is crucial in today's digital environment. Misinformation spreads quickly, and knowing how to identify reliable information protects you from being misled. This course provides practical strategies to make informed decisions about what you see and read online.</w:t>
      </w:r>
    </w:p>
    <w:p>
      <w:pPr>
        <w:spacing w:after="140"/>
      </w:pPr>
      <w:r>
        <w:t xml:space="preserve">Developed by CrashCourse and structured by MegaCourse, this learning path offers a clear, step-by-step approach. It combines engaging video instruction with this guide's structured learning materials. You will gain confidence in your ability to navigate the internet effectively and make trust decisions quickly and well.</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11 lessons</w:t>
      </w:r>
    </w:p>
    <w:p>
      <w:pPr>
        <w:spacing w:after="60"/>
      </w:pPr>
      <w:r>
        <w:rPr>
          <w:rFonts w:ascii="Arial" w:cs="Arial" w:eastAsia="Arial" w:hAnsi="Arial"/>
          <w:b/>
          <w:bCs/>
          <w:sz w:val="18"/>
          <w:szCs w:val="18"/>
        </w:rPr>
        <w:t xml:space="preserve">Video instruction:  </w:t>
      </w:r>
      <w:r>
        <w:rPr>
          <w:sz w:val="20"/>
          <w:szCs w:val="20"/>
        </w:rPr>
        <w:t xml:space="preserve">About 2 hr 25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CrashCourse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megacourse.app/courses/navigating-digital-information</w:t>
      </w:r>
    </w:p>
    <w:p>
      <w:pPr>
        <w:pStyle w:val="Heading2"/>
      </w:pPr>
      <w:r>
        <w:t xml:space="preserve">What You Will Learn</w:t>
      </w:r>
    </w:p>
    <w:p>
      <w:pPr>
        <w:pStyle w:val="ListParagraph"/>
        <w:numPr>
          <w:ilvl w:val="0"/>
          <w:numId w:val="1"/>
        </w:numPr>
        <w:spacing w:after="60"/>
      </w:pPr>
      <w:r>
        <w:t xml:space="preserve">Read laterally: check who is behind a claim before reading down the page.</w:t>
      </w:r>
    </w:p>
    <w:p>
      <w:pPr>
        <w:pStyle w:val="ListParagraph"/>
        <w:numPr>
          <w:ilvl w:val="0"/>
          <w:numId w:val="1"/>
        </w:numPr>
        <w:spacing w:after="60"/>
      </w:pPr>
      <w:r>
        <w:t xml:space="preserve">Evaluate evidence, data, and photos like a fact-checker.</w:t>
      </w:r>
    </w:p>
    <w:p>
      <w:pPr>
        <w:pStyle w:val="ListParagraph"/>
        <w:numPr>
          <w:ilvl w:val="0"/>
          <w:numId w:val="1"/>
        </w:numPr>
        <w:spacing w:after="60"/>
      </w:pPr>
      <w:r>
        <w:t xml:space="preserve">Recognize how search engines and feeds shape what you see.</w:t>
      </w:r>
    </w:p>
    <w:p>
      <w:pPr>
        <w:pStyle w:val="ListParagraph"/>
        <w:numPr>
          <w:ilvl w:val="0"/>
          <w:numId w:val="1"/>
        </w:numPr>
        <w:spacing w:after="60"/>
      </w:pPr>
      <w:r>
        <w:t xml:space="preserve">Make trust decisions online quickly and well.</w:t>
      </w:r>
    </w:p>
    <w:p>
      <w:pPr>
        <w:pStyle w:val="Heading2"/>
      </w:pPr>
      <w:r>
        <w:t xml:space="preserve">Who This Course Is For</w:t>
      </w:r>
    </w:p>
    <w:p>
      <w:pPr>
        <w:spacing w:after="140"/>
      </w:pPr>
      <w:r>
        <w:t xml:space="preserve">This course is designed for anyone who uses the internet and seeks to improve their ability to evaluate online information. It is particularly useful for students, professionals, and general users who want to become more discerning consumers of digital content.</w:t>
      </w:r>
    </w:p>
    <w:p>
      <w:pPr>
        <w:spacing w:after="140"/>
      </w:pPr>
      <w:r>
        <w:t xml:space="preserve">No prior experience with fact-checking, research methods, or advanced computer skills is required. The course begins with fundamental concepts and builds practical skills from there. All you need is a willingness to learn and an internet-connected device.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The "Navigating Digital Information" course is organized into 2 modules and 11 lessons. It represents approximately 2 hours and 25 minutes of instruction. You can progress through the material at your own pace, revisiting lessons as needed.</w:t>
      </w:r>
    </w:p>
    <w:p>
      <w:pPr>
        <w:spacing w:after="140"/>
      </w:pPr>
      <w:r>
        <w:t xml:space="preserve">This study guide is a companion to the video lessons. Use it to reinforce key concepts, review important definitions, and practice the techniques demonstrated in the videos. Each section of this guide corresponds to a lesson in the online course, offering summaries, additional examples, and opportunities for self-assessment. Engaging with both the videos and this guide will deepen your understanding and retention of the material.</w:t>
      </w:r>
    </w:p>
    <w:p>
      <w:pPr>
        <w:pStyle w:val="ListParagraph"/>
        <w:numPr>
          <w:ilvl w:val="0"/>
          <w:numId w:val="1"/>
        </w:numPr>
        <w:spacing w:after="60"/>
      </w:pPr>
      <w:r>
        <w:t xml:space="preserve">Watch each video lesson completely.</w:t>
      </w:r>
    </w:p>
    <w:p>
      <w:pPr>
        <w:pStyle w:val="ListParagraph"/>
        <w:numPr>
          <w:ilvl w:val="0"/>
          <w:numId w:val="1"/>
        </w:numPr>
        <w:spacing w:after="60"/>
      </w:pPr>
      <w:r>
        <w:t xml:space="preserve">Read the corresponding section in this guide.</w:t>
      </w:r>
    </w:p>
    <w:p>
      <w:pPr>
        <w:pStyle w:val="ListParagraph"/>
        <w:numPr>
          <w:ilvl w:val="0"/>
          <w:numId w:val="1"/>
        </w:numPr>
        <w:spacing w:after="60"/>
      </w:pPr>
      <w:r>
        <w:t xml:space="preserve">Complete any practice exercises or thought prompts.</w:t>
      </w:r>
    </w:p>
    <w:p>
      <w:pPr>
        <w:pStyle w:val="ListParagraph"/>
        <w:numPr>
          <w:ilvl w:val="0"/>
          <w:numId w:val="1"/>
        </w:numPr>
        <w:spacing w:after="60"/>
      </w:pPr>
      <w:r>
        <w:t xml:space="preserve">Review the key takeaways before moving to the next lesson.</w:t>
      </w:r>
    </w:p>
    <w:p>
      <w:pPr>
        <w:pStyle w:val="Heading1"/>
        <w:pageBreakBefore/>
      </w:pPr>
      <w:r>
        <w:t xml:space="preserve">Chapter 1: Navigating Digital Information: Foundations of Fact-Checking</w:t>
      </w:r>
    </w:p>
    <w:p>
      <w:pPr>
        <w:spacing w:after="140"/>
      </w:pPr>
      <w:r>
        <w:t xml:space="preserve">In an age of overwhelming digital information, the ability to discern truth from falsehood is more critical than ever. This chapter, the first in your study guide for 'Navigating Digital Information,' equips you with foundational skills to critically evaluate the content you encounter online. You will learn to move beyond superficial reading and adopt the systematic approach of a fact-checker.</w:t>
      </w:r>
    </w:p>
    <w:p>
      <w:pPr>
        <w:spacing w:after="140"/>
      </w:pPr>
      <w:r>
        <w:t xml:space="preserve">We will cover essential techniques like lateral reading, understanding source trustworthiness, and practical methods for evaluating various forms of evidence, including text, data, photos, and videos. By the end of this chapter, you will possess a robust toolkit for making quick, informed decisions about online claims, empowering you to navigate the digital field with confidence and accuracy.</w:t>
      </w:r>
    </w:p>
    <w:p>
      <w:pPr>
        <w:pStyle w:val="Heading2"/>
      </w:pPr>
      <w:r>
        <w:t xml:space="preserve">Introduction to Navigating Digital Information and Fact-Checking Basics</w:t>
      </w:r>
    </w:p>
    <w:p>
      <w:pPr>
        <w:spacing w:after="120"/>
      </w:pPr>
      <w:r>
        <w:rPr>
          <w:rFonts w:ascii="Arial" w:cs="Arial" w:eastAsia="Arial" w:hAnsi="Arial"/>
          <w:color w:val="666666"/>
          <w:sz w:val="15"/>
          <w:szCs w:val="15"/>
        </w:rPr>
        <w:t xml:space="preserve">Covers: 1. Crash Course Navigating Digital Information Preview · 2. Introduction to Crash Course Navigating Digital Information #1 · 3. The Facts about Fact Checking: Crash Course Navigating Digital Information #2</w:t>
      </w:r>
    </w:p>
    <w:p>
      <w:pPr>
        <w:spacing w:after="140"/>
      </w:pPr>
      <w:r>
        <w:t xml:space="preserve">The digital age presents an overwhelming volume of information. Every day, we encounter countless claims, stories, and opinions across social media, news sites, and personal blogs. Discerning what is accurate, reliable, and trustworthy from what is misleading or false has become a fundamental skill. This chapter introduces the essential strategies for navigating this complex information environment. It equips you with the tools to make informed decisions about the information you encounter daily.</w:t>
      </w:r>
    </w:p>
    <w:p>
      <w:pPr>
        <w:spacing w:after="140"/>
      </w:pPr>
      <w:r>
        <w:t xml:space="preserve">Traditional approaches to reading, often called "reading down the page" or "deep reading," involve focusing intensely on a single article or website. You might analyze its arguments, check its internal consistency, and consider if it sounds plausible. However, this method is often insufficient and even dangerous when evaluating online information. A well-crafted piece of misinformation can appear perfectly logical and coherent if you only read its content. It can cite sources that seem legitimate but are actually fabricated or taken out of context. Relying solely on internal cues means you are operating within the frame set by the source itself, making you vulnerable to its biases or deceptions. This approach assumes the source is credible until proven otherwise, which is a risky assumption in the current information field.</w:t>
      </w:r>
    </w:p>
    <w:p>
      <w:pPr>
        <w:spacing w:after="140"/>
      </w:pPr>
      <w:r>
        <w:t xml:space="preserve">Instead, we need to adopt the mindset of a professional fact-checker. Fact-checking is not about confirming what you already believe. It is a systematic process of verifying claims by actively seeking out independent evidence and assessing the reliability of the sources presenting the information. The core principle is to prioritize understanding </w:t>
      </w:r>
      <w:r>
        <w:rPr>
          <w:i/>
          <w:iCs/>
        </w:rPr>
        <w:t xml:space="preserve">who</w:t>
      </w:r>
      <w:r>
        <w:t xml:space="preserve"> is behind a claim before you even begin to evaluate </w:t>
      </w:r>
      <w:r>
        <w:rPr>
          <w:i/>
          <w:iCs/>
        </w:rPr>
        <w:t xml:space="preserve">what</w:t>
      </w:r>
      <w:r>
        <w:t xml:space="preserve"> the claim says. This proactive stance helps combat common cognitive biases, such as confirmation bias, where individuals tend to favor information that confirms their existing beliefs.</w:t>
      </w:r>
    </w:p>
    <w:p>
      <w:pPr>
        <w:spacing w:after="140"/>
      </w:pPr>
      <w:r>
        <w:t xml:space="preserve">Consider a scenario: you see a startling statistic about public health shared on social media. Your immediate instinct might be to react emotionally or to quickly search for other articles that confirm or deny the statistic itself. A fact-checker, however, would first ask, "Who posted this? What is their reputation? What is the original source of this statistic?" This shift in focus is critical. It moves you away from being a passive recipient of information to an active investigator. By starting with the source, you gain crucial context that helps you decide if the information is even worth your time to evaluate further. For example, if the statistic comes from a known advocacy group with a history of exaggerating facts, you would approach the claim with greater skepticism than if it came from a peer-reviewed scientific journal. This initial step of vetting the source is the most efficient way to filter out unreliable information and forms the foundation for effective digital information literacy, preparing you to apply specific techniques like lateral reading. It saves time and prevents you from being misled by cleverly disguised falsehoods.</w:t>
      </w:r>
    </w:p>
    <w:p>
      <w:pPr>
        <w:pStyle w:val="Heading2"/>
      </w:pPr>
      <w:r>
        <w:t xml:space="preserve">Mastering Lateral Reading and Source Evaluation</w:t>
      </w:r>
    </w:p>
    <w:p>
      <w:pPr>
        <w:spacing w:after="120"/>
      </w:pPr>
      <w:r>
        <w:rPr>
          <w:rFonts w:ascii="Arial" w:cs="Arial" w:eastAsia="Arial" w:hAnsi="Arial"/>
          <w:color w:val="666666"/>
          <w:sz w:val="15"/>
          <w:szCs w:val="15"/>
        </w:rPr>
        <w:t xml:space="preserve">Covers: 4. Check Yourself with Lateral Reading: Crash Course Navigating Digital Information #3 · 5. Who Can You Trust? Crash Course Navigating Digital Information #4</w:t>
      </w:r>
    </w:p>
    <w:p>
      <w:pPr>
        <w:spacing w:after="140"/>
      </w:pPr>
      <w:r>
        <w:t xml:space="preserve">Lateral reading is the cornerstone technique for effectively evaluating online information. Unlike traditional "reading down," lateral reading involves opening new browser tabs to investigate a source or claim </w:t>
      </w:r>
      <w:r>
        <w:rPr>
          <w:i/>
          <w:iCs/>
        </w:rPr>
        <w:t xml:space="preserve">while</w:t>
      </w:r>
      <w:r>
        <w:t xml:space="preserve"> you are encountering it, rather than staying on the original page. This method uses the interconnected nature of the internet to quickly gather external context about a source's credibility and the veracity of its claims. It allows you to move beyond what a source says about itself and see what </w:t>
      </w:r>
      <w:r>
        <w:rPr>
          <w:i/>
          <w:iCs/>
        </w:rPr>
        <w:t xml:space="preserve">others</w:t>
      </w:r>
      <w:r>
        <w:t xml:space="preserve"> say about it.</w:t>
      </w:r>
    </w:p>
    <w:p>
      <w:pPr>
        <w:spacing w:after="140"/>
      </w:pPr>
      <w:r>
        <w:t xml:space="preserve">Here is a step-by-step guide to practicing lateral reading:</w:t>
      </w:r>
    </w:p>
    <w:p>
      <w:pPr>
        <w:pStyle w:val="ListParagraph"/>
        <w:numPr>
          <w:ilvl w:val="0"/>
          <w:numId w:val="2"/>
        </w:numPr>
        <w:spacing w:after="60"/>
      </w:pPr>
      <w:r>
        <w:rPr>
          <w:b/>
          <w:bCs/>
        </w:rPr>
        <w:t xml:space="preserve">Identify the Source:</w:t>
      </w:r>
      <w:r>
        <w:t xml:space="preserve"> When you encounter a piece of information, identify the website, author, or organization publishing it. For example, if you are reading an article, note the publication name and the author's name.</w:t>
      </w:r>
    </w:p>
    <w:p>
      <w:pPr>
        <w:pStyle w:val="ListParagraph"/>
        <w:numPr>
          <w:ilvl w:val="0"/>
          <w:numId w:val="2"/>
        </w:numPr>
        <w:spacing w:after="60"/>
      </w:pPr>
      <w:r>
        <w:rPr>
          <w:b/>
          <w:bCs/>
        </w:rPr>
        <w:t xml:space="preserve">Open New Tabs:</w:t>
      </w:r>
      <w:r>
        <w:t xml:space="preserve"> Do not stay on the original page. Open several new browser tabs.</w:t>
      </w:r>
    </w:p>
    <w:p>
      <w:pPr>
        <w:pStyle w:val="ListParagraph"/>
        <w:numPr>
          <w:ilvl w:val="0"/>
          <w:numId w:val="2"/>
        </w:numPr>
        <w:spacing w:after="60"/>
      </w:pPr>
      <w:r>
        <w:rPr>
          <w:b/>
          <w:bCs/>
        </w:rPr>
        <w:t xml:space="preserve">Search for Context:</w:t>
      </w:r>
      <w:r>
        <w:t xml:space="preserve"> In these new tabs, search for the source's name along with terms like "reviews," "bias," "funding," "reputation," "fact check," or "history." If it is an author, search for their professional background, affiliations, and previous work.</w:t>
      </w:r>
    </w:p>
    <w:p>
      <w:pPr>
        <w:pStyle w:val="ListParagraph"/>
        <w:numPr>
          <w:ilvl w:val="0"/>
          <w:numId w:val="2"/>
        </w:numPr>
        <w:spacing w:after="60"/>
      </w:pPr>
      <w:r>
        <w:rPr>
          <w:b/>
          <w:bCs/>
        </w:rPr>
        <w:t xml:space="preserve">Evaluate External Information:</w:t>
      </w:r>
      <w:r>
        <w:t xml:space="preserve"> Look at the search results. What do independent fact-checking organizations, reputable news outlets, academic institutions, or other credible sources say about this source? Prioritize assessments from sources that are themselves known for accuracy and journalistic integrity.</w:t>
      </w:r>
    </w:p>
    <w:p>
      <w:pPr>
        <w:pStyle w:val="ListParagraph"/>
        <w:numPr>
          <w:ilvl w:val="0"/>
          <w:numId w:val="2"/>
        </w:numPr>
        <w:spacing w:after="60"/>
      </w:pPr>
      <w:r>
        <w:rPr>
          <w:b/>
          <w:bCs/>
        </w:rPr>
        <w:t xml:space="preserve">Look Beyond "About Us":</w:t>
      </w:r>
      <w:r>
        <w:t xml:space="preserve"> Be wary of a source's own "About Us" page. While it can provide basic information, it will naturally present the organization in the best possible light. True understanding comes from external verification.</w:t>
      </w:r>
    </w:p>
    <w:p>
      <w:pPr>
        <w:spacing w:after="140"/>
      </w:pPr>
      <w:r>
        <w:t xml:space="preserve">For instance, if you find an article from "The Daily Truth Teller," do not just read the article. Open new tabs and search "The Daily Truth Teller bias," "who funds The Daily Truth Teller," or "The Daily Truth Teller fact check." You might discover it is a satirical site, an advocacy group disguised as news, or a publication with a strong, undisclosed political agenda. This external information is vital for judging the original article's reliability.</w:t>
      </w:r>
    </w:p>
    <w:p>
      <w:pPr>
        <w:spacing w:after="140"/>
      </w:pPr>
      <w:r>
        <w:t xml:space="preserve">Lateral reading helps you make quick, informed trust decisions. What makes a source trustworthy? Several qualities contribute:</w:t>
      </w:r>
    </w:p>
    <w:p>
      <w:pPr>
        <w:pStyle w:val="ListParagraph"/>
        <w:numPr>
          <w:ilvl w:val="0"/>
          <w:numId w:val="1"/>
        </w:numPr>
        <w:spacing w:after="60"/>
      </w:pPr>
      <w:r>
        <w:rPr>
          <w:b/>
          <w:bCs/>
        </w:rPr>
        <w:t xml:space="preserve">Expertise:</w:t>
      </w:r>
      <w:r>
        <w:t xml:space="preserve"> Does the source or author have relevant qualifications, education, or experience in the subject matter?</w:t>
      </w:r>
    </w:p>
    <w:p>
      <w:pPr>
        <w:pStyle w:val="ListParagraph"/>
        <w:numPr>
          <w:ilvl w:val="0"/>
          <w:numId w:val="1"/>
        </w:numPr>
        <w:spacing w:after="60"/>
      </w:pPr>
      <w:r>
        <w:rPr>
          <w:b/>
          <w:bCs/>
        </w:rPr>
        <w:t xml:space="preserve">Transparency:</w:t>
      </w:r>
      <w:r>
        <w:t xml:space="preserve"> Does the source clearly disclose its funding, methodology, potential conflicts of interest, and editorial policies?</w:t>
      </w:r>
    </w:p>
    <w:p>
      <w:pPr>
        <w:pStyle w:val="ListParagraph"/>
        <w:numPr>
          <w:ilvl w:val="0"/>
          <w:numId w:val="1"/>
        </w:numPr>
        <w:spacing w:after="60"/>
      </w:pPr>
      <w:r>
        <w:rPr>
          <w:b/>
          <w:bCs/>
        </w:rPr>
        <w:t xml:space="preserve">Accuracy:</w:t>
      </w:r>
      <w:r>
        <w:t xml:space="preserve"> Does the source have a track record of factual reporting, correcting errors, and adhering to journalistic standards?</w:t>
      </w:r>
    </w:p>
    <w:p>
      <w:pPr>
        <w:pStyle w:val="ListParagraph"/>
        <w:numPr>
          <w:ilvl w:val="0"/>
          <w:numId w:val="1"/>
        </w:numPr>
        <w:spacing w:after="60"/>
      </w:pPr>
      <w:r>
        <w:rPr>
          <w:b/>
          <w:bCs/>
        </w:rPr>
        <w:t xml:space="preserve">Independence:</w:t>
      </w:r>
      <w:r>
        <w:t xml:space="preserve"> Is the source free from undue influence from political parties, corporate interests, or specific ideological groups?</w:t>
      </w:r>
    </w:p>
    <w:p>
      <w:pPr>
        <w:spacing w:after="140"/>
      </w:pPr>
      <w:r>
        <w:t xml:space="preserve">Remember, trustworthiness is not a binary state. A source might be highly reliable for scientific news but less so for political commentary. Acknowledge that all sources have some degree of perspective or bias; the goal is to understand it and account for it. By practicing lateral reading consistently, you develop a critical habit that significantly improves your ability to navigate the digital information field.</w:t>
      </w:r>
    </w:p>
    <w:p>
      <w:pPr>
        <w:pStyle w:val="Heading2"/>
      </w:pPr>
      <w:r>
        <w:t xml:space="preserve">Practical Tools for Evaluating Information: Wikipedia and Specific Media</w:t>
      </w:r>
    </w:p>
    <w:p>
      <w:pPr>
        <w:spacing w:after="120"/>
      </w:pPr>
      <w:r>
        <w:rPr>
          <w:rFonts w:ascii="Arial" w:cs="Arial" w:eastAsia="Arial" w:hAnsi="Arial"/>
          <w:color w:val="666666"/>
          <w:sz w:val="15"/>
          <w:szCs w:val="15"/>
        </w:rPr>
        <w:t xml:space="preserve">Covers: 6. Using Wikipedia: Crash Course Navigating Digital Information #5 · 7. Evaluating Evidence: Crash Course Navigating Digital Information #6 · 8. Evaluating Photos &amp; Videos: Crash Course Navigating Digital Information #7</w:t>
      </w:r>
    </w:p>
    <w:p>
      <w:pPr>
        <w:spacing w:after="140"/>
      </w:pPr>
      <w:r>
        <w:t xml:space="preserve">While lateral reading is your primary defense against misinformation, specific tools and techniques enhance your ability to evaluate different types of evidence. One widely used resource that often causes confusion is Wikipedia. It is crucial to understand Wikipedia's role: it serves as an excellent </w:t>
      </w:r>
      <w:r>
        <w:rPr>
          <w:i/>
          <w:iCs/>
        </w:rPr>
        <w:t xml:space="preserve">starting point</w:t>
      </w:r>
      <w:r>
        <w:t xml:space="preserve"> for lateral reading and initial research, but it should not be considered a final, authoritative source for direct citation in formal work.</w:t>
      </w:r>
    </w:p>
    <w:p>
      <w:pPr>
        <w:spacing w:after="140"/>
      </w:pPr>
      <w:r>
        <w:t xml:space="preserve">Here is how to use Wikipedia effectively for fact-checking:</w:t>
      </w:r>
    </w:p>
    <w:p>
      <w:pPr>
        <w:pStyle w:val="ListParagraph"/>
        <w:numPr>
          <w:ilvl w:val="0"/>
          <w:numId w:val="2"/>
        </w:numPr>
        <w:spacing w:after="60"/>
      </w:pPr>
      <w:r>
        <w:rPr>
          <w:b/>
          <w:bCs/>
        </w:rPr>
        <w:t xml:space="preserve">Quick Overview:</w:t>
      </w:r>
      <w:r>
        <w:t xml:space="preserve"> Use Wikipedia to get a rapid summary of a topic, person, or event. This helps you understand the general consensus and identify key terms or concepts for further investigation.</w:t>
      </w:r>
    </w:p>
    <w:p>
      <w:pPr>
        <w:pStyle w:val="ListParagraph"/>
        <w:numPr>
          <w:ilvl w:val="0"/>
          <w:numId w:val="2"/>
        </w:numPr>
        <w:spacing w:after="60"/>
      </w:pPr>
      <w:r>
        <w:rPr>
          <w:b/>
          <w:bCs/>
        </w:rPr>
        <w:t xml:space="preserve">Check References:</w:t>
      </w:r>
      <w:r>
        <w:t xml:space="preserve"> The most valuable part of a Wikipedia article for fact-checking is its "References" section. These are the primary and secondary sources the editors used to compile the information. Click on these links and investigate </w:t>
      </w:r>
      <w:r>
        <w:rPr>
          <w:i/>
          <w:iCs/>
        </w:rPr>
        <w:t xml:space="preserve">those</w:t>
      </w:r>
      <w:r>
        <w:t xml:space="preserve"> sources using lateral reading techniques.</w:t>
      </w:r>
    </w:p>
    <w:p>
      <w:pPr>
        <w:pStyle w:val="ListParagraph"/>
        <w:numPr>
          <w:ilvl w:val="0"/>
          <w:numId w:val="2"/>
        </w:numPr>
        <w:spacing w:after="60"/>
      </w:pPr>
      <w:r>
        <w:rPr>
          <w:b/>
          <w:bCs/>
        </w:rPr>
        <w:t xml:space="preserve">Examine the Talk Page:</w:t>
      </w:r>
      <w:r>
        <w:t xml:space="preserve"> Every Wikipedia article has a "Talk" page. This page documents discussions, debates, and disagreements among editors about the content, neutrality, and sourcing of the article. It offers insight into potential controversies or areas of contention.</w:t>
      </w:r>
    </w:p>
    <w:p>
      <w:pPr>
        <w:pStyle w:val="ListParagraph"/>
        <w:numPr>
          <w:ilvl w:val="0"/>
          <w:numId w:val="2"/>
        </w:numPr>
        <w:spacing w:after="60"/>
      </w:pPr>
      <w:r>
        <w:rPr>
          <w:b/>
          <w:bCs/>
        </w:rPr>
        <w:t xml:space="preserve">Identify Key Players:</w:t>
      </w:r>
      <w:r>
        <w:t xml:space="preserve"> Wikipedia can quickly introduce you to the main organizations, individuals, or theories associated with a topic, providing new search terms for your lateral reading.</w:t>
      </w:r>
    </w:p>
    <w:p>
      <w:pPr>
        <w:spacing w:after="140"/>
      </w:pPr>
      <w:r>
        <w:t xml:space="preserve">Beyond Wikipedia, evaluating evidence generally involves a few key principles. Always strive to find the </w:t>
      </w:r>
      <w:r>
        <w:rPr>
          <w:i/>
          <w:iCs/>
        </w:rPr>
        <w:t xml:space="preserve">original source</w:t>
      </w:r>
      <w:r>
        <w:t xml:space="preserve"> of a claim, statistic, or study. Many online claims are summaries or interpretations of original research, and these can easily be distorted. For example, if an article cites a study, find and read the abstract or full text of that study, rather than relying solely on the article's interpretation. Distinguish between primary sources (original research, raw data, eyewitness accounts) and secondary sources (analyses or interpretations of primary sources). Primary sources generally offer more direct evidence. When evaluating data, consider its context: Are the units clear? Is the sample size appropriate? Are there any obvious cherry-picked statistics?</w:t>
      </w:r>
    </w:p>
    <w:p>
      <w:pPr>
        <w:spacing w:after="140"/>
      </w:pPr>
      <w:r>
        <w:t xml:space="preserve">Finally, evaluating photos and videos requires specialized techniques, as visual media can be easily manipulated or taken out of context.</w:t>
      </w:r>
    </w:p>
    <w:p>
      <w:pPr>
        <w:pStyle w:val="ListParagraph"/>
        <w:numPr>
          <w:ilvl w:val="0"/>
          <w:numId w:val="1"/>
        </w:numPr>
        <w:spacing w:after="60"/>
      </w:pPr>
      <w:r>
        <w:rPr>
          <w:b/>
          <w:bCs/>
        </w:rPr>
        <w:t xml:space="preserve">Reverse Image Search:</w:t>
      </w:r>
      <w:r>
        <w:t xml:space="preserve"> This is your most powerful tool. Use services like Google Images, TinEye, or Yandex. Upload the image or paste its URL into the search engine. This will show you where else the image has appeared online, often revealing its original context, date, and location. Many misleading images are old photos reused in new contexts.</w:t>
      </w:r>
    </w:p>
    <w:p>
      <w:pPr>
        <w:pStyle w:val="ListParagraph"/>
        <w:numPr>
          <w:ilvl w:val="0"/>
          <w:numId w:val="1"/>
        </w:numPr>
        <w:spacing w:after="60"/>
      </w:pPr>
      <w:r>
        <w:rPr>
          <w:b/>
          <w:bCs/>
        </w:rPr>
        <w:t xml:space="preserve">Look for Inconsistencies:</w:t>
      </w:r>
      <w:r>
        <w:t xml:space="preserve"> Examine the image or video for visual cues of manipulation. Are shadows consistent? Does the lighting make sense? Are there unnatural blurs, pixelation, or impossible objects? While advanced deepfakes are hard to spot, many basic manipulations are detectable.</w:t>
      </w:r>
    </w:p>
    <w:p>
      <w:pPr>
        <w:pStyle w:val="ListParagraph"/>
        <w:numPr>
          <w:ilvl w:val="0"/>
          <w:numId w:val="1"/>
        </w:numPr>
        <w:spacing w:after="60"/>
      </w:pPr>
      <w:r>
        <w:rPr>
          <w:b/>
          <w:bCs/>
        </w:rPr>
        <w:t xml:space="preserve">Check the Source and Caption:</w:t>
      </w:r>
      <w:r>
        <w:t xml:space="preserve"> Who posted the image or video? What is their reputation? Does the caption accurately describe the content, or does it seem to be stretching the truth? A common tactic is to use a genuine image from one event to illustrate a completely different, unrelated event.</w:t>
      </w:r>
    </w:p>
    <w:p>
      <w:pPr>
        <w:spacing w:after="140"/>
      </w:pPr>
      <w:r>
        <w:t xml:space="preserve">By combining lateral reading with a judicious use of Wikipedia, a critical eye for general evidence, and specific techniques for visual media, you develop a robust toolkit for navigating the complexities of digital information.</w:t>
      </w:r>
    </w:p>
    <w:p>
      <w:pPr>
        <w:pStyle w:val="Heading3"/>
      </w:pPr>
      <w:r>
        <w:t xml:space="preserve">Key Takeaways</w:t>
      </w:r>
    </w:p>
    <w:p>
      <w:pPr>
        <w:pStyle w:val="ListParagraph"/>
        <w:numPr>
          <w:ilvl w:val="0"/>
          <w:numId w:val="1"/>
        </w:numPr>
        <w:spacing w:after="60"/>
      </w:pPr>
      <w:r>
        <w:t xml:space="preserve">Lateral reading is the most effective strategy for quickly assessing the credibility of online sources.</w:t>
      </w:r>
    </w:p>
    <w:p>
      <w:pPr>
        <w:pStyle w:val="ListParagraph"/>
        <w:numPr>
          <w:ilvl w:val="0"/>
          <w:numId w:val="1"/>
        </w:numPr>
        <w:spacing w:after="60"/>
      </w:pPr>
      <w:r>
        <w:t xml:space="preserve">Always investigate who is behind a claim or information source before evaluating the content of the claim itself.</w:t>
      </w:r>
    </w:p>
    <w:p>
      <w:pPr>
        <w:pStyle w:val="ListParagraph"/>
        <w:numPr>
          <w:ilvl w:val="0"/>
          <w:numId w:val="1"/>
        </w:numPr>
        <w:spacing w:after="60"/>
      </w:pPr>
      <w:r>
        <w:t xml:space="preserve">A source's trustworthiness is determined by its expertise, transparency, accuracy, and independence.</w:t>
      </w:r>
    </w:p>
    <w:p>
      <w:pPr>
        <w:pStyle w:val="ListParagraph"/>
        <w:numPr>
          <w:ilvl w:val="0"/>
          <w:numId w:val="1"/>
        </w:numPr>
        <w:spacing w:after="60"/>
      </w:pPr>
      <w:r>
        <w:t xml:space="preserve">Use Wikipedia as a starting point for research to find general context and identify original sources in its reference section.</w:t>
      </w:r>
    </w:p>
    <w:p>
      <w:pPr>
        <w:pStyle w:val="ListParagraph"/>
        <w:numPr>
          <w:ilvl w:val="0"/>
          <w:numId w:val="1"/>
        </w:numPr>
        <w:spacing w:after="60"/>
      </w:pPr>
      <w:r>
        <w:t xml:space="preserve">Always seek the original source of any claim, statistic, or study to avoid misinterpretations.</w:t>
      </w:r>
    </w:p>
    <w:p>
      <w:pPr>
        <w:pStyle w:val="ListParagraph"/>
        <w:numPr>
          <w:ilvl w:val="0"/>
          <w:numId w:val="1"/>
        </w:numPr>
        <w:spacing w:after="60"/>
      </w:pPr>
      <w:r>
        <w:t xml:space="preserve">Employ reverse image search to verify the original context and authenticity of suspicious photos and videos.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"reading down the page" often insufficient for evaluating online information?</w:t>
      </w:r>
    </w:p>
    <w:p>
      <w:pPr>
        <w:spacing w:after="60"/>
      </w:pPr>
      <w:r>
        <w:t xml:space="preserve">2. </w:t>
      </w:r>
      <w:r>
        <w:t xml:space="preserve">Describe the process of lateral reading in your own words.</w:t>
      </w:r>
    </w:p>
    <w:p>
      <w:pPr>
        <w:spacing w:after="60"/>
      </w:pPr>
      <w:r>
        <w:t xml:space="preserve">3. </w:t>
      </w:r>
      <w:r>
        <w:t xml:space="preserve">What four qualities contribute to a source's trustworthiness?</w:t>
      </w:r>
    </w:p>
    <w:p>
      <w:pPr>
        <w:spacing w:after="60"/>
      </w:pPr>
      <w:r>
        <w:t xml:space="preserve">4. </w:t>
      </w:r>
      <w:r>
        <w:t xml:space="preserve">How should you use Wikipedia when fact-checking a claim?</w:t>
      </w:r>
    </w:p>
    <w:p>
      <w:pPr>
        <w:spacing w:after="60"/>
      </w:pPr>
      <w:r>
        <w:t xml:space="preserve">5. </w:t>
      </w:r>
      <w:r>
        <w:t xml:space="preserve">What is the primary method for verifying the context of a suspicious image or video?</w:t>
      </w:r>
    </w:p>
    <w:p>
      <w:pPr>
        <w:pStyle w:val="Heading1"/>
        <w:pageBreakBefore/>
      </w:pPr>
      <w:r>
        <w:t xml:space="preserve">Chapter 2: Evaluating Data, Media, and Social Sources</w:t>
      </w:r>
    </w:p>
    <w:p>
      <w:pPr>
        <w:spacing w:after="140"/>
      </w:pPr>
      <w:r>
        <w:t xml:space="preserve">This chapter builds on foundational fact-checking skills by focusing on specific types of online content. You will learn to critically analyze data visualizations and infographics, understand the importance of pausing before you click, and navigate the unique challenges of information found on social media platforms.</w:t>
      </w:r>
    </w:p>
    <w:p>
      <w:pPr>
        <w:spacing w:after="140"/>
      </w:pPr>
      <w:r>
        <w:t xml:space="preserve">The goal is to equip you with practical strategies for making quick, informed trust decisions online, even when faced with complex data or fast-moving social feeds. Mastering these techniques will help you resist common online manipulations and become a more discerning consumer of digital information.</w:t>
      </w:r>
    </w:p>
    <w:p>
      <w:pPr>
        <w:pStyle w:val="Heading2"/>
      </w:pPr>
      <w:r>
        <w:t xml:space="preserve">Decoding Data and Infographics</w:t>
      </w:r>
    </w:p>
    <w:p>
      <w:pPr>
        <w:spacing w:after="120"/>
      </w:pPr>
      <w:r>
        <w:rPr>
          <w:rFonts w:ascii="Arial" w:cs="Arial" w:eastAsia="Arial" w:hAnsi="Arial"/>
          <w:color w:val="666666"/>
          <w:sz w:val="15"/>
          <w:szCs w:val="15"/>
        </w:rPr>
        <w:t xml:space="preserve">Covers: Data &amp; Infographics: Crash Course Navigating Digital Information #8</w:t>
      </w:r>
    </w:p>
    <w:p>
      <w:pPr>
        <w:spacing w:after="140"/>
      </w:pPr>
      <w:r>
        <w:t xml:space="preserve">Data and infographics are powerful tools for communicating complex information quickly. They can make statistics accessible and engaging. However, their visual nature also makes them susceptible to misrepresentation, sometimes intentionally, sometimes by accident. Learning to read these critically is a vital skill.</w:t>
      </w:r>
    </w:p>
    <w:p>
      <w:pPr>
        <w:pStyle w:val="Heading4"/>
        <w:spacing w:after="80" w:before="200"/>
      </w:pPr>
      <w:r>
        <w:t xml:space="preserve">Common Ways Data and Infographics Mislead</w:t>
      </w:r>
    </w:p>
    <w:p>
      <w:pPr>
        <w:pStyle w:val="ListParagraph"/>
        <w:numPr>
          <w:ilvl w:val="0"/>
          <w:numId w:val="2"/>
        </w:numPr>
        <w:spacing w:after="60"/>
      </w:pPr>
      <w:r>
        <w:rPr>
          <w:b/>
          <w:bCs/>
        </w:rPr>
        <w:t xml:space="preserve">Truncated Y-Axis</w:t>
      </w:r>
      <w:r>
        <w:t xml:space="preserve">: A common visual distortion occurs when the vertical (y) axis of a graph does not start at zero. This practice can exaggerate small differences, making minor changes appear significant. Always check the axis labels and their starting points.</w:t>
      </w:r>
    </w:p>
    <w:p>
      <w:pPr>
        <w:pStyle w:val="ListParagraph"/>
        <w:numPr>
          <w:ilvl w:val="0"/>
          <w:numId w:val="2"/>
        </w:numPr>
        <w:spacing w:after="60"/>
      </w:pPr>
      <w:r>
        <w:rPr>
          <w:b/>
          <w:bCs/>
        </w:rPr>
        <w:t xml:space="preserve">Cherry-Picking Data</w:t>
      </w:r>
      <w:r>
        <w:t xml:space="preserve">: Presenting only data that supports a particular argument while omitting contradictory or relevant information. A graph might show a positive trend over a short period, ignoring a longer, negative trend.</w:t>
      </w:r>
    </w:p>
    <w:p>
      <w:pPr>
        <w:pStyle w:val="ListParagraph"/>
        <w:numPr>
          <w:ilvl w:val="0"/>
          <w:numId w:val="2"/>
        </w:numPr>
        <w:spacing w:after="60"/>
      </w:pPr>
      <w:r>
        <w:rPr>
          <w:b/>
          <w:bCs/>
        </w:rPr>
        <w:t xml:space="preserve">Misleading Proportions in Visuals</w:t>
      </w:r>
      <w:r>
        <w:t xml:space="preserve">: In infographics, icons or images might be scaled disproportionately. For example, if one category is twice as large as another, its visual representation might be four times larger in area, creating a false impression of magnitude.</w:t>
      </w:r>
    </w:p>
    <w:p>
      <w:pPr>
        <w:pStyle w:val="ListParagraph"/>
        <w:numPr>
          <w:ilvl w:val="0"/>
          <w:numId w:val="2"/>
        </w:numPr>
        <w:spacing w:after="60"/>
      </w:pPr>
      <w:r>
        <w:rPr>
          <w:b/>
          <w:bCs/>
        </w:rPr>
        <w:t xml:space="preserve">Lack of Context</w:t>
      </w:r>
      <w:r>
        <w:t xml:space="preserve">: Data presented without its full context can be meaningless or misleading. A statistic like 'X% increase' needs a baseline and a timeframe to be properly understood. Is it an increase from a very small number? Over what period?</w:t>
      </w:r>
    </w:p>
    <w:p>
      <w:pPr>
        <w:pStyle w:val="ListParagraph"/>
        <w:numPr>
          <w:ilvl w:val="0"/>
          <w:numId w:val="2"/>
        </w:numPr>
        <w:spacing w:after="60"/>
      </w:pPr>
      <w:r>
        <w:rPr>
          <w:b/>
          <w:bCs/>
        </w:rPr>
        <w:t xml:space="preserve">Correlation Versus Causation</w:t>
      </w:r>
      <w:r>
        <w:t xml:space="preserve">: A graph might show two trends moving in the same direction, implying one causes the other. Remember that correlation does not equal causation. Other factors may be at play, or the relationship could be purely coincidental.</w:t>
      </w:r>
    </w:p>
    <w:p>
      <w:pPr>
        <w:pStyle w:val="Heading4"/>
        <w:spacing w:after="80" w:before="200"/>
      </w:pPr>
      <w:r>
        <w:t xml:space="preserve">How to Evaluate Data and Infographics</w:t>
      </w:r>
    </w:p>
    <w:p>
      <w:pPr>
        <w:spacing w:after="140"/>
      </w:pPr>
      <w:r>
        <w:t xml:space="preserve">To avoid being misled, adopt a systematic approach:</w:t>
      </w:r>
    </w:p>
    <w:p>
      <w:pPr>
        <w:pStyle w:val="ListParagraph"/>
        <w:numPr>
          <w:ilvl w:val="0"/>
          <w:numId w:val="1"/>
        </w:numPr>
        <w:spacing w:after="60"/>
      </w:pPr>
      <w:r>
        <w:rPr>
          <w:b/>
          <w:bCs/>
        </w:rPr>
        <w:t xml:space="preserve">Check the Source</w:t>
      </w:r>
      <w:r>
        <w:t xml:space="preserve">: Who created the infographic or presented the data? Is it a reputable organization? Do they have a clear agenda or bias? Use lateral reading to investigate the source's credibility.</w:t>
      </w:r>
    </w:p>
    <w:p>
      <w:pPr>
        <w:pStyle w:val="ListParagraph"/>
        <w:numPr>
          <w:ilvl w:val="0"/>
          <w:numId w:val="1"/>
        </w:numPr>
        <w:spacing w:after="60"/>
      </w:pPr>
      <w:r>
        <w:rPr>
          <w:b/>
          <w:bCs/>
        </w:rPr>
        <w:t xml:space="preserve">Look for the Original Data</w:t>
      </w:r>
      <w:r>
        <w:t xml:space="preserve">: Does the infographic link to or cite the original research, study, or dataset? If not, search for it. Reputable sources will provide access to their raw data or methodology.</w:t>
      </w:r>
    </w:p>
    <w:p>
      <w:pPr>
        <w:pStyle w:val="ListParagraph"/>
        <w:numPr>
          <w:ilvl w:val="0"/>
          <w:numId w:val="1"/>
        </w:numPr>
        <w:spacing w:after="60"/>
      </w:pPr>
      <w:r>
        <w:rPr>
          <w:b/>
          <w:bCs/>
        </w:rPr>
        <w:t xml:space="preserve">Examine Axes and Labels</w:t>
      </w:r>
      <w:r>
        <w:t xml:space="preserve">: Pay close attention to the numbers on the axes. Do they start at zero? Are the intervals consistent? Are the units clearly defined?</w:t>
      </w:r>
    </w:p>
    <w:p>
      <w:pPr>
        <w:pStyle w:val="ListParagraph"/>
        <w:numPr>
          <w:ilvl w:val="0"/>
          <w:numId w:val="1"/>
        </w:numPr>
        <w:spacing w:after="60"/>
      </w:pPr>
      <w:r>
        <w:rPr>
          <w:b/>
          <w:bCs/>
        </w:rPr>
        <w:t xml:space="preserve">Consider the Sample Size and Methodology</w:t>
      </w:r>
      <w:r>
        <w:t xml:space="preserve">: If the data comes from a survey or study, how many people were included? How were they selected? A small, unrepresentative sample can skew results.</w:t>
      </w:r>
    </w:p>
    <w:p>
      <w:pPr>
        <w:pStyle w:val="ListParagraph"/>
        <w:numPr>
          <w:ilvl w:val="0"/>
          <w:numId w:val="1"/>
        </w:numPr>
        <w:spacing w:after="60"/>
      </w:pPr>
      <w:r>
        <w:rPr>
          <w:b/>
          <w:bCs/>
        </w:rPr>
        <w:t xml:space="preserve">Ask What's Missing</w:t>
      </w:r>
      <w:r>
        <w:t xml:space="preserve">: What data points, timeframes, or comparisons are </w:t>
      </w:r>
      <w:r>
        <w:rPr>
          <w:i/>
          <w:iCs/>
        </w:rPr>
        <w:t xml:space="preserve">not</w:t>
      </w:r>
      <w:r>
        <w:t xml:space="preserve"> included? The absence of information can be as telling as its presence.</w:t>
      </w:r>
    </w:p>
    <w:p>
      <w:pPr>
        <w:pStyle w:val="ListParagraph"/>
        <w:numPr>
          <w:ilvl w:val="0"/>
          <w:numId w:val="1"/>
        </w:numPr>
        <w:spacing w:after="60"/>
      </w:pPr>
      <w:r>
        <w:rPr>
          <w:b/>
          <w:bCs/>
        </w:rPr>
        <w:t xml:space="preserve">Seek Out Other Interpretations</w:t>
      </w:r>
      <w:r>
        <w:t xml:space="preserve">: Are there other reputable sources discussing the same data? How do their interpretations compare? This helps you understand different perspectives.</w:t>
      </w:r>
    </w:p>
    <w:p>
      <w:pPr>
        <w:spacing w:after="140"/>
      </w:pPr>
      <w:r>
        <w:t xml:space="preserve">By applying these steps, you move beyond simply accepting visual information. You begin to critically assess its construction and underlying claims.</w:t>
      </w:r>
    </w:p>
    <w:p>
      <w:pPr>
        <w:pStyle w:val="Heading2"/>
      </w:pPr>
      <w:r>
        <w:t xml:space="preserve">Practicing Click Restraint and Navigating Social Media</w:t>
      </w:r>
    </w:p>
    <w:p>
      <w:pPr>
        <w:spacing w:after="120"/>
      </w:pPr>
      <w:r>
        <w:rPr>
          <w:rFonts w:ascii="Arial" w:cs="Arial" w:eastAsia="Arial" w:hAnsi="Arial"/>
          <w:color w:val="666666"/>
          <w:sz w:val="15"/>
          <w:szCs w:val="15"/>
        </w:rPr>
        <w:t xml:space="preserve">Covers: Click Restraint: Crash Course Navigating Digital Information #9 · Social Media: Crash Course Navigating Digital Information #10</w:t>
      </w:r>
    </w:p>
    <w:p>
      <w:pPr>
        <w:spacing w:after="140"/>
      </w:pPr>
      <w:r>
        <w:t xml:space="preserve">The speed and volume of online information, especially on social media, demand new strategies for evaluation. Two key practices are click restraint and a critical approach to social feeds.</w:t>
      </w:r>
    </w:p>
    <w:p>
      <w:pPr>
        <w:pStyle w:val="Heading4"/>
        <w:spacing w:after="80" w:before="200"/>
      </w:pPr>
      <w:r>
        <w:t xml:space="preserve">The Power of Click Restraint</w:t>
      </w:r>
    </w:p>
    <w:p>
      <w:pPr>
        <w:spacing w:after="140"/>
      </w:pPr>
      <w:r>
        <w:t xml:space="preserve">Click restraint is the deliberate act of pausing before clicking on a search result, a social media link, or any other online content. Instead of immediately engaging with the page, you take a moment to evaluate the source and context from the search results page or social feed itself. This simple pause can prevent you from entering an echo chamber or being exposed to misleading information before you have a chance to assess its credibility.</w:t>
      </w:r>
    </w:p>
    <w:p>
      <w:pPr>
        <w:spacing w:after="140"/>
      </w:pPr>
      <w:r>
        <w:rPr>
          <w:b/>
          <w:bCs/>
        </w:rPr>
        <w:t xml:space="preserve">How to Practice Click Restraint:</w:t>
      </w:r>
    </w:p>
    <w:p>
      <w:pPr>
        <w:pStyle w:val="ListParagraph"/>
        <w:numPr>
          <w:ilvl w:val="0"/>
          <w:numId w:val="2"/>
        </w:numPr>
        <w:spacing w:after="60"/>
      </w:pPr>
      <w:r>
        <w:rPr>
          <w:b/>
          <w:bCs/>
        </w:rPr>
        <w:t xml:space="preserve">Scan Search Results</w:t>
      </w:r>
      <w:r>
        <w:t xml:space="preserve">: Before clicking, read the title, URL, and snippet for each search result. Look for familiar, reputable domain names. Note any unusual language or sensational headlines.</w:t>
      </w:r>
    </w:p>
    <w:p>
      <w:pPr>
        <w:pStyle w:val="ListParagraph"/>
        <w:numPr>
          <w:ilvl w:val="0"/>
          <w:numId w:val="2"/>
        </w:numPr>
        <w:spacing w:after="60"/>
      </w:pPr>
      <w:r>
        <w:rPr>
          <w:b/>
          <w:bCs/>
        </w:rPr>
        <w:t xml:space="preserve">Use Lateral Reading on the Search Page</w:t>
      </w:r>
      <w:r>
        <w:t xml:space="preserve">: If a source is unfamiliar, open a new tab and search for information about that source. For example, search "[website name] + bias" or "[website name] + Wikipedia" to get an overview of its reputation and editorial stance.</w:t>
      </w:r>
    </w:p>
    <w:p>
      <w:pPr>
        <w:pStyle w:val="ListParagraph"/>
        <w:numPr>
          <w:ilvl w:val="0"/>
          <w:numId w:val="2"/>
        </w:numPr>
        <w:spacing w:after="60"/>
      </w:pPr>
      <w:r>
        <w:rPr>
          <w:b/>
          <w:bCs/>
        </w:rPr>
        <w:t xml:space="preserve">Evaluate Social Media Posts</w:t>
      </w:r>
      <w:r>
        <w:t xml:space="preserve">: Before clicking a link in a tweet or Facebook post, examine the poster's profile. Is it an individual or an organization? What is their posting history? Is the content emotionally charged?</w:t>
      </w:r>
    </w:p>
    <w:p>
      <w:pPr>
        <w:pStyle w:val="Heading4"/>
        <w:spacing w:after="80" w:before="200"/>
      </w:pPr>
      <w:r>
        <w:t xml:space="preserve">Navigating Social Media Information</w:t>
      </w:r>
    </w:p>
    <w:p>
      <w:pPr>
        <w:spacing w:after="140"/>
      </w:pPr>
      <w:r>
        <w:t xml:space="preserve">Social media platforms present unique challenges for fact-checking. Content spreads rapidly, often without editorial review. Algorithms personalize feeds, potentially creating echo chambers. Emotional content can bypass critical thinking.</w:t>
      </w:r>
    </w:p>
    <w:p>
      <w:pPr>
        <w:spacing w:after="140"/>
      </w:pPr>
      <w:r>
        <w:rPr>
          <w:b/>
          <w:bCs/>
        </w:rPr>
        <w:t xml:space="preserve">Strategies for Evaluating Social Media Content:</w:t>
      </w:r>
    </w:p>
    <w:p>
      <w:pPr>
        <w:pStyle w:val="ListParagraph"/>
        <w:numPr>
          <w:ilvl w:val="0"/>
          <w:numId w:val="2"/>
        </w:numPr>
        <w:spacing w:after="60"/>
      </w:pPr>
      <w:r>
        <w:rPr>
          <w:b/>
          <w:bCs/>
        </w:rPr>
        <w:t xml:space="preserve">Check the Source (Again)</w:t>
      </w:r>
      <w:r>
        <w:t xml:space="preserve">: On social media, the source is not just the original poster but also the original creator of the content being shared. Is the person sharing it an expert? Are they quoting an expert? Trace the information back to its origin.</w:t>
      </w:r>
    </w:p>
    <w:p>
      <w:pPr>
        <w:pStyle w:val="ListParagraph"/>
        <w:numPr>
          <w:ilvl w:val="0"/>
          <w:numId w:val="2"/>
        </w:numPr>
        <w:spacing w:after="60"/>
      </w:pPr>
      <w:r>
        <w:rPr>
          <w:b/>
          <w:bCs/>
        </w:rPr>
        <w:t xml:space="preserve">Look for Context</w:t>
      </w:r>
      <w:r>
        <w:t xml:space="preserve">: Images and videos can be taken out of context. A photo from one event might be used to illustrate another. Use reverse image search tools (like Google Images or TinEye) to see where an image has appeared before.</w:t>
      </w:r>
    </w:p>
    <w:p>
      <w:pPr>
        <w:pStyle w:val="ListParagraph"/>
        <w:numPr>
          <w:ilvl w:val="0"/>
          <w:numId w:val="2"/>
        </w:numPr>
        <w:spacing w:after="60"/>
      </w:pPr>
      <w:r>
        <w:rPr>
          <w:b/>
          <w:bCs/>
        </w:rPr>
        <w:t xml:space="preserve">Verify Emotional Content</w:t>
      </w:r>
      <w:r>
        <w:t xml:space="preserve">: Posts designed to evoke strong emotions (anger, fear, excitement) are often intended to spread quickly without critical thought. Pause and question why you are feeling a strong reaction.</w:t>
      </w:r>
    </w:p>
    <w:p>
      <w:pPr>
        <w:pStyle w:val="ListParagraph"/>
        <w:numPr>
          <w:ilvl w:val="0"/>
          <w:numId w:val="2"/>
        </w:numPr>
        <w:spacing w:after="60"/>
      </w:pPr>
      <w:r>
        <w:rPr>
          <w:b/>
          <w:bCs/>
        </w:rPr>
        <w:t xml:space="preserve">Beware of Bots and Coordinated Activity</w:t>
      </w:r>
      <w:r>
        <w:t xml:space="preserve">: Look for signs of automated accounts or coordinated campaigns. These might include generic profile pictures, identical messages posted by multiple accounts, or unusual posting frequencies.</w:t>
      </w:r>
    </w:p>
    <w:p>
      <w:pPr>
        <w:pStyle w:val="ListParagraph"/>
        <w:numPr>
          <w:ilvl w:val="0"/>
          <w:numId w:val="2"/>
        </w:numPr>
        <w:spacing w:after="60"/>
      </w:pPr>
      <w:r>
        <w:rPr>
          <w:b/>
          <w:bCs/>
        </w:rPr>
        <w:t xml:space="preserve">Fact-Check Claims Independently</w:t>
      </w:r>
      <w:r>
        <w:t xml:space="preserve">: Do not rely solely on comments or reactions within the social media thread. Open new tabs and search for the claim on reputable news sites, fact-checking organizations, or academic sources. This is lateral reading in action.</w:t>
      </w:r>
    </w:p>
    <w:p>
      <w:pPr>
        <w:pStyle w:val="ListParagraph"/>
        <w:numPr>
          <w:ilvl w:val="0"/>
          <w:numId w:val="2"/>
        </w:numPr>
        <w:spacing w:after="60"/>
      </w:pPr>
      <w:r>
        <w:rPr>
          <w:b/>
          <w:bCs/>
        </w:rPr>
        <w:t xml:space="preserve">Understand Algorithmic Influence</w:t>
      </w:r>
      <w:r>
        <w:t xml:space="preserve">: Recognize that your social media feed is not a neutral representation of reality. Algorithms prioritize content they believe you will engage with, potentially reinforcing existing biases or showing you only one side of an issue. Actively seek out diverse perspectives.</w:t>
      </w:r>
    </w:p>
    <w:p>
      <w:pPr>
        <w:spacing w:after="140"/>
      </w:pPr>
      <w:r>
        <w:t xml:space="preserve">By combining click restraint with these social media-specific strategies, you can become a more resilient and informed participant in the digital world.</w:t>
      </w:r>
    </w:p>
    <w:p>
      <w:pPr>
        <w:pStyle w:val="Heading3"/>
      </w:pPr>
      <w:r>
        <w:t xml:space="preserve">Key Takeaways</w:t>
      </w:r>
    </w:p>
    <w:p>
      <w:pPr>
        <w:pStyle w:val="ListParagraph"/>
        <w:numPr>
          <w:ilvl w:val="0"/>
          <w:numId w:val="1"/>
        </w:numPr>
        <w:spacing w:after="60"/>
      </w:pPr>
      <w:r>
        <w:t xml:space="preserve">Data and infographics can mislead through selective presentation, visual distortions, or lack of context.</w:t>
      </w:r>
    </w:p>
    <w:p>
      <w:pPr>
        <w:pStyle w:val="ListParagraph"/>
        <w:numPr>
          <w:ilvl w:val="0"/>
          <w:numId w:val="1"/>
        </w:numPr>
        <w:spacing w:after="60"/>
      </w:pPr>
      <w:r>
        <w:t xml:space="preserve">Always investigate the source of data and examine graph axes, labels, and original methodology.</w:t>
      </w:r>
    </w:p>
    <w:p>
      <w:pPr>
        <w:pStyle w:val="ListParagraph"/>
        <w:numPr>
          <w:ilvl w:val="0"/>
          <w:numId w:val="1"/>
        </w:numPr>
        <w:spacing w:after="60"/>
      </w:pPr>
      <w:r>
        <w:t xml:space="preserve">Click restraint is the practice of pausing to evaluate a source's credibility before engaging with its content.</w:t>
      </w:r>
    </w:p>
    <w:p>
      <w:pPr>
        <w:pStyle w:val="ListParagraph"/>
        <w:numPr>
          <w:ilvl w:val="0"/>
          <w:numId w:val="1"/>
        </w:numPr>
        <w:spacing w:after="60"/>
      </w:pPr>
      <w:r>
        <w:t xml:space="preserve">Social media platforms pose unique challenges due to rapid spread, algorithmic influence, and emotional content.</w:t>
      </w:r>
    </w:p>
    <w:p>
      <w:pPr>
        <w:pStyle w:val="ListParagraph"/>
        <w:numPr>
          <w:ilvl w:val="0"/>
          <w:numId w:val="1"/>
        </w:numPr>
        <w:spacing w:after="60"/>
      </w:pPr>
      <w:r>
        <w:t xml:space="preserve">Verify social media claims by checking the poster, tracing the content's origin, and seeking independent verification.</w:t>
      </w:r>
    </w:p>
    <w:p>
      <w:pPr>
        <w:pStyle w:val="ListParagraph"/>
        <w:numPr>
          <w:ilvl w:val="0"/>
          <w:numId w:val="1"/>
        </w:numPr>
        <w:spacing w:after="60"/>
      </w:pPr>
      <w:r>
        <w:t xml:space="preserve">Use lateral reading to research unfamiliar sources and claims, regardless of where you encounter them online.</w:t>
      </w:r>
    </w:p>
    <w:p>
      <w:pPr>
        <w:pStyle w:val="ListParagraph"/>
        <w:numPr>
          <w:ilvl w:val="0"/>
          <w:numId w:val="1"/>
        </w:numPr>
        <w:spacing w:after="60"/>
      </w:pPr>
      <w:r>
        <w:t xml:space="preserve">Be aware that social media algorithms personalize your feed, which can limit your exposure to diverse viewpoints.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an infographic mislead a reader, even if the underlying data is technically correct?</w:t>
      </w:r>
    </w:p>
    <w:p>
      <w:pPr>
        <w:spacing w:after="60"/>
      </w:pPr>
      <w:r>
        <w:t xml:space="preserve">2. </w:t>
      </w:r>
      <w:r>
        <w:t xml:space="preserve">What is the primary purpose of practicing 'click restraint' when navigating online information?</w:t>
      </w:r>
    </w:p>
    <w:p>
      <w:pPr>
        <w:spacing w:after="60"/>
      </w:pPr>
      <w:r>
        <w:t xml:space="preserve">3. </w:t>
      </w:r>
      <w:r>
        <w:t xml:space="preserve">Name two specific strategies for evaluating information found on social media platforms.</w:t>
      </w:r>
    </w:p>
    <w:p>
      <w:pPr>
        <w:spacing w:after="60"/>
      </w:pPr>
      <w:r>
        <w:t xml:space="preserve">4. </w:t>
      </w:r>
      <w:r>
        <w:t xml:space="preserve">Why is it important to check the source of data presented in a chart or graph?</w:t>
      </w:r>
    </w:p>
    <w:p>
      <w:pPr>
        <w:spacing w:after="60"/>
      </w:pPr>
      <w:r>
        <w:t xml:space="preserve">5. </w:t>
      </w:r>
      <w:r>
        <w:t xml:space="preserve">Explain how social media algorithms can influence what information you see.</w:t>
      </w:r>
    </w:p>
    <w:p>
      <w:pPr>
        <w:pStyle w:val="Heading1"/>
        <w:pageBreakBefore/>
      </w:pPr>
      <w:r>
        <w:t xml:space="preserve">Glossary</w:t>
      </w:r>
    </w:p>
    <w:p>
      <w:pPr>
        <w:spacing w:after="20"/>
      </w:pPr>
      <w:r>
        <w:rPr>
          <w:rFonts w:ascii="Arial" w:cs="Arial" w:eastAsia="Arial" w:hAnsi="Arial"/>
          <w:b/>
          <w:bCs/>
          <w:sz w:val="19"/>
          <w:szCs w:val="19"/>
        </w:rPr>
        <w:t xml:space="preserve">Algorithmic amplification</w:t>
      </w:r>
    </w:p>
    <w:p>
      <w:pPr>
        <w:spacing w:after="140"/>
      </w:pPr>
      <w:r>
        <w:t xml:space="preserve">The process by which social media algorithms promote certain content, often based on engagement metrics, increasing its visibility.</w:t>
      </w:r>
    </w:p>
    <w:p>
      <w:pPr>
        <w:spacing w:after="20"/>
      </w:pPr>
      <w:r>
        <w:rPr>
          <w:rFonts w:ascii="Arial" w:cs="Arial" w:eastAsia="Arial" w:hAnsi="Arial"/>
          <w:b/>
          <w:bCs/>
          <w:sz w:val="19"/>
          <w:szCs w:val="19"/>
        </w:rPr>
        <w:t xml:space="preserve">Cherry-picking data</w:t>
      </w:r>
    </w:p>
    <w:p>
      <w:pPr>
        <w:spacing w:after="140"/>
      </w:pPr>
      <w:r>
        <w:t xml:space="preserve">The practice of selectively presenting data that supports a particular argument while omitting contradictory or relevant information.</w:t>
      </w:r>
    </w:p>
    <w:p>
      <w:pPr>
        <w:spacing w:after="20"/>
      </w:pPr>
      <w:r>
        <w:rPr>
          <w:rFonts w:ascii="Arial" w:cs="Arial" w:eastAsia="Arial" w:hAnsi="Arial"/>
          <w:b/>
          <w:bCs/>
          <w:sz w:val="19"/>
          <w:szCs w:val="19"/>
        </w:rPr>
        <w:t xml:space="preserve">Click restraint</w:t>
      </w:r>
    </w:p>
    <w:p>
      <w:pPr>
        <w:spacing w:after="140"/>
      </w:pPr>
      <w:r>
        <w:t xml:space="preserve">The practice of pausing before clicking on a search result or social media link to evaluate the source and context.</w:t>
      </w:r>
    </w:p>
    <w:p>
      <w:pPr>
        <w:spacing w:after="20"/>
      </w:pPr>
      <w:r>
        <w:rPr>
          <w:rFonts w:ascii="Arial" w:cs="Arial" w:eastAsia="Arial" w:hAnsi="Arial"/>
          <w:b/>
          <w:bCs/>
          <w:sz w:val="19"/>
          <w:szCs w:val="19"/>
        </w:rPr>
        <w:t xml:space="preserve">Confirmation bias</w:t>
      </w:r>
    </w:p>
    <w:p>
      <w:pPr>
        <w:spacing w:after="140"/>
      </w:pPr>
      <w:r>
        <w:t xml:space="preserve">The tendency to search for, interpret, favor, and recall information in a way that confirms one's preexisting beliefs or hypotheses.</w:t>
      </w:r>
    </w:p>
    <w:p>
      <w:pPr>
        <w:spacing w:after="20"/>
      </w:pPr>
      <w:r>
        <w:rPr>
          <w:rFonts w:ascii="Arial" w:cs="Arial" w:eastAsia="Arial" w:hAnsi="Arial"/>
          <w:b/>
          <w:bCs/>
          <w:sz w:val="19"/>
          <w:szCs w:val="19"/>
        </w:rPr>
        <w:t xml:space="preserve">Echo chamber</w:t>
      </w:r>
    </w:p>
    <w:p>
      <w:pPr>
        <w:spacing w:after="140"/>
      </w:pPr>
      <w:r>
        <w:t xml:space="preserve">An environment where a person encounters only beliefs or opinions that coincide with their own, reinforcing their existing views.</w:t>
      </w:r>
    </w:p>
    <w:p>
      <w:pPr>
        <w:spacing w:after="20"/>
      </w:pPr>
      <w:r>
        <w:rPr>
          <w:rFonts w:ascii="Arial" w:cs="Arial" w:eastAsia="Arial" w:hAnsi="Arial"/>
          <w:b/>
          <w:bCs/>
          <w:sz w:val="19"/>
          <w:szCs w:val="19"/>
        </w:rPr>
        <w:t xml:space="preserve">Fact-checking</w:t>
      </w:r>
    </w:p>
    <w:p>
      <w:pPr>
        <w:spacing w:after="140"/>
      </w:pPr>
      <w:r>
        <w:t xml:space="preserve">The systematic process of verifying claims and statements by consulting independent, reliable sources to determine their accuracy.</w:t>
      </w:r>
    </w:p>
    <w:p>
      <w:pPr>
        <w:spacing w:after="20"/>
      </w:pPr>
      <w:r>
        <w:rPr>
          <w:rFonts w:ascii="Arial" w:cs="Arial" w:eastAsia="Arial" w:hAnsi="Arial"/>
          <w:b/>
          <w:bCs/>
          <w:sz w:val="19"/>
          <w:szCs w:val="19"/>
        </w:rPr>
        <w:t xml:space="preserve">Infographic</w:t>
      </w:r>
    </w:p>
    <w:p>
      <w:pPr>
        <w:spacing w:after="140"/>
      </w:pPr>
      <w:r>
        <w:t xml:space="preserve">A visual representation of information or data designed to present complex information quickly and clearly.</w:t>
      </w:r>
    </w:p>
    <w:p>
      <w:pPr>
        <w:spacing w:after="20"/>
      </w:pPr>
      <w:r>
        <w:rPr>
          <w:rFonts w:ascii="Arial" w:cs="Arial" w:eastAsia="Arial" w:hAnsi="Arial"/>
          <w:b/>
          <w:bCs/>
          <w:sz w:val="19"/>
          <w:szCs w:val="19"/>
        </w:rPr>
        <w:t xml:space="preserve">Lateral reading</w:t>
      </w:r>
    </w:p>
    <w:p>
      <w:pPr>
        <w:spacing w:after="140"/>
      </w:pPr>
      <w:r>
        <w:t xml:space="preserve">The act of opening new browser tabs to investigate a source or claim by looking at what other reputable sources say about it, rather than staying on the original page.</w:t>
      </w:r>
    </w:p>
    <w:p>
      <w:pPr>
        <w:spacing w:after="20"/>
      </w:pPr>
      <w:r>
        <w:rPr>
          <w:rFonts w:ascii="Arial" w:cs="Arial" w:eastAsia="Arial" w:hAnsi="Arial"/>
          <w:b/>
          <w:bCs/>
          <w:sz w:val="19"/>
          <w:szCs w:val="19"/>
        </w:rPr>
        <w:t xml:space="preserve">Primary source</w:t>
      </w:r>
    </w:p>
    <w:p>
      <w:pPr>
        <w:spacing w:after="140"/>
      </w:pPr>
      <w:r>
        <w:t xml:space="preserve">Original materials or direct evidence concerning a topic, such as raw data, historical documents, or eyewitness accounts.</w:t>
      </w:r>
    </w:p>
    <w:p>
      <w:pPr>
        <w:spacing w:after="20"/>
      </w:pPr>
      <w:r>
        <w:rPr>
          <w:rFonts w:ascii="Arial" w:cs="Arial" w:eastAsia="Arial" w:hAnsi="Arial"/>
          <w:b/>
          <w:bCs/>
          <w:sz w:val="19"/>
          <w:szCs w:val="19"/>
        </w:rPr>
        <w:t xml:space="preserve">Reverse image search</w:t>
      </w:r>
    </w:p>
    <w:p>
      <w:pPr>
        <w:spacing w:after="140"/>
      </w:pPr>
      <w:r>
        <w:t xml:space="preserve">A technique used to find the original source, context, or other instances of an image online by uploading the image or its URL to a search engine.</w:t>
      </w:r>
    </w:p>
    <w:p>
      <w:pPr>
        <w:spacing w:after="20"/>
      </w:pPr>
      <w:r>
        <w:rPr>
          <w:rFonts w:ascii="Arial" w:cs="Arial" w:eastAsia="Arial" w:hAnsi="Arial"/>
          <w:b/>
          <w:bCs/>
          <w:sz w:val="19"/>
          <w:szCs w:val="19"/>
        </w:rPr>
        <w:t xml:space="preserve">Secondary source</w:t>
      </w:r>
    </w:p>
    <w:p>
      <w:pPr>
        <w:spacing w:after="140"/>
      </w:pPr>
      <w:r>
        <w:t xml:space="preserve">Information that interprets, analyzes, or summarizes primary sources, such as textbooks, articles, or documentaries.</w:t>
      </w:r>
    </w:p>
    <w:p>
      <w:pPr>
        <w:spacing w:after="20"/>
      </w:pPr>
      <w:r>
        <w:rPr>
          <w:rFonts w:ascii="Arial" w:cs="Arial" w:eastAsia="Arial" w:hAnsi="Arial"/>
          <w:b/>
          <w:bCs/>
          <w:sz w:val="19"/>
          <w:szCs w:val="19"/>
        </w:rPr>
        <w:t xml:space="preserve">Source evaluation</w:t>
      </w:r>
    </w:p>
    <w:p>
      <w:pPr>
        <w:spacing w:after="140"/>
      </w:pPr>
      <w:r>
        <w:t xml:space="preserve">The process of assessing the credibility, expertise, potential biases, and overall reliability of information sources.</w:t>
      </w:r>
    </w:p>
    <w:p>
      <w:pPr>
        <w:spacing w:after="20"/>
      </w:pPr>
      <w:r>
        <w:rPr>
          <w:rFonts w:ascii="Arial" w:cs="Arial" w:eastAsia="Arial" w:hAnsi="Arial"/>
          <w:b/>
          <w:bCs/>
          <w:sz w:val="19"/>
          <w:szCs w:val="19"/>
        </w:rPr>
        <w:t xml:space="preserve">Truncated y-axis</w:t>
      </w:r>
    </w:p>
    <w:p>
      <w:pPr>
        <w:spacing w:after="140"/>
      </w:pPr>
      <w:r>
        <w:t xml:space="preserve">A common data visualization distortion where the vertical axis of a graph does not start at zero, exaggerating differences.</w:t>
      </w:r>
    </w:p>
    <w:p>
      <w:pPr>
        <w:pStyle w:val="Heading1"/>
        <w:pageBreakBefore/>
      </w:pPr>
      <w:r>
        <w:t xml:space="preserve">Answer Key</w:t>
      </w:r>
    </w:p>
    <w:p>
      <w:pPr>
        <w:pStyle w:val="Heading3"/>
      </w:pPr>
      <w:r>
        <w:t xml:space="preserve">Chapter 1: Navigating Digital Information: Foundations of Fact-Checking</w:t>
      </w:r>
    </w:p>
    <w:p>
      <w:pPr>
        <w:spacing w:after="20"/>
      </w:pPr>
      <w:r>
        <w:rPr>
          <w:b/>
          <w:bCs/>
        </w:rPr>
        <w:t xml:space="preserve">1. </w:t>
      </w:r>
      <w:r>
        <w:rPr>
          <w:b/>
          <w:bCs/>
        </w:rPr>
        <w:t xml:space="preserve">Why is "reading down the page" often insufficient for evaluating online information?</w:t>
      </w:r>
    </w:p>
    <w:p>
      <w:pPr>
        <w:spacing w:after="140"/>
      </w:pPr>
      <w:r>
        <w:t xml:space="preserve">Reading down the page focuses solely on the content of a single source, making it difficult to detect misinformation or bias. It relies on internal cues, which can be manipulated, and assumes the source is credible until proven otherwise. This approach fails to provide external context about the source's reputation or track record.</w:t>
      </w:r>
    </w:p>
    <w:p>
      <w:pPr>
        <w:spacing w:after="20"/>
      </w:pPr>
      <w:r>
        <w:rPr>
          <w:b/>
          <w:bCs/>
        </w:rPr>
        <w:t xml:space="preserve">2. </w:t>
      </w:r>
      <w:r>
        <w:rPr>
          <w:b/>
          <w:bCs/>
        </w:rPr>
        <w:t xml:space="preserve">Describe the process of lateral reading in your own words.</w:t>
      </w:r>
    </w:p>
    <w:p>
      <w:pPr>
        <w:spacing w:after="140"/>
      </w:pPr>
      <w:r>
        <w:t xml:space="preserve">Lateral reading means leaving the original webpage where you found a claim. You open new browser tabs to search for information about the source or the claim itself from other, more reputable websites. This helps you quickly gather external context and verify credibility before accepting the initial information.</w:t>
      </w:r>
    </w:p>
    <w:p>
      <w:pPr>
        <w:spacing w:after="20"/>
      </w:pPr>
      <w:r>
        <w:rPr>
          <w:b/>
          <w:bCs/>
        </w:rPr>
        <w:t xml:space="preserve">3. </w:t>
      </w:r>
      <w:r>
        <w:rPr>
          <w:b/>
          <w:bCs/>
        </w:rPr>
        <w:t xml:space="preserve">What four qualities contribute to a source's trustworthiness?</w:t>
      </w:r>
    </w:p>
    <w:p>
      <w:pPr>
        <w:spacing w:after="140"/>
      </w:pPr>
      <w:r>
        <w:t xml:space="preserve">A source's trustworthiness is built on its expertise in the subject matter, transparency about its funding and methods, a track record of accuracy in its reporting, and its independence from undue influence or conflicts of interest.</w:t>
      </w:r>
    </w:p>
    <w:p>
      <w:pPr>
        <w:spacing w:after="20"/>
      </w:pPr>
      <w:r>
        <w:rPr>
          <w:b/>
          <w:bCs/>
        </w:rPr>
        <w:t xml:space="preserve">4. </w:t>
      </w:r>
      <w:r>
        <w:rPr>
          <w:b/>
          <w:bCs/>
        </w:rPr>
        <w:t xml:space="preserve">How should you use Wikipedia when fact-checking a claim?</w:t>
      </w:r>
    </w:p>
    <w:p>
      <w:pPr>
        <w:spacing w:after="140"/>
      </w:pPr>
      <w:r>
        <w:t xml:space="preserve">Wikipedia should be used as a starting point for research, not a final authority. Use it to get a quick overview of a topic, identify key terms, and most importantly, to find original sources cited in its 'References' section. You should then investigate those cited sources using lateral reading.</w:t>
      </w:r>
    </w:p>
    <w:p>
      <w:pPr>
        <w:spacing w:after="20"/>
      </w:pPr>
      <w:r>
        <w:rPr>
          <w:b/>
          <w:bCs/>
        </w:rPr>
        <w:t xml:space="preserve">5. </w:t>
      </w:r>
      <w:r>
        <w:rPr>
          <w:b/>
          <w:bCs/>
        </w:rPr>
        <w:t xml:space="preserve">What is the primary method for verifying the context of a suspicious image or video?</w:t>
      </w:r>
    </w:p>
    <w:p>
      <w:pPr>
        <w:spacing w:after="140"/>
      </w:pPr>
      <w:r>
        <w:t xml:space="preserve">The primary method for verifying the context of a suspicious image or video is to use a reverse image search. Tools like Google Images, TinEye, or Yandex allow you to upload the image or its URL to find where else it has appeared online, revealing its original context, date, and location.</w:t>
      </w:r>
    </w:p>
    <w:p>
      <w:pPr>
        <w:pStyle w:val="Heading3"/>
      </w:pPr>
      <w:r>
        <w:t xml:space="preserve">Chapter 2: Evaluating Data, Media, and Social Sources</w:t>
      </w:r>
    </w:p>
    <w:p>
      <w:pPr>
        <w:spacing w:after="20"/>
      </w:pPr>
      <w:r>
        <w:rPr>
          <w:b/>
          <w:bCs/>
        </w:rPr>
        <w:t xml:space="preserve">1. </w:t>
      </w:r>
      <w:r>
        <w:rPr>
          <w:b/>
          <w:bCs/>
        </w:rPr>
        <w:t xml:space="preserve">How can an infographic mislead a reader, even if the underlying data is technically correct?</w:t>
      </w:r>
    </w:p>
    <w:p>
      <w:pPr>
        <w:spacing w:after="140"/>
      </w:pPr>
      <w:r>
        <w:t xml:space="preserve">An infographic can mislead through visual distortions like a truncated y-axis, disproportionate scaling of visuals, or cherry-picking data to present only favorable information. It can also omit crucial context, making accurate data appear to support a false conclusion.</w:t>
      </w:r>
    </w:p>
    <w:p>
      <w:pPr>
        <w:spacing w:after="20"/>
      </w:pPr>
      <w:r>
        <w:rPr>
          <w:b/>
          <w:bCs/>
        </w:rPr>
        <w:t xml:space="preserve">2. </w:t>
      </w:r>
      <w:r>
        <w:rPr>
          <w:b/>
          <w:bCs/>
        </w:rPr>
        <w:t xml:space="preserve">What is the primary purpose of practicing 'click restraint' when navigating online information?</w:t>
      </w:r>
    </w:p>
    <w:p>
      <w:pPr>
        <w:spacing w:after="140"/>
      </w:pPr>
      <w:r>
        <w:t xml:space="preserve">The primary purpose of click restraint is to allow for pre-evaluation of a source or claim before fully engaging with its content. This pause enables you to quickly assess credibility, potential biases, or the original context from the search results page or social feed, preventing immediate exposure to misleading information.</w:t>
      </w:r>
    </w:p>
    <w:p>
      <w:pPr>
        <w:spacing w:after="20"/>
      </w:pPr>
      <w:r>
        <w:rPr>
          <w:b/>
          <w:bCs/>
        </w:rPr>
        <w:t xml:space="preserve">3. </w:t>
      </w:r>
      <w:r>
        <w:rPr>
          <w:b/>
          <w:bCs/>
        </w:rPr>
        <w:t xml:space="preserve">Name two specific strategies for evaluating information found on social media platforms.</w:t>
      </w:r>
    </w:p>
    <w:p>
      <w:pPr>
        <w:spacing w:after="140"/>
      </w:pPr>
      <w:r>
        <w:t xml:space="preserve">Two strategies are: 1. Checking the original source of the content, not just the person sharing it, and investigating their profile and history. 2. Looking for context for images or videos, using tools like reverse image search to ensure they are not taken out of their original setting.</w:t>
      </w:r>
    </w:p>
    <w:p>
      <w:pPr>
        <w:spacing w:after="20"/>
      </w:pPr>
      <w:r>
        <w:rPr>
          <w:b/>
          <w:bCs/>
        </w:rPr>
        <w:t xml:space="preserve">4. </w:t>
      </w:r>
      <w:r>
        <w:rPr>
          <w:b/>
          <w:bCs/>
        </w:rPr>
        <w:t xml:space="preserve">Why is it important to check the source of data presented in a chart or graph?</w:t>
      </w:r>
    </w:p>
    <w:p>
      <w:pPr>
        <w:spacing w:after="140"/>
      </w:pPr>
      <w:r>
        <w:t xml:space="preserve">Checking the source is crucial because it reveals the organization or individual behind the data. Understanding their potential biases, funding, or agenda helps you determine if the data might be presented in a way that serves a specific narrative, even if technically accurate.</w:t>
      </w:r>
    </w:p>
    <w:p>
      <w:pPr>
        <w:spacing w:after="20"/>
      </w:pPr>
      <w:r>
        <w:rPr>
          <w:b/>
          <w:bCs/>
        </w:rPr>
        <w:t xml:space="preserve">5. </w:t>
      </w:r>
      <w:r>
        <w:rPr>
          <w:b/>
          <w:bCs/>
        </w:rPr>
        <w:t xml:space="preserve">Explain how social media algorithms can influence what information you see.</w:t>
      </w:r>
    </w:p>
    <w:p>
      <w:pPr>
        <w:spacing w:after="140"/>
      </w:pPr>
      <w:r>
        <w:t xml:space="preserve">Social media algorithms personalize your feed based on your past engagement, preferences, and connections. This means they prioritize content they believe you will interact with, potentially reinforcing existing beliefs, creating echo chambers, and limiting your exposure to diverse perspectives or challenging viewpoints.</w:t>
      </w:r>
    </w:p>
    <w:p>
      <w:pPr>
        <w:pStyle w:val="Heading1"/>
        <w:pageBreakBefore/>
      </w:pPr>
      <w:r>
        <w:t xml:space="preserve">Where to Go Next</w:t>
      </w:r>
    </w:p>
    <w:p>
      <w:pPr>
        <w:spacing w:after="140"/>
      </w:pPr>
      <w:r>
        <w:t xml:space="preserve">Upon completing "Navigating Digital Information," you will possess a strong foundation in evaluating online sources. To solidify these skills, actively apply the techniques you have learned in your daily online interactions. Practice lateral reading when encountering news articles, social media posts, and other digital content.</w:t>
      </w:r>
    </w:p>
    <w:p>
      <w:pPr>
        <w:spacing w:after="140"/>
      </w:pPr>
      <w:r>
        <w:t xml:space="preserve">Regularly challenge yourself to verify information, check sources, and identify potential biases. This consistent application will transform your understanding into habit. Consider discussing these concepts with others to further refine your critical thinking abilities.</w:t>
      </w:r>
    </w:p>
    <w:p>
      <w:pPr>
        <w:spacing w:after="140"/>
      </w:pPr>
      <w:r>
        <w:t xml:space="preserve">For those interested in expanding their knowledge, explore related subjects such as media literacy, digital citizenship, or advanced research methodologies. These areas build upon the core principles taught in this course and offer deeper insights into the complexities of the digital information environment.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megacourse.app/courses/navigating-digital-information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NAVIGATING DIGITAL INFORMATION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Digital Information - Study Guide</dc:title>
  <dc:creator>MegaCourse</dc:creator>
  <dc:description>Official MegaCourse study guide for Navigating Digital Information</dc:description>
  <cp:lastModifiedBy>Un-named</cp:lastModifiedBy>
  <cp:revision>1</cp:revision>
  <dcterms:created xsi:type="dcterms:W3CDTF">2026-07-14T11:06:51.223Z</dcterms:created>
  <dcterms:modified xsi:type="dcterms:W3CDTF">2026-07-14T11:06:51.223Z</dcterms:modified>
</cp:coreProperties>
</file>

<file path=docProps/custom.xml><?xml version="1.0" encoding="utf-8"?>
<Properties xmlns="http://schemas.openxmlformats.org/officeDocument/2006/custom-properties" xmlns:vt="http://schemas.openxmlformats.org/officeDocument/2006/docPropsVTypes"/>
</file>