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Physics: A Visual Crash Course</w:t>
      </w:r>
    </w:p>
    <w:p>
      <w:pPr>
        <w:spacing w:after="900"/>
        <w:jc w:val="center"/>
      </w:pPr>
      <w:r>
        <w:rPr>
          <w:i/>
          <w:iCs/>
          <w:color w:val="333333"/>
          <w:sz w:val="25"/>
          <w:szCs w:val="25"/>
        </w:rPr>
        <w:t xml:space="preserve">Understand the physics that explains our world.</w:t>
      </w:r>
    </w:p>
    <w:p>
      <w:pPr>
        <w:spacing w:after="3200"/>
        <w:jc w:val="center"/>
      </w:pPr>
      <w:r>
        <w:rPr>
          <w:rFonts w:ascii="Arial" w:cs="Arial" w:eastAsia="Arial" w:hAnsi="Arial"/>
          <w:color w:val="444444"/>
          <w:spacing w:val="36"/>
          <w:sz w:val="17"/>
          <w:szCs w:val="17"/>
        </w:rPr>
        <w:t xml:space="preserve">Science &amp; Math   ·   Beginner   ·   6 Modules   ·   4 hr 52 min</w:t>
      </w:r>
    </w:p>
    <w:p>
      <w:pPr>
        <w:spacing w:after="160"/>
        <w:jc w:val="center"/>
      </w:pPr>
      <w:r>
        <w:rPr>
          <w:color w:val="333333"/>
          <w:sz w:val="19"/>
          <w:szCs w:val="19"/>
        </w:rPr>
        <w:t xml:space="preserve">Course by CrashCourse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Physics: A Visual Crash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"Physics: A Visual Crash Course", taught by CrashCourse.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megacourse.app/courses/physics-a-visual-crash-course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"Physics: A Visual Crash Course." This guide supports your learning path through the fundamental principles that govern our universe. Physics explains everything from the motion of a thrown ball to the energy powering stars. Understanding these concepts helps you make sense of the world around you.</w:t>
      </w:r>
    </w:p>
    <w:p>
      <w:pPr>
        <w:spacing w:after="140"/>
      </w:pPr>
      <w:r>
        <w:t xml:space="preserve">This course provides a clear, visual introduction to physics. It takes complex ideas and breaks them down into digestible lessons, making them accessible to everyone. You will explore motion, forces, and energy through engaging explanations.</w:t>
      </w:r>
    </w:p>
    <w:p>
      <w:pPr>
        <w:spacing w:after="140"/>
      </w:pPr>
      <w:r>
        <w:t xml:space="preserve">MegaCourse enhances the original video series by CrashCourse with a structured learning path. We have added reading materials, a final quiz, and clear learning outcomes. This guide works alongside the video lessons to reinforce your understanding, provide additional context, and help you track your progress. Prepare to build a solid foundation in physics.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33 lessons</w:t>
      </w:r>
    </w:p>
    <w:p>
      <w:pPr>
        <w:spacing w:after="60"/>
      </w:pPr>
      <w:r>
        <w:rPr>
          <w:rFonts w:ascii="Arial" w:cs="Arial" w:eastAsia="Arial" w:hAnsi="Arial"/>
          <w:b/>
          <w:bCs/>
          <w:sz w:val="18"/>
          <w:szCs w:val="18"/>
        </w:rPr>
        <w:t xml:space="preserve">Video instruction:  </w:t>
      </w:r>
      <w:r>
        <w:rPr>
          <w:sz w:val="20"/>
          <w:szCs w:val="20"/>
        </w:rPr>
        <w:t xml:space="preserve">About 4 hr 52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CrashCourse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megacourse.app/courses/physics-a-visual-crash-course</w:t>
      </w:r>
    </w:p>
    <w:p>
      <w:pPr>
        <w:pStyle w:val="Heading2"/>
      </w:pPr>
      <w:r>
        <w:t xml:space="preserve">What You Will Learn</w:t>
      </w:r>
    </w:p>
    <w:p>
      <w:pPr>
        <w:pStyle w:val="ListParagraph"/>
        <w:numPr>
          <w:ilvl w:val="0"/>
          <w:numId w:val="1"/>
        </w:numPr>
        <w:spacing w:after="60"/>
      </w:pPr>
      <w:r>
        <w:t xml:space="preserve">Understand motion, forces, and energy.</w:t>
      </w:r>
    </w:p>
    <w:p>
      <w:pPr>
        <w:pStyle w:val="ListParagraph"/>
        <w:numPr>
          <w:ilvl w:val="0"/>
          <w:numId w:val="1"/>
        </w:numPr>
        <w:spacing w:after="60"/>
      </w:pPr>
      <w:r>
        <w:t xml:space="preserve">Grasp key physics concepts visually.</w:t>
      </w:r>
    </w:p>
    <w:p>
      <w:pPr>
        <w:pStyle w:val="ListParagraph"/>
        <w:numPr>
          <w:ilvl w:val="0"/>
          <w:numId w:val="1"/>
        </w:numPr>
        <w:spacing w:after="60"/>
      </w:pPr>
      <w:r>
        <w:t xml:space="preserve">Connect physics to everyday life.</w:t>
      </w:r>
    </w:p>
    <w:p>
      <w:pPr>
        <w:pStyle w:val="ListParagraph"/>
        <w:numPr>
          <w:ilvl w:val="0"/>
          <w:numId w:val="1"/>
        </w:numPr>
        <w:spacing w:after="60"/>
      </w:pPr>
      <w:r>
        <w:t xml:space="preserve">Build a foundation for further study.</w:t>
      </w:r>
    </w:p>
    <w:p>
      <w:pPr>
        <w:pStyle w:val="Heading2"/>
      </w:pPr>
      <w:r>
        <w:t xml:space="preserve">Who This Course Is For</w:t>
      </w:r>
    </w:p>
    <w:p>
      <w:pPr>
        <w:spacing w:after="140"/>
      </w:pPr>
      <w:r>
        <w:t xml:space="preserve">This course is designed for anyone curious about how the physical world works. It is ideal for beginners with no prior physics knowledge. High school students, adult learners, or anyone seeking a clear introduction to scientific principles will find this course beneficial.</w:t>
      </w:r>
    </w:p>
    <w:p>
      <w:pPr>
        <w:spacing w:after="140"/>
      </w:pPr>
      <w:r>
        <w:t xml:space="preserve">Before starting, you should have a basic comfort level with mathematics. This includes fundamental arithmetic operations. The course focuses on conceptual understanding, but a grasp of basic math will aid your progress.</w:t>
      </w:r>
    </w:p>
    <w:p>
      <w:pPr>
        <w:pStyle w:val="Heading2"/>
      </w:pPr>
      <w:r>
        <w:t xml:space="preserve">Before You Start</w:t>
      </w:r>
    </w:p>
    <w:p>
      <w:pPr>
        <w:pStyle w:val="ListParagraph"/>
        <w:numPr>
          <w:ilvl w:val="0"/>
          <w:numId w:val="1"/>
        </w:numPr>
        <w:spacing w:after="60"/>
      </w:pPr>
      <w:r>
        <w:t xml:space="preserve">Possess a basic understanding of mathematics.</w:t>
      </w:r>
    </w:p>
    <w:p>
      <w:pPr>
        <w:pStyle w:val="ListParagraph"/>
        <w:numPr>
          <w:ilvl w:val="0"/>
          <w:numId w:val="1"/>
        </w:numPr>
        <w:spacing w:after="60"/>
      </w:pPr>
      <w:r>
        <w:t xml:space="preserve">Be comfortable with fundamental arithmetic operations.</w:t>
      </w:r>
    </w:p>
    <w:p>
      <w:pPr>
        <w:pStyle w:val="Heading2"/>
      </w:pPr>
      <w:r>
        <w:t xml:space="preserve">How to Use This Guide</w:t>
      </w:r>
    </w:p>
    <w:p>
      <w:pPr>
        <w:spacing w:after="140"/>
      </w:pPr>
      <w:r>
        <w:t xml:space="preserve">To get the most from "Physics: A Visual Crash Course," approach it systematically. We recommend watching each video lesson first. Pay close attention to the visual explanations and examples. After watching, use this study guide to review the key concepts presented in that lesson.</w:t>
      </w:r>
    </w:p>
    <w:p>
      <w:pPr>
        <w:spacing w:after="140"/>
      </w:pPr>
      <w:r>
        <w:t xml:space="preserve">This guide offers summaries, additional examples, and practice questions to solidify your understanding. Work through any exercises provided. Take notes as you go, and highlight important definitions or formulas. The course is self-paced, so you can adjust your study schedule to fit your needs. However, consistent engagement will yield the best results.</w:t>
      </w:r>
    </w:p>
    <w:p>
      <w:pPr>
        <w:spacing w:after="140"/>
      </w:pPr>
      <w:r>
        <w:t xml:space="preserve">Make regular use of the course's reviews and the glossary. These tools are designed to reinforce your knowledge and clarify any unfamiliar terms. By combining the engaging video content with the structured support of this guide, you will build a robust understanding of physics.</w:t>
      </w:r>
    </w:p>
    <w:p>
      <w:pPr>
        <w:pStyle w:val="Heading1"/>
        <w:pageBreakBefore/>
      </w:pPr>
      <w:r>
        <w:t xml:space="preserve">Chapter 1: The Language of Motion: Kinematics and Dynamics</w:t>
      </w:r>
    </w:p>
    <w:p>
      <w:pPr>
        <w:spacing w:after="140"/>
      </w:pPr>
      <w:r>
        <w:t xml:space="preserve">This chapter introduces the fundamental concepts of motion, forces, and energy. You will learn how to describe the movement of objects using precise physical quantities and mathematical tools. This foundation is essential for understanding more complex physical phenomena.</w:t>
      </w:r>
    </w:p>
    <w:p>
      <w:pPr>
        <w:spacing w:after="140"/>
      </w:pPr>
      <w:r>
        <w:t xml:space="preserve">The material connects physics principles to everyday observations. By the end of this chapter, you will be able to analyze and predict the motion of objects in various scenarios, building a strong base for further study in physics.</w:t>
      </w:r>
    </w:p>
    <w:p>
      <w:pPr>
        <w:pStyle w:val="Heading2"/>
      </w:pPr>
      <w:r>
        <w:t xml:space="preserve">Describing Motion: Position, Velocity, and Acceleration</w:t>
      </w:r>
    </w:p>
    <w:p>
      <w:pPr>
        <w:spacing w:after="120"/>
      </w:pPr>
      <w:r>
        <w:rPr>
          <w:rFonts w:ascii="Arial" w:cs="Arial" w:eastAsia="Arial" w:hAnsi="Arial"/>
          <w:color w:val="666666"/>
          <w:sz w:val="15"/>
          <w:szCs w:val="15"/>
        </w:rPr>
        <w:t xml:space="preserve">Covers: Crash Course Physics Preview · Motion in a Straight Line: Crash Course Physics #1 · Derivatives: Crash Course Physics #2 · Integrals: Crash Course Physics #3 · Vectors and 2D Motion: Crash Course Physics #4</w:t>
      </w:r>
    </w:p>
    <w:p>
      <w:pPr>
        <w:spacing w:after="140"/>
      </w:pPr>
      <w:r>
        <w:t xml:space="preserve">Physics begins with understanding how things move. This field is called kinematics. Kinematics describes motion without considering its causes. We start by defining key terms for motion in one dimension.</w:t>
      </w:r>
    </w:p>
    <w:p>
      <w:pPr>
        <w:pStyle w:val="Heading4"/>
        <w:spacing w:after="80" w:before="200"/>
      </w:pPr>
      <w:r>
        <w:t xml:space="preserve">Position, Displacement, and Distance</w:t>
      </w:r>
    </w:p>
    <w:p>
      <w:pPr>
        <w:spacing w:after="140"/>
      </w:pPr>
      <w:r>
        <w:t xml:space="preserve">Position refers to an object's location relative to a reference point. Displacement is the change in position, a vector quantity with both magnitude and direction. For example, moving 5 meters east. Distance is the total path length traveled, a scalar quantity. If you walk 5 meters east and then 5 meters west, your displacement is zero, but your distance traveled is 10 meters.</w:t>
      </w:r>
    </w:p>
    <w:p>
      <w:pPr>
        <w:pStyle w:val="Heading4"/>
        <w:spacing w:after="80" w:before="200"/>
      </w:pPr>
      <w:r>
        <w:t xml:space="preserve">Speed, Velocity, and Acceleration</w:t>
      </w:r>
    </w:p>
    <w:p>
      <w:pPr>
        <w:spacing w:after="140"/>
      </w:pPr>
      <w:r>
        <w:t xml:space="preserve">Speed is how fast an object is moving. It is a scalar. Velocity is speed in a given direction. It is a vector. Average velocity is displacement divided by the time interval. Instantaneous velocity is the velocity at a specific moment in time. This is where calculus becomes useful.</w:t>
      </w:r>
    </w:p>
    <w:p>
      <w:pPr>
        <w:spacing w:after="140"/>
      </w:pPr>
      <w:r>
        <w:t xml:space="preserve">Acceleration is the rate of change of velocity. It is also a vector. An object accelerates if its speed changes, its direction changes, or both. Just like velocity, we can speak of average acceleration or instantaneous acceleration.</w:t>
      </w:r>
    </w:p>
    <w:p>
      <w:pPr>
        <w:pStyle w:val="Heading4"/>
        <w:spacing w:after="80" w:before="200"/>
      </w:pPr>
      <w:r>
        <w:t xml:space="preserve">Calculus and Kinematics</w:t>
      </w:r>
    </w:p>
    <w:p>
      <w:pPr>
        <w:spacing w:after="140"/>
      </w:pPr>
      <w:r>
        <w:t xml:space="preserve">For instantaneous values, we use derivatives. The instantaneous velocity (v) is the derivative of position (x) with respect to time (t):</w:t>
      </w:r>
    </w:p>
    <w:p>
      <w:pPr>
        <w:keepLines/>
        <w:shd w:fill="F5F5F5" w:val="clear"/>
        <w:spacing w:after="160" w:line="252"/>
        <w:ind w:left="227" w:right="227"/>
      </w:pPr>
      <w:r>
        <w:rPr>
          <w:rFonts w:ascii="Consolas" w:cs="Consolas" w:eastAsia="Consolas" w:hAnsi="Consolas"/>
          <w:sz w:val="17"/>
          <w:szCs w:val="17"/>
        </w:rPr>
        <w:t xml:space="preserve">v = dx/dt</w:t>
      </w:r>
    </w:p>
    <w:p>
      <w:pPr>
        <w:spacing w:after="140"/>
      </w:pPr>
      <w:r>
        <w:t xml:space="preserve">The instantaneous acceleration (a) is the derivative of velocity (v) with respect to time (t):</w:t>
      </w:r>
    </w:p>
    <w:p>
      <w:pPr>
        <w:keepLines/>
        <w:shd w:fill="F5F5F5" w:val="clear"/>
        <w:spacing w:after="160" w:line="252"/>
        <w:ind w:left="227" w:right="227"/>
      </w:pPr>
      <w:r>
        <w:rPr>
          <w:rFonts w:ascii="Consolas" w:cs="Consolas" w:eastAsia="Consolas" w:hAnsi="Consolas"/>
          <w:sz w:val="17"/>
          <w:szCs w:val="17"/>
        </w:rPr>
        <w:t xml:space="preserve">a = dv/dt</w:t>
      </w:r>
    </w:p>
    <w:p>
      <w:pPr>
        <w:spacing w:after="140"/>
      </w:pPr>
      <w:r>
        <w:t xml:space="preserve">Conversely, if we know the acceleration, we can find the change in velocity by integrating acceleration over time. If we know velocity, we can find the change in position by integrating velocity over time. This means integration helps us sum up small changes. For example, the area under a velocity-time graph represents displacement.</w:t>
      </w:r>
    </w:p>
    <w:p>
      <w:pPr>
        <w:pStyle w:val="Heading4"/>
        <w:spacing w:after="80" w:before="200"/>
      </w:pPr>
      <w:r>
        <w:t xml:space="preserve">Motion with Constant Acceleration</w:t>
      </w:r>
    </w:p>
    <w:p>
      <w:pPr>
        <w:spacing w:after="140"/>
      </w:pPr>
      <w:r>
        <w:t xml:space="preserve">When acceleration is constant, we can use a set of kinematic equations. These equations relate initial velocity (v₀), final velocity (v), acceleration (a), displacement (Δx), and time (t). Some common equations are:</w:t>
      </w:r>
    </w:p>
    <w:p>
      <w:pPr>
        <w:pStyle w:val="ListParagraph"/>
        <w:numPr>
          <w:ilvl w:val="0"/>
          <w:numId w:val="1"/>
        </w:numPr>
        <w:spacing w:after="60"/>
      </w:pPr>
      <w:r>
        <w:rPr>
          <w:rFonts w:ascii="Consolas" w:cs="Consolas" w:eastAsia="Consolas" w:hAnsi="Consolas"/>
          <w:sz w:val="18"/>
          <w:szCs w:val="18"/>
        </w:rPr>
        <w:t xml:space="preserve">v = v₀ + at</w:t>
      </w:r>
    </w:p>
    <w:p>
      <w:pPr>
        <w:pStyle w:val="ListParagraph"/>
        <w:numPr>
          <w:ilvl w:val="0"/>
          <w:numId w:val="1"/>
        </w:numPr>
        <w:spacing w:after="60"/>
      </w:pPr>
      <w:r>
        <w:rPr>
          <w:rFonts w:ascii="Consolas" w:cs="Consolas" w:eastAsia="Consolas" w:hAnsi="Consolas"/>
          <w:sz w:val="18"/>
          <w:szCs w:val="18"/>
        </w:rPr>
        <w:t xml:space="preserve">Δx = v₀t + (1/2)at²</w:t>
      </w:r>
    </w:p>
    <w:p>
      <w:pPr>
        <w:pStyle w:val="ListParagraph"/>
        <w:numPr>
          <w:ilvl w:val="0"/>
          <w:numId w:val="1"/>
        </w:numPr>
        <w:spacing w:after="60"/>
      </w:pPr>
      <w:r>
        <w:rPr>
          <w:rFonts w:ascii="Consolas" w:cs="Consolas" w:eastAsia="Consolas" w:hAnsi="Consolas"/>
          <w:sz w:val="18"/>
          <w:szCs w:val="18"/>
        </w:rPr>
        <w:t xml:space="preserve">v² = v₀² + 2aΔx</w:t>
      </w:r>
    </w:p>
    <w:p>
      <w:pPr>
        <w:pStyle w:val="Heading4"/>
        <w:spacing w:after="80" w:before="200"/>
      </w:pPr>
      <w:r>
        <w:t xml:space="preserve">Vectors and Two Dimensional Motion</w:t>
      </w:r>
    </w:p>
    <w:p>
      <w:pPr>
        <w:spacing w:after="140"/>
      </w:pPr>
      <w:r>
        <w:t xml:space="preserve">Many objects do not move in a straight line. To describe motion in two or three dimensions, we use vectors. A vector has both magnitude and direction. We can represent vectors graphically with arrows or by their components along coordinate axes (e.g., x and y components).</w:t>
      </w:r>
    </w:p>
    <w:p>
      <w:pPr>
        <w:spacing w:after="140"/>
      </w:pPr>
      <w:r>
        <w:t xml:space="preserve">Vector addition and subtraction are crucial. To add vectors, you can place them head to tail or add their corresponding components. For example, if vector A has components (Ax, Ay) and vector B has components (Bx, By), then A + B has components (Ax + Bx, Ay + By).</w:t>
      </w:r>
    </w:p>
    <w:p>
      <w:pPr>
        <w:spacing w:after="140"/>
      </w:pPr>
      <w:r>
        <w:t xml:space="preserve">Projectile motion is a common example of two dimensional motion. An object launched into the air follows a parabolic path. We analyze projectile motion by treating the horizontal and vertical components of motion independently. The horizontal motion typically has constant velocity (neglecting air resistance), while the vertical motion experiences constant acceleration due to gravity (g ≈ 9.8 m/s² downwards).</w:t>
      </w:r>
    </w:p>
    <w:p>
      <w:pPr>
        <w:spacing w:after="140"/>
      </w:pPr>
      <w:r>
        <w:rPr>
          <w:b/>
          <w:bCs/>
        </w:rPr>
        <w:t xml:space="preserve">Example:</w:t>
      </w:r>
      <w:r>
        <w:t xml:space="preserve"> A ball is thrown horizontally from a 20 meter high cliff with an initial speed of 10 m/s. How long does it take to hit the ground?</w:t>
      </w:r>
    </w:p>
    <w:p>
      <w:pPr>
        <w:spacing w:after="140"/>
      </w:pPr>
      <w:r>
        <w:rPr>
          <w:b/>
          <w:bCs/>
        </w:rPr>
        <w:t xml:space="preserve">Solution:</w:t>
      </w:r>
      <w:r>
        <w:t xml:space="preserve"> The vertical motion determines the time. We use </w:t>
      </w:r>
      <w:r>
        <w:rPr>
          <w:rFonts w:ascii="Consolas" w:cs="Consolas" w:eastAsia="Consolas" w:hAnsi="Consolas"/>
          <w:sz w:val="18"/>
          <w:szCs w:val="18"/>
        </w:rPr>
        <w:t xml:space="preserve">Δy = v₀yt + (1/2)gt²</w:t>
      </w:r>
      <w:r>
        <w:t xml:space="preserve">. Since the ball is thrown horizontally, </w:t>
      </w:r>
      <w:r>
        <w:rPr>
          <w:rFonts w:ascii="Consolas" w:cs="Consolas" w:eastAsia="Consolas" w:hAnsi="Consolas"/>
          <w:sz w:val="18"/>
          <w:szCs w:val="18"/>
        </w:rPr>
        <w:t xml:space="preserve">v₀y = 0</w:t>
      </w:r>
      <w:r>
        <w:t xml:space="preserve">. Taking downwards as positive, </w:t>
      </w:r>
      <w:r>
        <w:rPr>
          <w:rFonts w:ascii="Consolas" w:cs="Consolas" w:eastAsia="Consolas" w:hAnsi="Consolas"/>
          <w:sz w:val="18"/>
          <w:szCs w:val="18"/>
        </w:rPr>
        <w:t xml:space="preserve">Δy = 20 m</w:t>
      </w:r>
      <w:r>
        <w:t xml:space="preserve"> and </w:t>
      </w:r>
      <w:r>
        <w:rPr>
          <w:rFonts w:ascii="Consolas" w:cs="Consolas" w:eastAsia="Consolas" w:hAnsi="Consolas"/>
          <w:sz w:val="18"/>
          <w:szCs w:val="18"/>
        </w:rPr>
        <w:t xml:space="preserve">g = 9.8 m/s²</w:t>
      </w:r>
      <w:r>
        <w:t xml:space="preserve">.</w:t>
      </w:r>
    </w:p>
    <w:p>
      <w:pPr>
        <w:keepLines/>
        <w:shd w:fill="F5F5F5" w:val="clear"/>
        <w:spacing w:after="0" w:line="252"/>
        <w:ind w:left="227" w:right="227"/>
      </w:pPr>
      <w:r>
        <w:rPr>
          <w:rFonts w:ascii="Consolas" w:cs="Consolas" w:eastAsia="Consolas" w:hAnsi="Consolas"/>
          <w:sz w:val="17"/>
          <w:szCs w:val="17"/>
        </w:rPr>
        <w:t xml:space="preserve">20 = (0)t + (1/2)(9.8)t²</w:t>
      </w:r>
    </w:p>
    <w:p>
      <w:pPr>
        <w:keepLines/>
        <w:shd w:fill="F5F5F5" w:val="clear"/>
        <w:spacing w:after="0" w:line="252"/>
        <w:ind w:left="227" w:right="227"/>
      </w:pPr>
      <w:r>
        <w:rPr>
          <w:rFonts w:ascii="Consolas" w:cs="Consolas" w:eastAsia="Consolas" w:hAnsi="Consolas"/>
          <w:sz w:val="17"/>
          <w:szCs w:val="17"/>
        </w:rPr>
        <w:t xml:space="preserve">20 = 4.9t²</w:t>
      </w:r>
    </w:p>
    <w:p>
      <w:pPr>
        <w:keepLines/>
        <w:shd w:fill="F5F5F5" w:val="clear"/>
        <w:spacing w:after="0" w:line="252"/>
        <w:ind w:left="227" w:right="227"/>
      </w:pPr>
      <w:r>
        <w:rPr>
          <w:rFonts w:ascii="Consolas" w:cs="Consolas" w:eastAsia="Consolas" w:hAnsi="Consolas"/>
          <w:sz w:val="17"/>
          <w:szCs w:val="17"/>
        </w:rPr>
        <w:t xml:space="preserve">t² = 20 / 4.9 ≈ 4.08</w:t>
      </w:r>
    </w:p>
    <w:p>
      <w:pPr>
        <w:keepLines/>
        <w:shd w:fill="F5F5F5" w:val="clear"/>
        <w:spacing w:after="160" w:line="252"/>
        <w:ind w:left="227" w:right="227"/>
      </w:pPr>
      <w:r>
        <w:rPr>
          <w:rFonts w:ascii="Consolas" w:cs="Consolas" w:eastAsia="Consolas" w:hAnsi="Consolas"/>
          <w:sz w:val="17"/>
          <w:szCs w:val="17"/>
        </w:rPr>
        <w:t xml:space="preserve">t ≈ 2.02 seconds</w:t>
      </w:r>
    </w:p>
    <w:p>
      <w:pPr>
        <w:spacing w:after="140"/>
      </w:pPr>
      <w:r>
        <w:t xml:space="preserve">This approach simplifies complex motion into manageable parts.</w:t>
      </w:r>
    </w:p>
    <w:p>
      <w:pPr>
        <w:pStyle w:val="Heading2"/>
      </w:pPr>
      <w:r>
        <w:t xml:space="preserve">The Causes of Motion: Forces and Newton's Laws</w:t>
      </w:r>
    </w:p>
    <w:p>
      <w:pPr>
        <w:spacing w:after="120"/>
      </w:pPr>
      <w:r>
        <w:rPr>
          <w:rFonts w:ascii="Arial" w:cs="Arial" w:eastAsia="Arial" w:hAnsi="Arial"/>
          <w:color w:val="666666"/>
          <w:sz w:val="15"/>
          <w:szCs w:val="15"/>
        </w:rPr>
        <w:t xml:space="preserve">Covers: Newton's Laws: Crash Course Physics #5 · Friction: Crash Course Physics #6</w:t>
      </w:r>
    </w:p>
    <w:p>
      <w:pPr>
        <w:spacing w:after="140"/>
      </w:pPr>
      <w:r>
        <w:t xml:space="preserve">Kinematics describes </w:t>
      </w:r>
      <w:r>
        <w:rPr>
          <w:i/>
          <w:iCs/>
        </w:rPr>
        <w:t xml:space="preserve">how</w:t>
      </w:r>
      <w:r>
        <w:t xml:space="preserve"> objects move. Dynamics explains </w:t>
      </w:r>
      <w:r>
        <w:rPr>
          <w:i/>
          <w:iCs/>
        </w:rPr>
        <w:t xml:space="preserve">why</w:t>
      </w:r>
      <w:r>
        <w:t xml:space="preserve"> they move the way they do. Dynamics is centered on the concept of force. A force is a push or a pull that can cause an object to accelerate. The standard unit of force is the Newton (N).</w:t>
      </w:r>
    </w:p>
    <w:p>
      <w:pPr>
        <w:pStyle w:val="Heading4"/>
        <w:spacing w:after="80" w:before="200"/>
      </w:pPr>
      <w:r>
        <w:t xml:space="preserve">Newton's First Law of Motion</w:t>
      </w:r>
    </w:p>
    <w:p>
      <w:pPr>
        <w:spacing w:after="140"/>
      </w:pPr>
      <w:r>
        <w:t xml:space="preserve">Newton's First Law, also known as the Law of Inertia, states that an object at rest stays at rest, and an object in motion stays in motion with the same speed and in the same direction, unless acted upon by an unbalanced external force. Inertia is an object's resistance to changes in its state of motion. Mass is a measure of an object's inertia. More massive objects have greater inertia.</w:t>
      </w:r>
    </w:p>
    <w:p>
      <w:pPr>
        <w:pStyle w:val="Heading4"/>
        <w:spacing w:after="80" w:before="200"/>
      </w:pPr>
      <w:r>
        <w:t xml:space="preserve">Newton's Second Law of Motion</w:t>
      </w:r>
    </w:p>
    <w:p>
      <w:pPr>
        <w:spacing w:after="140"/>
      </w:pPr>
      <w:r>
        <w:t xml:space="preserve">Newton's Second Law quantifies the relationship between force, mass, and acceleration. It states that the acceleration of an object is directly proportional to the net force acting on it and inversely proportional to its mass. This is expressed by the fundamental equation:</w:t>
      </w:r>
    </w:p>
    <w:p>
      <w:pPr>
        <w:keepLines/>
        <w:shd w:fill="F5F5F5" w:val="clear"/>
        <w:spacing w:after="160" w:line="252"/>
        <w:ind w:left="227" w:right="227"/>
      </w:pPr>
      <w:r>
        <w:rPr>
          <w:rFonts w:ascii="Consolas" w:cs="Consolas" w:eastAsia="Consolas" w:hAnsi="Consolas"/>
          <w:sz w:val="17"/>
          <w:szCs w:val="17"/>
        </w:rPr>
        <w:t xml:space="preserve">F_net = ma</w:t>
      </w:r>
    </w:p>
    <w:p>
      <w:pPr>
        <w:spacing w:after="140"/>
      </w:pPr>
      <w:r>
        <w:t xml:space="preserve">Here, </w:t>
      </w:r>
      <w:r>
        <w:rPr>
          <w:rFonts w:ascii="Consolas" w:cs="Consolas" w:eastAsia="Consolas" w:hAnsi="Consolas"/>
          <w:sz w:val="18"/>
          <w:szCs w:val="18"/>
        </w:rPr>
        <w:t xml:space="preserve">F_net</w:t>
      </w:r>
      <w:r>
        <w:t xml:space="preserve"> is the vector sum of all forces acting on the object. The direction of the acceleration is the same as the direction of the net force. When solving problems, it is crucial to draw a free body diagram. This diagram shows the object as a point and all forces acting on it as arrows originating from that point. This helps visualize and sum the forces correctly.</w:t>
      </w:r>
    </w:p>
    <w:p>
      <w:pPr>
        <w:spacing w:after="140"/>
      </w:pPr>
      <w:r>
        <w:rPr>
          <w:b/>
          <w:bCs/>
        </w:rPr>
        <w:t xml:space="preserve">Example:</w:t>
      </w:r>
      <w:r>
        <w:t xml:space="preserve"> A 2 kg block is pulled horizontally across a frictionless surface with a force of 10 N. What is its acceleration?</w:t>
      </w:r>
    </w:p>
    <w:p>
      <w:pPr>
        <w:spacing w:after="140"/>
      </w:pPr>
      <w:r>
        <w:rPr>
          <w:b/>
          <w:bCs/>
        </w:rPr>
        <w:t xml:space="preserve">Solution:</w:t>
      </w:r>
    </w:p>
    <w:p>
      <w:pPr>
        <w:keepLines/>
        <w:shd w:fill="F5F5F5" w:val="clear"/>
        <w:spacing w:after="0" w:line="252"/>
        <w:ind w:left="227" w:right="227"/>
      </w:pPr>
      <w:r>
        <w:rPr>
          <w:rFonts w:ascii="Consolas" w:cs="Consolas" w:eastAsia="Consolas" w:hAnsi="Consolas"/>
          <w:sz w:val="17"/>
          <w:szCs w:val="17"/>
        </w:rPr>
        <w:t xml:space="preserve">F_net = ma</w:t>
      </w:r>
    </w:p>
    <w:p>
      <w:pPr>
        <w:keepLines/>
        <w:shd w:fill="F5F5F5" w:val="clear"/>
        <w:spacing w:after="0" w:line="252"/>
        <w:ind w:left="227" w:right="227"/>
      </w:pPr>
      <w:r>
        <w:rPr>
          <w:rFonts w:ascii="Consolas" w:cs="Consolas" w:eastAsia="Consolas" w:hAnsi="Consolas"/>
          <w:sz w:val="17"/>
          <w:szCs w:val="17"/>
        </w:rPr>
        <w:t xml:space="preserve">10 N = (2 kg)a</w:t>
      </w:r>
    </w:p>
    <w:p>
      <w:pPr>
        <w:keepLines/>
        <w:shd w:fill="F5F5F5" w:val="clear"/>
        <w:spacing w:after="160" w:line="252"/>
        <w:ind w:left="227" w:right="227"/>
      </w:pPr>
      <w:r>
        <w:rPr>
          <w:rFonts w:ascii="Consolas" w:cs="Consolas" w:eastAsia="Consolas" w:hAnsi="Consolas"/>
          <w:sz w:val="17"/>
          <w:szCs w:val="17"/>
        </w:rPr>
        <w:t xml:space="preserve">a = 10 N / 2 kg = 5 m/s²</w:t>
      </w:r>
    </w:p>
    <w:p>
      <w:pPr>
        <w:pStyle w:val="Heading4"/>
        <w:spacing w:after="80" w:before="200"/>
      </w:pPr>
      <w:r>
        <w:t xml:space="preserve">Newton's Third Law of Motion</w:t>
      </w:r>
    </w:p>
    <w:p>
      <w:pPr>
        <w:spacing w:after="140"/>
      </w:pPr>
      <w:r>
        <w:t xml:space="preserve">Newton's Third Law states that for every action, there is an equal and opposite reaction. This means forces always occur in pairs. If object A exerts a force on object B, then object B simultaneously exerts an equal and opposite force on object A. These action-reaction pairs always act on </w:t>
      </w:r>
      <w:r>
        <w:rPr>
          <w:i/>
          <w:iCs/>
        </w:rPr>
        <w:t xml:space="preserve">different</w:t>
      </w:r>
      <w:r>
        <w:t xml:space="preserve"> objects. For instance, when you push against a wall, the wall pushes back on you with an equal force.</w:t>
      </w:r>
    </w:p>
    <w:p>
      <w:pPr>
        <w:pStyle w:val="Heading4"/>
        <w:spacing w:after="80" w:before="200"/>
      </w:pPr>
      <w:r>
        <w:t xml:space="preserve">Friction</w:t>
      </w:r>
    </w:p>
    <w:p>
      <w:pPr>
        <w:spacing w:after="140"/>
      </w:pPr>
      <w:r>
        <w:t xml:space="preserve">Friction is a force that opposes motion or attempted motion between surfaces in contact. There are two main types: static friction and kinetic friction.</w:t>
      </w:r>
    </w:p>
    <w:p>
      <w:pPr>
        <w:pStyle w:val="ListParagraph"/>
        <w:numPr>
          <w:ilvl w:val="0"/>
          <w:numId w:val="1"/>
        </w:numPr>
        <w:spacing w:after="60"/>
      </w:pPr>
      <w:r>
        <w:rPr>
          <w:b/>
          <w:bCs/>
        </w:rPr>
        <w:t xml:space="preserve">Static friction (f_s)</w:t>
      </w:r>
      <w:r>
        <w:t xml:space="preserve"> acts when objects are at rest relative to each other. It prevents motion from starting. The maximum static friction is given by </w:t>
      </w:r>
      <w:r>
        <w:rPr>
          <w:rFonts w:ascii="Consolas" w:cs="Consolas" w:eastAsia="Consolas" w:hAnsi="Consolas"/>
          <w:sz w:val="18"/>
          <w:szCs w:val="18"/>
        </w:rPr>
        <w:t xml:space="preserve">f_s,max = μ_sN</w:t>
      </w:r>
      <w:r>
        <w:t xml:space="preserve">, where </w:t>
      </w:r>
      <w:r>
        <w:rPr>
          <w:rFonts w:ascii="Consolas" w:cs="Consolas" w:eastAsia="Consolas" w:hAnsi="Consolas"/>
          <w:sz w:val="18"/>
          <w:szCs w:val="18"/>
        </w:rPr>
        <w:t xml:space="preserve">μ_s</w:t>
      </w:r>
      <w:r>
        <w:t xml:space="preserve"> is the coefficient of static friction and </w:t>
      </w:r>
      <w:r>
        <w:rPr>
          <w:rFonts w:ascii="Consolas" w:cs="Consolas" w:eastAsia="Consolas" w:hAnsi="Consolas"/>
          <w:sz w:val="18"/>
          <w:szCs w:val="18"/>
        </w:rPr>
        <w:t xml:space="preserve">N</w:t>
      </w:r>
      <w:r>
        <w:t xml:space="preserve"> is the normal force. The actual static friction force can be anything from zero up to this maximum value, matching the applied force.</w:t>
      </w:r>
    </w:p>
    <w:p>
      <w:pPr>
        <w:pStyle w:val="ListParagraph"/>
        <w:numPr>
          <w:ilvl w:val="0"/>
          <w:numId w:val="1"/>
        </w:numPr>
        <w:spacing w:after="60"/>
      </w:pPr>
      <w:r>
        <w:rPr>
          <w:b/>
          <w:bCs/>
        </w:rPr>
        <w:t xml:space="preserve">Kinetic friction (f_k)</w:t>
      </w:r>
      <w:r>
        <w:t xml:space="preserve"> acts when objects are sliding past each other. It opposes the sliding motion. Kinetic friction is given by </w:t>
      </w:r>
      <w:r>
        <w:rPr>
          <w:rFonts w:ascii="Consolas" w:cs="Consolas" w:eastAsia="Consolas" w:hAnsi="Consolas"/>
          <w:sz w:val="18"/>
          <w:szCs w:val="18"/>
        </w:rPr>
        <w:t xml:space="preserve">f_k = μ_kN</w:t>
      </w:r>
      <w:r>
        <w:t xml:space="preserve">, where </w:t>
      </w:r>
      <w:r>
        <w:rPr>
          <w:rFonts w:ascii="Consolas" w:cs="Consolas" w:eastAsia="Consolas" w:hAnsi="Consolas"/>
          <w:sz w:val="18"/>
          <w:szCs w:val="18"/>
        </w:rPr>
        <w:t xml:space="preserve">μ_k</w:t>
      </w:r>
      <w:r>
        <w:t xml:space="preserve"> is the coefficient of kinetic friction. Typically, </w:t>
      </w:r>
      <w:r>
        <w:rPr>
          <w:rFonts w:ascii="Consolas" w:cs="Consolas" w:eastAsia="Consolas" w:hAnsi="Consolas"/>
          <w:sz w:val="18"/>
          <w:szCs w:val="18"/>
        </w:rPr>
        <w:t xml:space="preserve">μ_k</w:t>
      </w:r>
      <w:r>
        <w:t xml:space="preserve"> is less than </w:t>
      </w:r>
      <w:r>
        <w:rPr>
          <w:rFonts w:ascii="Consolas" w:cs="Consolas" w:eastAsia="Consolas" w:hAnsi="Consolas"/>
          <w:sz w:val="18"/>
          <w:szCs w:val="18"/>
        </w:rPr>
        <w:t xml:space="preserve">μ_s</w:t>
      </w:r>
      <w:r>
        <w:t xml:space="preserve">, meaning it takes more force to get an object moving than to keep it moving.</w:t>
      </w:r>
    </w:p>
    <w:p>
      <w:pPr>
        <w:spacing w:after="140"/>
      </w:pPr>
      <w:r>
        <w:rPr>
          <w:b/>
          <w:bCs/>
        </w:rPr>
        <w:t xml:space="preserve">Example:</w:t>
      </w:r>
      <w:r>
        <w:t xml:space="preserve"> A 5 kg box is pushed horizontally with a 20 N force. The coefficient of kinetic friction between the box and the floor is 0.3. What is the acceleration of the box?</w:t>
      </w:r>
    </w:p>
    <w:p>
      <w:pPr>
        <w:spacing w:after="140"/>
      </w:pPr>
      <w:r>
        <w:rPr>
          <w:b/>
          <w:bCs/>
        </w:rPr>
        <w:t xml:space="preserve">Solution:</w:t>
      </w:r>
      <w:r>
        <w:t xml:space="preserve">
First, find the normal force (N). On a horizontal surface, </w:t>
      </w:r>
      <w:r>
        <w:rPr>
          <w:rFonts w:ascii="Consolas" w:cs="Consolas" w:eastAsia="Consolas" w:hAnsi="Consolas"/>
          <w:sz w:val="18"/>
          <w:szCs w:val="18"/>
        </w:rPr>
        <w:t xml:space="preserve">N = mg</w:t>
      </w:r>
      <w:r>
        <w:t xml:space="preserve"> (mass times gravity).
</w:t>
      </w:r>
      <w:r>
        <w:rPr>
          <w:rFonts w:ascii="Consolas" w:cs="Consolas" w:eastAsia="Consolas" w:hAnsi="Consolas"/>
          <w:sz w:val="18"/>
          <w:szCs w:val="18"/>
        </w:rPr>
        <w:t xml:space="preserve">N = 5 kg * 9.8 m/s² = 49 N</w:t>
      </w:r>
      <w:r>
        <w:t xml:space="preserve">.</w:t>
      </w:r>
    </w:p>
    <w:p>
      <w:pPr>
        <w:spacing w:after="140"/>
      </w:pPr>
      <w:r>
        <w:t xml:space="preserve">Next, calculate the kinetic friction force:
</w:t>
      </w:r>
      <w:r>
        <w:rPr>
          <w:rFonts w:ascii="Consolas" w:cs="Consolas" w:eastAsia="Consolas" w:hAnsi="Consolas"/>
          <w:sz w:val="18"/>
          <w:szCs w:val="18"/>
        </w:rPr>
        <w:t xml:space="preserve">f_k = μ_kN = 0.3 * 49 N = 14.7 N</w:t>
      </w:r>
      <w:r>
        <w:t xml:space="preserve">.</w:t>
      </w:r>
    </w:p>
    <w:p>
      <w:pPr>
        <w:spacing w:after="140"/>
      </w:pPr>
      <w:r>
        <w:t xml:space="preserve">Now, apply Newton's Second Law. The net force is the applied force minus the friction force:
</w:t>
      </w:r>
      <w:r>
        <w:rPr>
          <w:rFonts w:ascii="Consolas" w:cs="Consolas" w:eastAsia="Consolas" w:hAnsi="Consolas"/>
          <w:sz w:val="18"/>
          <w:szCs w:val="18"/>
        </w:rPr>
        <w:t xml:space="preserve">F_net = F_applied - f_k = 20 N - 14.7 N = 5.3 N</w:t>
      </w:r>
      <w:r>
        <w:t xml:space="preserve">.</w:t>
      </w:r>
    </w:p>
    <w:p>
      <w:pPr>
        <w:spacing w:after="140"/>
      </w:pPr>
      <w:r>
        <w:t xml:space="preserve">Finally, find the acceleration:
</w:t>
      </w:r>
      <w:r>
        <w:rPr>
          <w:rFonts w:ascii="Consolas" w:cs="Consolas" w:eastAsia="Consolas" w:hAnsi="Consolas"/>
          <w:sz w:val="18"/>
          <w:szCs w:val="18"/>
        </w:rPr>
        <w:t xml:space="preserve">a = F_net / m = 5.3 N / 5 kg = 1.06 m/s²</w:t>
      </w:r>
      <w:r>
        <w:t xml:space="preserve">.</w:t>
      </w:r>
    </w:p>
    <w:p>
      <w:pPr>
        <w:pStyle w:val="Heading2"/>
      </w:pPr>
      <w:r>
        <w:t xml:space="preserve">Motion in a Circle: Uniform Circular Motion</w:t>
      </w:r>
    </w:p>
    <w:p>
      <w:pPr>
        <w:spacing w:after="120"/>
      </w:pPr>
      <w:r>
        <w:rPr>
          <w:rFonts w:ascii="Arial" w:cs="Arial" w:eastAsia="Arial" w:hAnsi="Arial"/>
          <w:color w:val="666666"/>
          <w:sz w:val="15"/>
          <w:szCs w:val="15"/>
        </w:rPr>
        <w:t xml:space="preserve">Covers: Uniform Circular Motion: Crash Course Physics #7</w:t>
      </w:r>
    </w:p>
    <w:p>
      <w:pPr>
        <w:spacing w:after="140"/>
      </w:pPr>
      <w:r>
        <w:t xml:space="preserve">Not all motion is linear. Objects often move in curved paths, and a common and important type of curved motion is circular motion. Uniform circular motion occurs when an object moves in a circular path at a constant speed. While the speed is constant, the velocity is continuously changing because the direction of motion is always changing. This change in velocity means there must be an acceleration.</w:t>
      </w:r>
    </w:p>
    <w:p>
      <w:pPr>
        <w:pStyle w:val="Heading4"/>
        <w:spacing w:after="80" w:before="200"/>
      </w:pPr>
      <w:r>
        <w:t xml:space="preserve">Centripetal Acceleration</w:t>
      </w:r>
    </w:p>
    <w:p>
      <w:pPr>
        <w:spacing w:after="140"/>
      </w:pPr>
      <w:r>
        <w:t xml:space="preserve">For an object in uniform circular motion, the acceleration is always directed towards the center of the circle. This is called centripetal acceleration. The magnitude of centripetal acceleration (a_c) depends on the object's speed (v) and the radius (r) of the circular path:</w:t>
      </w:r>
    </w:p>
    <w:p>
      <w:pPr>
        <w:keepLines/>
        <w:shd w:fill="F5F5F5" w:val="clear"/>
        <w:spacing w:after="160" w:line="252"/>
        <w:ind w:left="227" w:right="227"/>
      </w:pPr>
      <w:r>
        <w:rPr>
          <w:rFonts w:ascii="Consolas" w:cs="Consolas" w:eastAsia="Consolas" w:hAnsi="Consolas"/>
          <w:sz w:val="17"/>
          <w:szCs w:val="17"/>
        </w:rPr>
        <w:t xml:space="preserve">a_c = v²/r</w:t>
      </w:r>
    </w:p>
    <w:p>
      <w:pPr>
        <w:spacing w:after="140"/>
      </w:pPr>
      <w:r>
        <w:t xml:space="preserve">Notice that even though the speed is constant, the object is accelerating because its direction is changing. This acceleration is perpendicular to the velocity vector at any point.</w:t>
      </w:r>
    </w:p>
    <w:p>
      <w:pPr>
        <w:pStyle w:val="Heading4"/>
        <w:spacing w:after="80" w:before="200"/>
      </w:pPr>
      <w:r>
        <w:t xml:space="preserve">Centripetal Force</w:t>
      </w:r>
    </w:p>
    <w:p>
      <w:pPr>
        <w:spacing w:after="140"/>
      </w:pPr>
      <w:r>
        <w:t xml:space="preserve">According to Newton's Second Law (F = ma), if there is an acceleration, there must be a net force causing it. The force responsible for centripetal acceleration is called centripetal force (F_c). It is also directed towards the center of the circle. The magnitude of the centripetal force is:</w:t>
      </w:r>
    </w:p>
    <w:p>
      <w:pPr>
        <w:keepLines/>
        <w:shd w:fill="F5F5F5" w:val="clear"/>
        <w:spacing w:after="160" w:line="252"/>
        <w:ind w:left="227" w:right="227"/>
      </w:pPr>
      <w:r>
        <w:rPr>
          <w:rFonts w:ascii="Consolas" w:cs="Consolas" w:eastAsia="Consolas" w:hAnsi="Consolas"/>
          <w:sz w:val="17"/>
          <w:szCs w:val="17"/>
        </w:rPr>
        <w:t xml:space="preserve">F_c = ma_c = mv²/r</w:t>
      </w:r>
    </w:p>
    <w:p>
      <w:pPr>
        <w:spacing w:after="140"/>
      </w:pPr>
      <w:r>
        <w:t xml:space="preserve">It is crucial to understand that centripetal force is not a new fundamental type of force. Instead, it is the </w:t>
      </w:r>
      <w:r>
        <w:rPr>
          <w:i/>
          <w:iCs/>
        </w:rPr>
        <w:t xml:space="preserve">net</w:t>
      </w:r>
      <w:r>
        <w:t xml:space="preserve"> force that causes an object to move in a circular path. This net force can be provided by various physical forces, such as tension in a string, gravity, friction, or the normal force.</w:t>
      </w:r>
    </w:p>
    <w:p>
      <w:pPr>
        <w:spacing w:after="140"/>
      </w:pPr>
      <w:r>
        <w:t xml:space="preserve">For example, when a car turns a corner, the static friction between the tires and the road provides the necessary centripetal force. If the friction is insufficient (e.g., on an icy road), the car will skid outwards, failing to maintain its circular path.</w:t>
      </w:r>
    </w:p>
    <w:p>
      <w:pPr>
        <w:spacing w:after="140"/>
      </w:pPr>
      <w:r>
        <w:t xml:space="preserve">When swinging a ball on a string in a horizontal circle, the tension in the string provides the centripetal force. If the string breaks, the ball will fly off in a straight line tangent to the circle at the point where the string broke, due to its inertia.</w:t>
      </w:r>
    </w:p>
    <w:p>
      <w:pPr>
        <w:spacing w:after="140"/>
      </w:pPr>
      <w:r>
        <w:rPr>
          <w:b/>
          <w:bCs/>
        </w:rPr>
        <w:t xml:space="preserve">Example:</w:t>
      </w:r>
      <w:r>
        <w:t xml:space="preserve"> A 0.5 kg ball is swung in a horizontal circle of radius 0.8 meters at a speed of 4 m/s. What is the centripetal force acting on the ball?</w:t>
      </w:r>
    </w:p>
    <w:p>
      <w:pPr>
        <w:spacing w:after="140"/>
      </w:pPr>
      <w:r>
        <w:rPr>
          <w:b/>
          <w:bCs/>
        </w:rPr>
        <w:t xml:space="preserve">Solution:</w:t>
      </w:r>
      <w:r>
        <w:t xml:space="preserve">
First, calculate the centripetal acceleration:</w:t>
      </w:r>
    </w:p>
    <w:p>
      <w:pPr>
        <w:keepLines/>
        <w:shd w:fill="F5F5F5" w:val="clear"/>
        <w:spacing w:after="160" w:line="252"/>
        <w:ind w:left="227" w:right="227"/>
      </w:pPr>
      <w:r>
        <w:rPr>
          <w:rFonts w:ascii="Consolas" w:cs="Consolas" w:eastAsia="Consolas" w:hAnsi="Consolas"/>
          <w:sz w:val="17"/>
          <w:szCs w:val="17"/>
        </w:rPr>
        <w:t xml:space="preserve">a_c = v²/r = (4 m/s)² / 0.8 m = 16 m²/s² / 0.8 m = 20 m/s²</w:t>
      </w:r>
    </w:p>
    <w:p>
      <w:pPr>
        <w:spacing w:after="140"/>
      </w:pPr>
      <w:r>
        <w:t xml:space="preserve">Next, use Newton's Second Law to find the centripetal force:</w:t>
      </w:r>
    </w:p>
    <w:p>
      <w:pPr>
        <w:keepLines/>
        <w:shd w:fill="F5F5F5" w:val="clear"/>
        <w:spacing w:after="160" w:line="252"/>
        <w:ind w:left="227" w:right="227"/>
      </w:pPr>
      <w:r>
        <w:rPr>
          <w:rFonts w:ascii="Consolas" w:cs="Consolas" w:eastAsia="Consolas" w:hAnsi="Consolas"/>
          <w:sz w:val="17"/>
          <w:szCs w:val="17"/>
        </w:rPr>
        <w:t xml:space="preserve">F_c = ma_c = 0.5 kg * 20 m/s² = 10 N</w:t>
      </w:r>
    </w:p>
    <w:p>
      <w:pPr>
        <w:spacing w:after="140"/>
      </w:pPr>
      <w:r>
        <w:t xml:space="preserve">This 10 N force is provided by the tension in the string. If the string could only withstand 8 N of tension, it would break.</w:t>
      </w:r>
    </w:p>
    <w:p>
      <w:pPr>
        <w:pStyle w:val="Heading3"/>
      </w:pPr>
      <w:r>
        <w:t xml:space="preserve">Key Takeaways</w:t>
      </w:r>
    </w:p>
    <w:p>
      <w:pPr>
        <w:pStyle w:val="ListParagraph"/>
        <w:numPr>
          <w:ilvl w:val="0"/>
          <w:numId w:val="1"/>
        </w:numPr>
        <w:spacing w:after="60"/>
      </w:pPr>
      <w:r>
        <w:t xml:space="preserve">Kinematics describes motion using position, velocity, and acceleration without considering the forces involved.</w:t>
      </w:r>
    </w:p>
    <w:p>
      <w:pPr>
        <w:pStyle w:val="ListParagraph"/>
        <w:numPr>
          <w:ilvl w:val="0"/>
          <w:numId w:val="1"/>
        </w:numPr>
        <w:spacing w:after="60"/>
      </w:pPr>
      <w:r>
        <w:t xml:space="preserve">Derivatives relate position to velocity and velocity to acceleration, while integrals relate acceleration to velocity and velocity to position.</w:t>
      </w:r>
    </w:p>
    <w:p>
      <w:pPr>
        <w:pStyle w:val="ListParagraph"/>
        <w:numPr>
          <w:ilvl w:val="0"/>
          <w:numId w:val="1"/>
        </w:numPr>
        <w:spacing w:after="60"/>
      </w:pPr>
      <w:r>
        <w:t xml:space="preserve">Vectors are essential for describing motion in two or three dimensions, allowing independent analysis of perpendicular components.</w:t>
      </w:r>
    </w:p>
    <w:p>
      <w:pPr>
        <w:pStyle w:val="ListParagraph"/>
        <w:numPr>
          <w:ilvl w:val="0"/>
          <w:numId w:val="1"/>
        </w:numPr>
        <w:spacing w:after="60"/>
      </w:pPr>
      <w:r>
        <w:t xml:space="preserve">Newton's Laws of Motion explain the relationship between force, mass, and acceleration, and how forces interact between objects.</w:t>
      </w:r>
    </w:p>
    <w:p>
      <w:pPr>
        <w:pStyle w:val="ListParagraph"/>
        <w:numPr>
          <w:ilvl w:val="0"/>
          <w:numId w:val="1"/>
        </w:numPr>
        <w:spacing w:after="60"/>
      </w:pPr>
      <w:r>
        <w:t xml:space="preserve">Friction is a force that opposes motion between surfaces, with static friction preventing motion and kinetic friction opposing sliding.</w:t>
      </w:r>
    </w:p>
    <w:p>
      <w:pPr>
        <w:pStyle w:val="ListParagraph"/>
        <w:numPr>
          <w:ilvl w:val="0"/>
          <w:numId w:val="1"/>
        </w:numPr>
        <w:spacing w:after="60"/>
      </w:pPr>
      <w:r>
        <w:t xml:space="preserve">Uniform circular motion involves constant speed but changing velocity, requiring a centripetal acceleration and a net centripetal force directed towards the center of the circle.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speed and velocity, and provide an example.</w:t>
      </w:r>
    </w:p>
    <w:p>
      <w:pPr>
        <w:spacing w:after="60"/>
      </w:pPr>
      <w:r>
        <w:t xml:space="preserve">2. </w:t>
      </w:r>
      <w:r>
        <w:t xml:space="preserve">How do derivatives and integrals apply to understanding motion in physics?</w:t>
      </w:r>
    </w:p>
    <w:p>
      <w:pPr>
        <w:spacing w:after="60"/>
      </w:pPr>
      <w:r>
        <w:t xml:space="preserve">3. </w:t>
      </w:r>
      <w:r>
        <w:t xml:space="preserve">State Newton's First and Second Laws of Motion in your own words.</w:t>
      </w:r>
    </w:p>
    <w:p>
      <w:pPr>
        <w:spacing w:after="60"/>
      </w:pPr>
      <w:r>
        <w:t xml:space="preserve">4. </w:t>
      </w:r>
      <w:r>
        <w:t xml:space="preserve">Describe the two main types of friction and how they differ.</w:t>
      </w:r>
    </w:p>
    <w:p>
      <w:pPr>
        <w:spacing w:after="60"/>
      </w:pPr>
      <w:r>
        <w:t xml:space="preserve">5. </w:t>
      </w:r>
      <w:r>
        <w:t xml:space="preserve">What is centripetal force, and what provides it in real-world scenarios?</w:t>
      </w:r>
    </w:p>
    <w:p>
      <w:pPr>
        <w:pStyle w:val="Heading1"/>
        <w:pageBreakBefore/>
      </w:pPr>
      <w:r>
        <w:t xml:space="preserve">Chapter 2: Dynamics, Rotational Motion, and Fluids</w:t>
      </w:r>
    </w:p>
    <w:p>
      <w:pPr>
        <w:spacing w:after="140"/>
      </w:pPr>
      <w:r>
        <w:t xml:space="preserve">This chapter expands your understanding of how objects move and interact. You will explore fundamental concepts of forces, energy, and momentum, including the universal law of gravitation and the principles governing collisions. The chapter then shifts to rotational motion, introducing torque and the conditions for static equilibrium. Finally, you will investigate the behavior of fluids, both when they are at rest and when they are in motion, discovering principles like buoyancy and Bernoulli's equation. Mastering these topics provides a robust foundation for analyzing a wide range of physical phenomena in the world around you.</w:t>
      </w:r>
    </w:p>
    <w:p>
      <w:pPr>
        <w:pStyle w:val="Heading2"/>
      </w:pPr>
      <w:r>
        <w:t xml:space="preserve">Forces, Energy, and Momentum</w:t>
      </w:r>
    </w:p>
    <w:p>
      <w:pPr>
        <w:spacing w:after="120"/>
      </w:pPr>
      <w:r>
        <w:rPr>
          <w:rFonts w:ascii="Arial" w:cs="Arial" w:eastAsia="Arial" w:hAnsi="Arial"/>
          <w:color w:val="666666"/>
          <w:sz w:val="15"/>
          <w:szCs w:val="15"/>
        </w:rPr>
        <w:t xml:space="preserve">Covers: Newtonian Gravity: Crash Course Physics #8 · Work, Energy, and Power: Crash Course Physics #9 · Collisions: Crash Course Physics #10</w:t>
      </w:r>
    </w:p>
    <w:p>
      <w:pPr>
        <w:spacing w:after="140"/>
      </w:pPr>
      <w:r>
        <w:t xml:space="preserve">This section explores how forces govern motion, how energy transforms, and how momentum is conserved in interactions. These concepts are fundamental to understanding the mechanics of our universe, from falling apples to colliding galaxies.</w:t>
      </w:r>
    </w:p>
    <w:p>
      <w:pPr>
        <w:pStyle w:val="Heading4"/>
        <w:spacing w:after="80" w:before="200"/>
      </w:pPr>
      <w:r>
        <w:t xml:space="preserve">Newtonian Gravity</w:t>
      </w:r>
    </w:p>
    <w:p>
      <w:pPr>
        <w:spacing w:after="140"/>
      </w:pPr>
      <w:r>
        <w:t xml:space="preserve">Sir Isaac Newton's Universal Law of Gravitation describes the attractive force between any two objects with mass. This force is directly proportional to the product of their masses and inversely proportional to the square of the distance between their centers. The mathematical expression for this law is:</w:t>
      </w:r>
    </w:p>
    <w:p>
      <w:pPr>
        <w:keepLines/>
        <w:shd w:fill="F5F5F5" w:val="clear"/>
        <w:spacing w:after="160" w:line="252"/>
        <w:ind w:left="227" w:right="227"/>
      </w:pPr>
      <w:r>
        <w:rPr>
          <w:rFonts w:ascii="Consolas" w:cs="Consolas" w:eastAsia="Consolas" w:hAnsi="Consolas"/>
          <w:sz w:val="17"/>
          <w:szCs w:val="17"/>
        </w:rPr>
        <w:t xml:space="preserve">F = G * (m1 * m2) / r^2</w:t>
      </w:r>
    </w:p>
    <w:p>
      <w:pPr>
        <w:spacing w:after="140"/>
      </w:pPr>
      <w:r>
        <w:t xml:space="preserve">Here, </w:t>
      </w:r>
      <w:r>
        <w:rPr>
          <w:rFonts w:ascii="Consolas" w:cs="Consolas" w:eastAsia="Consolas" w:hAnsi="Consolas"/>
          <w:sz w:val="18"/>
          <w:szCs w:val="18"/>
        </w:rPr>
        <w:t xml:space="preserve">F</w:t>
      </w:r>
      <w:r>
        <w:t xml:space="preserve"> is the gravitational force, </w:t>
      </w:r>
      <w:r>
        <w:rPr>
          <w:rFonts w:ascii="Consolas" w:cs="Consolas" w:eastAsia="Consolas" w:hAnsi="Consolas"/>
          <w:sz w:val="18"/>
          <w:szCs w:val="18"/>
        </w:rPr>
        <w:t xml:space="preserve">m1</w:t>
      </w:r>
      <w:r>
        <w:t xml:space="preserve"> and </w:t>
      </w:r>
      <w:r>
        <w:rPr>
          <w:rFonts w:ascii="Consolas" w:cs="Consolas" w:eastAsia="Consolas" w:hAnsi="Consolas"/>
          <w:sz w:val="18"/>
          <w:szCs w:val="18"/>
        </w:rPr>
        <w:t xml:space="preserve">m2</w:t>
      </w:r>
      <w:r>
        <w:t xml:space="preserve"> are the masses of the two objects, </w:t>
      </w:r>
      <w:r>
        <w:rPr>
          <w:rFonts w:ascii="Consolas" w:cs="Consolas" w:eastAsia="Consolas" w:hAnsi="Consolas"/>
          <w:sz w:val="18"/>
          <w:szCs w:val="18"/>
        </w:rPr>
        <w:t xml:space="preserve">r</w:t>
      </w:r>
      <w:r>
        <w:t xml:space="preserve"> is the distance between their centers, and </w:t>
      </w:r>
      <w:r>
        <w:rPr>
          <w:rFonts w:ascii="Consolas" w:cs="Consolas" w:eastAsia="Consolas" w:hAnsi="Consolas"/>
          <w:sz w:val="18"/>
          <w:szCs w:val="18"/>
        </w:rPr>
        <w:t xml:space="preserve">G</w:t>
      </w:r>
      <w:r>
        <w:t xml:space="preserve"> is the universal gravitational constant, approximately </w:t>
      </w:r>
      <w:r>
        <w:rPr>
          <w:rFonts w:ascii="Consolas" w:cs="Consolas" w:eastAsia="Consolas" w:hAnsi="Consolas"/>
          <w:sz w:val="18"/>
          <w:szCs w:val="18"/>
        </w:rPr>
        <w:t xml:space="preserve">6.674 x 10^-11 N * m^2 / kg^2</w:t>
      </w:r>
      <w:r>
        <w:t xml:space="preserve">.</w:t>
      </w:r>
    </w:p>
    <w:p>
      <w:pPr>
        <w:spacing w:after="140"/>
      </w:pPr>
      <w:r>
        <w:t xml:space="preserve">Consider two spherical objects, one with mass </w:t>
      </w:r>
      <w:r>
        <w:rPr>
          <w:rFonts w:ascii="Consolas" w:cs="Consolas" w:eastAsia="Consolas" w:hAnsi="Consolas"/>
          <w:sz w:val="18"/>
          <w:szCs w:val="18"/>
        </w:rPr>
        <w:t xml:space="preserve">50 kg</w:t>
      </w:r>
      <w:r>
        <w:t xml:space="preserve"> and another with mass </w:t>
      </w:r>
      <w:r>
        <w:rPr>
          <w:rFonts w:ascii="Consolas" w:cs="Consolas" w:eastAsia="Consolas" w:hAnsi="Consolas"/>
          <w:sz w:val="18"/>
          <w:szCs w:val="18"/>
        </w:rPr>
        <w:t xml:space="preserve">100 kg</w:t>
      </w:r>
      <w:r>
        <w:t xml:space="preserve">, separated by a distance of </w:t>
      </w:r>
      <w:r>
        <w:rPr>
          <w:rFonts w:ascii="Consolas" w:cs="Consolas" w:eastAsia="Consolas" w:hAnsi="Consolas"/>
          <w:sz w:val="18"/>
          <w:szCs w:val="18"/>
        </w:rPr>
        <w:t xml:space="preserve">2 meters</w:t>
      </w:r>
      <w:r>
        <w:t xml:space="preserve"> between their centers. The gravitational force between them is:</w:t>
      </w:r>
    </w:p>
    <w:p>
      <w:pPr>
        <w:keepLines/>
        <w:shd w:fill="F5F5F5" w:val="clear"/>
        <w:spacing w:after="0" w:line="252"/>
        <w:ind w:left="227" w:right="227"/>
      </w:pPr>
      <w:r>
        <w:rPr>
          <w:rFonts w:ascii="Consolas" w:cs="Consolas" w:eastAsia="Consolas" w:hAnsi="Consolas"/>
          <w:sz w:val="17"/>
          <w:szCs w:val="17"/>
        </w:rPr>
        <w:t xml:space="preserve">F = (6.674 x 10^-11 N * m^2 / kg^2) * (50 kg * 100 kg) / (2 m)^2</w:t>
      </w:r>
    </w:p>
    <w:p>
      <w:pPr>
        <w:keepLines/>
        <w:shd w:fill="F5F5F5" w:val="clear"/>
        <w:spacing w:after="0" w:line="252"/>
        <w:ind w:left="227" w:right="227"/>
      </w:pPr>
      <w:r>
        <w:rPr>
          <w:rFonts w:ascii="Consolas" w:cs="Consolas" w:eastAsia="Consolas" w:hAnsi="Consolas"/>
          <w:sz w:val="17"/>
          <w:szCs w:val="17"/>
        </w:rPr>
        <w:t xml:space="preserve">F = (6.674 x 10^-11) * (5000) / 4</w:t>
      </w:r>
    </w:p>
    <w:p>
      <w:pPr>
        <w:keepLines/>
        <w:shd w:fill="F5F5F5" w:val="clear"/>
        <w:spacing w:after="160" w:line="252"/>
        <w:ind w:left="227" w:right="227"/>
      </w:pPr>
      <w:r>
        <w:rPr>
          <w:rFonts w:ascii="Consolas" w:cs="Consolas" w:eastAsia="Consolas" w:hAnsi="Consolas"/>
          <w:sz w:val="17"/>
          <w:szCs w:val="17"/>
        </w:rPr>
        <w:t xml:space="preserve">F = 8.3425 x 10^-8 N</w:t>
      </w:r>
    </w:p>
    <w:p>
      <w:pPr>
        <w:spacing w:after="140"/>
      </w:pPr>
      <w:r>
        <w:t xml:space="preserve">This force is extremely small for everyday objects. A common mistake is to forget the inverse square relationship, thinking the force simply decreases with distance, rather than with the square of the distance. Doubling the distance reduces the force to one-fourth of its original value.</w:t>
      </w:r>
    </w:p>
    <w:p>
      <w:pPr>
        <w:pStyle w:val="Heading4"/>
        <w:spacing w:after="80" w:before="200"/>
      </w:pPr>
      <w:r>
        <w:t xml:space="preserve">Work, Energy, and Power</w:t>
      </w:r>
    </w:p>
    <w:p>
      <w:pPr>
        <w:spacing w:after="140"/>
      </w:pPr>
      <w:r>
        <w:rPr>
          <w:b/>
          <w:bCs/>
        </w:rPr>
        <w:t xml:space="preserve">Work</w:t>
      </w:r>
      <w:r>
        <w:t xml:space="preserve"> is done when a force causes a displacement. It is a scalar quantity and is calculated as the product of the force component parallel to the displacement and the magnitude of the displacement. If a force </w:t>
      </w:r>
      <w:r>
        <w:rPr>
          <w:rFonts w:ascii="Consolas" w:cs="Consolas" w:eastAsia="Consolas" w:hAnsi="Consolas"/>
          <w:sz w:val="18"/>
          <w:szCs w:val="18"/>
        </w:rPr>
        <w:t xml:space="preserve">F</w:t>
      </w:r>
      <w:r>
        <w:t xml:space="preserve"> acts on an object over a displacement </w:t>
      </w:r>
      <w:r>
        <w:rPr>
          <w:rFonts w:ascii="Consolas" w:cs="Consolas" w:eastAsia="Consolas" w:hAnsi="Consolas"/>
          <w:sz w:val="18"/>
          <w:szCs w:val="18"/>
        </w:rPr>
        <w:t xml:space="preserve">d</w:t>
      </w:r>
      <w:r>
        <w:t xml:space="preserve"> and the angle between </w:t>
      </w:r>
      <w:r>
        <w:rPr>
          <w:rFonts w:ascii="Consolas" w:cs="Consolas" w:eastAsia="Consolas" w:hAnsi="Consolas"/>
          <w:sz w:val="18"/>
          <w:szCs w:val="18"/>
        </w:rPr>
        <w:t xml:space="preserve">F</w:t>
      </w:r>
      <w:r>
        <w:t xml:space="preserve"> and </w:t>
      </w:r>
      <w:r>
        <w:rPr>
          <w:rFonts w:ascii="Consolas" w:cs="Consolas" w:eastAsia="Consolas" w:hAnsi="Consolas"/>
          <w:sz w:val="18"/>
          <w:szCs w:val="18"/>
        </w:rPr>
        <w:t xml:space="preserve">d</w:t>
      </w:r>
      <w:r>
        <w:t xml:space="preserve"> is </w:t>
      </w:r>
      <w:r>
        <w:rPr>
          <w:rFonts w:ascii="Consolas" w:cs="Consolas" w:eastAsia="Consolas" w:hAnsi="Consolas"/>
          <w:sz w:val="18"/>
          <w:szCs w:val="18"/>
        </w:rPr>
        <w:t xml:space="preserve">theta</w:t>
      </w:r>
      <w:r>
        <w:t xml:space="preserve">, the work </w:t>
      </w:r>
      <w:r>
        <w:rPr>
          <w:rFonts w:ascii="Consolas" w:cs="Consolas" w:eastAsia="Consolas" w:hAnsi="Consolas"/>
          <w:sz w:val="18"/>
          <w:szCs w:val="18"/>
        </w:rPr>
        <w:t xml:space="preserve">W</w:t>
      </w:r>
      <w:r>
        <w:t xml:space="preserve"> done is:</w:t>
      </w:r>
    </w:p>
    <w:p>
      <w:pPr>
        <w:keepLines/>
        <w:shd w:fill="F5F5F5" w:val="clear"/>
        <w:spacing w:after="160" w:line="252"/>
        <w:ind w:left="227" w:right="227"/>
      </w:pPr>
      <w:r>
        <w:rPr>
          <w:rFonts w:ascii="Consolas" w:cs="Consolas" w:eastAsia="Consolas" w:hAnsi="Consolas"/>
          <w:sz w:val="17"/>
          <w:szCs w:val="17"/>
        </w:rPr>
        <w:t xml:space="preserve">W = F * d * cos(theta)</w:t>
      </w:r>
    </w:p>
    <w:p>
      <w:pPr>
        <w:spacing w:after="140"/>
      </w:pPr>
      <w:r>
        <w:t xml:space="preserve">Work is measured in joules (J). If you lift a </w:t>
      </w:r>
      <w:r>
        <w:rPr>
          <w:rFonts w:ascii="Consolas" w:cs="Consolas" w:eastAsia="Consolas" w:hAnsi="Consolas"/>
          <w:sz w:val="18"/>
          <w:szCs w:val="18"/>
        </w:rPr>
        <w:t xml:space="preserve">10 kg</w:t>
      </w:r>
      <w:r>
        <w:t xml:space="preserve"> box </w:t>
      </w:r>
      <w:r>
        <w:rPr>
          <w:rFonts w:ascii="Consolas" w:cs="Consolas" w:eastAsia="Consolas" w:hAnsi="Consolas"/>
          <w:sz w:val="18"/>
          <w:szCs w:val="18"/>
        </w:rPr>
        <w:t xml:space="preserve">1.5 meters</w:t>
      </w:r>
      <w:r>
        <w:t xml:space="preserve"> vertically, the force you apply is equal to the box's weight (mass * gravity). Assuming </w:t>
      </w:r>
      <w:r>
        <w:rPr>
          <w:rFonts w:ascii="Consolas" w:cs="Consolas" w:eastAsia="Consolas" w:hAnsi="Consolas"/>
          <w:sz w:val="18"/>
          <w:szCs w:val="18"/>
        </w:rPr>
        <w:t xml:space="preserve">g = 9.8 m/s^2</w:t>
      </w:r>
      <w:r>
        <w:t xml:space="preserve">:</w:t>
      </w:r>
    </w:p>
    <w:p>
      <w:pPr>
        <w:keepLines/>
        <w:shd w:fill="F5F5F5" w:val="clear"/>
        <w:spacing w:after="0" w:line="252"/>
        <w:ind w:left="227" w:right="227"/>
      </w:pPr>
      <w:r>
        <w:rPr>
          <w:rFonts w:ascii="Consolas" w:cs="Consolas" w:eastAsia="Consolas" w:hAnsi="Consolas"/>
          <w:sz w:val="17"/>
          <w:szCs w:val="17"/>
        </w:rPr>
        <w:t xml:space="preserve">F = 10 kg * 9.8 m/s^2 = 98 N</w:t>
      </w:r>
    </w:p>
    <w:p>
      <w:pPr>
        <w:keepLines/>
        <w:shd w:fill="F5F5F5" w:val="clear"/>
        <w:spacing w:after="160" w:line="252"/>
        <w:ind w:left="227" w:right="227"/>
      </w:pPr>
      <w:r>
        <w:rPr>
          <w:rFonts w:ascii="Consolas" w:cs="Consolas" w:eastAsia="Consolas" w:hAnsi="Consolas"/>
          <w:sz w:val="17"/>
          <w:szCs w:val="17"/>
        </w:rPr>
        <w:t xml:space="preserve">W = 98 N * 1.5 m * cos(0 degrees) = 147 J</w:t>
      </w:r>
    </w:p>
    <w:p>
      <w:pPr>
        <w:spacing w:after="140"/>
      </w:pPr>
      <w:r>
        <w:t xml:space="preserve">The angle is </w:t>
      </w:r>
      <w:r>
        <w:rPr>
          <w:rFonts w:ascii="Consolas" w:cs="Consolas" w:eastAsia="Consolas" w:hAnsi="Consolas"/>
          <w:sz w:val="18"/>
          <w:szCs w:val="18"/>
        </w:rPr>
        <w:t xml:space="preserve">0 degrees</w:t>
      </w:r>
      <w:r>
        <w:t xml:space="preserve"> because the force and displacement are in the same direction. A common mistake is to assume work is always done when a force is applied. If you push against a wall that does not move, no work is done because there is no displacement.</w:t>
      </w:r>
    </w:p>
    <w:p>
      <w:pPr>
        <w:spacing w:after="140"/>
      </w:pPr>
      <w:r>
        <w:rPr>
          <w:b/>
          <w:bCs/>
        </w:rPr>
        <w:t xml:space="preserve">Energy</w:t>
      </w:r>
      <w:r>
        <w:t xml:space="preserve"> is the capacity to do work. We often focus on kinetic energy and potential energy.</w:t>
      </w:r>
    </w:p>
    <w:p>
      <w:pPr>
        <w:pStyle w:val="ListParagraph"/>
        <w:numPr>
          <w:ilvl w:val="0"/>
          <w:numId w:val="1"/>
        </w:numPr>
        <w:spacing w:after="60"/>
      </w:pPr>
      <w:r>
        <w:rPr>
          <w:b/>
          <w:bCs/>
        </w:rPr>
        <w:t xml:space="preserve">Kinetic energy (KE)</w:t>
      </w:r>
      <w:r>
        <w:t xml:space="preserve"> is the energy of motion: </w:t>
      </w:r>
      <w:r>
        <w:rPr>
          <w:rFonts w:ascii="Consolas" w:cs="Consolas" w:eastAsia="Consolas" w:hAnsi="Consolas"/>
          <w:sz w:val="18"/>
          <w:szCs w:val="18"/>
        </w:rPr>
        <w:t xml:space="preserve">KE = 1/2 * m * v^2</w:t>
      </w:r>
      <w:r>
        <w:t xml:space="preserve">, where </w:t>
      </w:r>
      <w:r>
        <w:rPr>
          <w:rFonts w:ascii="Consolas" w:cs="Consolas" w:eastAsia="Consolas" w:hAnsi="Consolas"/>
          <w:sz w:val="18"/>
          <w:szCs w:val="18"/>
        </w:rPr>
        <w:t xml:space="preserve">m</w:t>
      </w:r>
      <w:r>
        <w:t xml:space="preserve"> is mass and </w:t>
      </w:r>
      <w:r>
        <w:rPr>
          <w:rFonts w:ascii="Consolas" w:cs="Consolas" w:eastAsia="Consolas" w:hAnsi="Consolas"/>
          <w:sz w:val="18"/>
          <w:szCs w:val="18"/>
        </w:rPr>
        <w:t xml:space="preserve">v</w:t>
      </w:r>
      <w:r>
        <w:t xml:space="preserve"> is speed.</w:t>
      </w:r>
    </w:p>
    <w:p>
      <w:pPr>
        <w:pStyle w:val="ListParagraph"/>
        <w:numPr>
          <w:ilvl w:val="0"/>
          <w:numId w:val="1"/>
        </w:numPr>
        <w:spacing w:after="60"/>
      </w:pPr>
      <w:r>
        <w:rPr>
          <w:b/>
          <w:bCs/>
        </w:rPr>
        <w:t xml:space="preserve">Gravitational potential energy (PE_g)</w:t>
      </w:r>
      <w:r>
        <w:t xml:space="preserve"> is the energy an object possesses due to its position in a gravitational field: </w:t>
      </w:r>
      <w:r>
        <w:rPr>
          <w:rFonts w:ascii="Consolas" w:cs="Consolas" w:eastAsia="Consolas" w:hAnsi="Consolas"/>
          <w:sz w:val="18"/>
          <w:szCs w:val="18"/>
        </w:rPr>
        <w:t xml:space="preserve">PE_g = m * g * h</w:t>
      </w:r>
      <w:r>
        <w:t xml:space="preserve">, where </w:t>
      </w:r>
      <w:r>
        <w:rPr>
          <w:rFonts w:ascii="Consolas" w:cs="Consolas" w:eastAsia="Consolas" w:hAnsi="Consolas"/>
          <w:sz w:val="18"/>
          <w:szCs w:val="18"/>
        </w:rPr>
        <w:t xml:space="preserve">h</w:t>
      </w:r>
      <w:r>
        <w:t xml:space="preserve"> is height.</w:t>
      </w:r>
    </w:p>
    <w:p>
      <w:pPr>
        <w:spacing w:after="140"/>
      </w:pPr>
      <w:r>
        <w:t xml:space="preserve">The </w:t>
      </w:r>
      <w:r>
        <w:rPr>
          <w:b/>
          <w:bCs/>
        </w:rPr>
        <w:t xml:space="preserve">principle of conservation of mechanical energy</w:t>
      </w:r>
      <w:r>
        <w:t xml:space="preserve"> states that if only conservative forces (like gravity) do work, the total mechanical energy (KE + PE_g) of a system remains constant.</w:t>
      </w:r>
    </w:p>
    <w:p>
      <w:pPr>
        <w:spacing w:after="140"/>
      </w:pPr>
      <w:r>
        <w:rPr>
          <w:b/>
          <w:bCs/>
        </w:rPr>
        <w:t xml:space="preserve">Power</w:t>
      </w:r>
      <w:r>
        <w:t xml:space="preserve"> is the rate at which work is done or energy is transferred.</w:t>
      </w:r>
    </w:p>
    <w:p>
      <w:pPr>
        <w:keepLines/>
        <w:shd w:fill="F5F5F5" w:val="clear"/>
        <w:spacing w:after="160" w:line="252"/>
        <w:ind w:left="227" w:right="227"/>
      </w:pPr>
      <w:r>
        <w:rPr>
          <w:rFonts w:ascii="Consolas" w:cs="Consolas" w:eastAsia="Consolas" w:hAnsi="Consolas"/>
          <w:sz w:val="17"/>
          <w:szCs w:val="17"/>
        </w:rPr>
        <w:t xml:space="preserve">P = W / t</w:t>
      </w:r>
    </w:p>
    <w:p>
      <w:pPr>
        <w:spacing w:after="140"/>
      </w:pPr>
      <w:r>
        <w:t xml:space="preserve">Power is measured in watts (W), where </w:t>
      </w:r>
      <w:r>
        <w:rPr>
          <w:rFonts w:ascii="Consolas" w:cs="Consolas" w:eastAsia="Consolas" w:hAnsi="Consolas"/>
          <w:sz w:val="18"/>
          <w:szCs w:val="18"/>
        </w:rPr>
        <w:t xml:space="preserve">1 W = 1 J/s</w:t>
      </w:r>
      <w:r>
        <w:t xml:space="preserve">. If the </w:t>
      </w:r>
      <w:r>
        <w:rPr>
          <w:rFonts w:ascii="Consolas" w:cs="Consolas" w:eastAsia="Consolas" w:hAnsi="Consolas"/>
          <w:sz w:val="18"/>
          <w:szCs w:val="18"/>
        </w:rPr>
        <w:t xml:space="preserve">147 J</w:t>
      </w:r>
      <w:r>
        <w:t xml:space="preserve"> of work to lift the box took </w:t>
      </w:r>
      <w:r>
        <w:rPr>
          <w:rFonts w:ascii="Consolas" w:cs="Consolas" w:eastAsia="Consolas" w:hAnsi="Consolas"/>
          <w:sz w:val="18"/>
          <w:szCs w:val="18"/>
        </w:rPr>
        <w:t xml:space="preserve">3 seconds</w:t>
      </w:r>
      <w:r>
        <w:t xml:space="preserve">, the power exerted was </w:t>
      </w:r>
      <w:r>
        <w:rPr>
          <w:rFonts w:ascii="Consolas" w:cs="Consolas" w:eastAsia="Consolas" w:hAnsi="Consolas"/>
          <w:sz w:val="18"/>
          <w:szCs w:val="18"/>
        </w:rPr>
        <w:t xml:space="preserve">147 J / 3 s = 49 W</w:t>
      </w:r>
      <w:r>
        <w:t xml:space="preserve">.</w:t>
      </w:r>
    </w:p>
    <w:p>
      <w:pPr>
        <w:pStyle w:val="Heading4"/>
        <w:spacing w:after="80" w:before="200"/>
      </w:pPr>
      <w:r>
        <w:t xml:space="preserve">Collisions</w:t>
      </w:r>
    </w:p>
    <w:p>
      <w:pPr>
        <w:spacing w:after="140"/>
      </w:pPr>
      <w:r>
        <w:t xml:space="preserve">A </w:t>
      </w:r>
      <w:r>
        <w:rPr>
          <w:b/>
          <w:bCs/>
        </w:rPr>
        <w:t xml:space="preserve">collision</w:t>
      </w:r>
      <w:r>
        <w:t xml:space="preserve"> is an event where two or more objects exert forces on each other for a relatively short time. During any collision, the total </w:t>
      </w:r>
      <w:r>
        <w:rPr>
          <w:b/>
          <w:bCs/>
        </w:rPr>
        <w:t xml:space="preserve">momentum</w:t>
      </w:r>
      <w:r>
        <w:t xml:space="preserve"> of the system is conserved, provided no external forces act on the system. Momentum </w:t>
      </w:r>
      <w:r>
        <w:rPr>
          <w:rFonts w:ascii="Consolas" w:cs="Consolas" w:eastAsia="Consolas" w:hAnsi="Consolas"/>
          <w:sz w:val="18"/>
          <w:szCs w:val="18"/>
        </w:rPr>
        <w:t xml:space="preserve">p</w:t>
      </w:r>
      <w:r>
        <w:t xml:space="preserve"> is a vector quantity defined as </w:t>
      </w:r>
      <w:r>
        <w:rPr>
          <w:rFonts w:ascii="Consolas" w:cs="Consolas" w:eastAsia="Consolas" w:hAnsi="Consolas"/>
          <w:sz w:val="18"/>
          <w:szCs w:val="18"/>
        </w:rPr>
        <w:t xml:space="preserve">p = m * v</w:t>
      </w:r>
      <w:r>
        <w:t xml:space="preserve">. The law of conservation of momentum states:</w:t>
      </w:r>
    </w:p>
    <w:p>
      <w:pPr>
        <w:keepLines/>
        <w:shd w:fill="F5F5F5" w:val="clear"/>
        <w:spacing w:after="160" w:line="252"/>
        <w:ind w:left="227" w:right="227"/>
      </w:pPr>
      <w:r>
        <w:rPr>
          <w:rFonts w:ascii="Consolas" w:cs="Consolas" w:eastAsia="Consolas" w:hAnsi="Consolas"/>
          <w:sz w:val="17"/>
          <w:szCs w:val="17"/>
        </w:rPr>
        <w:t xml:space="preserve">m1*v1_initial + m2*v2_initial = m1*v1_final + m2*v2_final</w:t>
      </w:r>
    </w:p>
    <w:p>
      <w:pPr>
        <w:spacing w:after="140"/>
      </w:pPr>
      <w:r>
        <w:t xml:space="preserve">Collisions can be classified as </w:t>
      </w:r>
      <w:r>
        <w:rPr>
          <w:b/>
          <w:bCs/>
        </w:rPr>
        <w:t xml:space="preserve">elastic</w:t>
      </w:r>
      <w:r>
        <w:t xml:space="preserve"> or </w:t>
      </w:r>
      <w:r>
        <w:rPr>
          <w:b/>
          <w:bCs/>
        </w:rPr>
        <w:t xml:space="preserve">inelastic</w:t>
      </w:r>
      <w:r>
        <w:t xml:space="preserve">.</w:t>
      </w:r>
    </w:p>
    <w:p>
      <w:pPr>
        <w:pStyle w:val="ListParagraph"/>
        <w:numPr>
          <w:ilvl w:val="0"/>
          <w:numId w:val="1"/>
        </w:numPr>
        <w:spacing w:after="60"/>
      </w:pPr>
      <w:r>
        <w:t xml:space="preserve">In an </w:t>
      </w:r>
      <w:r>
        <w:rPr>
          <w:b/>
          <w:bCs/>
        </w:rPr>
        <w:t xml:space="preserve">elastic collision</w:t>
      </w:r>
      <w:r>
        <w:t xml:space="preserve">, both momentum and kinetic energy are conserved. Objects bounce off each other without deformation or heat loss.</w:t>
      </w:r>
    </w:p>
    <w:p>
      <w:pPr>
        <w:pStyle w:val="ListParagraph"/>
        <w:numPr>
          <w:ilvl w:val="0"/>
          <w:numId w:val="1"/>
        </w:numPr>
        <w:spacing w:after="60"/>
      </w:pPr>
      <w:r>
        <w:t xml:space="preserve">In an </w:t>
      </w:r>
      <w:r>
        <w:rPr>
          <w:b/>
          <w:bCs/>
        </w:rPr>
        <w:t xml:space="preserve">inelastic collision</w:t>
      </w:r>
      <w:r>
        <w:t xml:space="preserve">, momentum is conserved, but kinetic energy is not. Some kinetic energy is lost to heat, sound, or deformation. A perfectly inelastic collision occurs when objects stick together after impact.</w:t>
      </w:r>
    </w:p>
    <w:p>
      <w:pPr>
        <w:spacing w:after="140"/>
      </w:pPr>
      <w:r>
        <w:t xml:space="preserve">Consider a </w:t>
      </w:r>
      <w:r>
        <w:rPr>
          <w:rFonts w:ascii="Consolas" w:cs="Consolas" w:eastAsia="Consolas" w:hAnsi="Consolas"/>
          <w:sz w:val="18"/>
          <w:szCs w:val="18"/>
        </w:rPr>
        <w:t xml:space="preserve">2 kg</w:t>
      </w:r>
      <w:r>
        <w:t xml:space="preserve"> cart moving right at </w:t>
      </w:r>
      <w:r>
        <w:rPr>
          <w:rFonts w:ascii="Consolas" w:cs="Consolas" w:eastAsia="Consolas" w:hAnsi="Consolas"/>
          <w:sz w:val="18"/>
          <w:szCs w:val="18"/>
        </w:rPr>
        <w:t xml:space="preserve">3 m/s</w:t>
      </w:r>
      <w:r>
        <w:t xml:space="preserve"> colliding with a stationary </w:t>
      </w:r>
      <w:r>
        <w:rPr>
          <w:rFonts w:ascii="Consolas" w:cs="Consolas" w:eastAsia="Consolas" w:hAnsi="Consolas"/>
          <w:sz w:val="18"/>
          <w:szCs w:val="18"/>
        </w:rPr>
        <w:t xml:space="preserve">3 kg</w:t>
      </w:r>
      <w:r>
        <w:t xml:space="preserve"> cart. After the collision, they stick together. This is a perfectly inelastic collision.
Let </w:t>
      </w:r>
      <w:r>
        <w:rPr>
          <w:rFonts w:ascii="Consolas" w:cs="Consolas" w:eastAsia="Consolas" w:hAnsi="Consolas"/>
          <w:sz w:val="18"/>
          <w:szCs w:val="18"/>
        </w:rPr>
        <w:t xml:space="preserve">v1_initial = 3 m/s</w:t>
      </w:r>
      <w:r>
        <w:t xml:space="preserve">, </w:t>
      </w:r>
      <w:r>
        <w:rPr>
          <w:rFonts w:ascii="Consolas" w:cs="Consolas" w:eastAsia="Consolas" w:hAnsi="Consolas"/>
          <w:sz w:val="18"/>
          <w:szCs w:val="18"/>
        </w:rPr>
        <w:t xml:space="preserve">m1 = 2 kg</w:t>
      </w:r>
      <w:r>
        <w:t xml:space="preserve">, </w:t>
      </w:r>
      <w:r>
        <w:rPr>
          <w:rFonts w:ascii="Consolas" w:cs="Consolas" w:eastAsia="Consolas" w:hAnsi="Consolas"/>
          <w:sz w:val="18"/>
          <w:szCs w:val="18"/>
        </w:rPr>
        <w:t xml:space="preserve">v2_initial = 0 m/s</w:t>
      </w:r>
      <w:r>
        <w:t xml:space="preserve">, </w:t>
      </w:r>
      <w:r>
        <w:rPr>
          <w:rFonts w:ascii="Consolas" w:cs="Consolas" w:eastAsia="Consolas" w:hAnsi="Consolas"/>
          <w:sz w:val="18"/>
          <w:szCs w:val="18"/>
        </w:rPr>
        <w:t xml:space="preserve">m2 = 3 kg</w:t>
      </w:r>
      <w:r>
        <w:t xml:space="preserve">.
The final velocity </w:t>
      </w:r>
      <w:r>
        <w:rPr>
          <w:rFonts w:ascii="Consolas" w:cs="Consolas" w:eastAsia="Consolas" w:hAnsi="Consolas"/>
          <w:sz w:val="18"/>
          <w:szCs w:val="18"/>
        </w:rPr>
        <w:t xml:space="preserve">v_final</w:t>
      </w:r>
      <w:r>
        <w:t xml:space="preserve"> for the combined mass </w:t>
      </w:r>
      <w:r>
        <w:rPr>
          <w:rFonts w:ascii="Consolas" w:cs="Consolas" w:eastAsia="Consolas" w:hAnsi="Consolas"/>
          <w:sz w:val="18"/>
          <w:szCs w:val="18"/>
        </w:rPr>
        <w:t xml:space="preserve">(m1 + m2)</w:t>
      </w:r>
      <w:r>
        <w:t xml:space="preserve">:</w:t>
      </w:r>
    </w:p>
    <w:p>
      <w:pPr>
        <w:keepLines/>
        <w:shd w:fill="F5F5F5" w:val="clear"/>
        <w:spacing w:after="0" w:line="252"/>
        <w:ind w:left="227" w:right="227"/>
      </w:pPr>
      <w:r>
        <w:rPr>
          <w:rFonts w:ascii="Consolas" w:cs="Consolas" w:eastAsia="Consolas" w:hAnsi="Consolas"/>
          <w:sz w:val="17"/>
          <w:szCs w:val="17"/>
        </w:rPr>
        <w:t xml:space="preserve">(2 kg * 3 m/s) + (3 kg * 0 m/s) = (2 kg + 3 kg) * v_final</w:t>
      </w:r>
    </w:p>
    <w:p>
      <w:pPr>
        <w:keepLines/>
        <w:shd w:fill="F5F5F5" w:val="clear"/>
        <w:spacing w:after="0" w:line="252"/>
        <w:ind w:left="227" w:right="227"/>
      </w:pPr>
      <w:r>
        <w:rPr>
          <w:rFonts w:ascii="Consolas" w:cs="Consolas" w:eastAsia="Consolas" w:hAnsi="Consolas"/>
          <w:sz w:val="17"/>
          <w:szCs w:val="17"/>
        </w:rPr>
        <w:t xml:space="preserve">6 kg*m/s = 5 kg * v_final</w:t>
      </w:r>
    </w:p>
    <w:p>
      <w:pPr>
        <w:keepLines/>
        <w:shd w:fill="F5F5F5" w:val="clear"/>
        <w:spacing w:after="160" w:line="252"/>
        <w:ind w:left="227" w:right="227"/>
      </w:pPr>
      <w:r>
        <w:rPr>
          <w:rFonts w:ascii="Consolas" w:cs="Consolas" w:eastAsia="Consolas" w:hAnsi="Consolas"/>
          <w:sz w:val="17"/>
          <w:szCs w:val="17"/>
        </w:rPr>
        <w:t xml:space="preserve">v_final = 6 / 5 m/s = 1.2 m/s</w:t>
      </w:r>
    </w:p>
    <w:p>
      <w:pPr>
        <w:spacing w:after="140"/>
      </w:pPr>
      <w:r>
        <w:t xml:space="preserve">A common mistake is forgetting that momentum is a vector. For collisions in two or three dimensions, you must conserve momentum separately for each component (x, y, z). Practice problems by setting up coordinate systems and resolving velocities into components.</w:t>
      </w:r>
    </w:p>
    <w:p>
      <w:pPr>
        <w:pStyle w:val="Heading2"/>
      </w:pPr>
      <w:r>
        <w:t xml:space="preserve">Rotational Dynamics and Equilibrium</w:t>
      </w:r>
    </w:p>
    <w:p>
      <w:pPr>
        <w:spacing w:after="120"/>
      </w:pPr>
      <w:r>
        <w:rPr>
          <w:rFonts w:ascii="Arial" w:cs="Arial" w:eastAsia="Arial" w:hAnsi="Arial"/>
          <w:color w:val="666666"/>
          <w:sz w:val="15"/>
          <w:szCs w:val="15"/>
        </w:rPr>
        <w:t xml:space="preserve">Covers: Rotational Motion: Crash Course Physics #11 · Torque: Crash Course Physics #12 · Statics: Crash Course Physics #13</w:t>
      </w:r>
    </w:p>
    <w:p>
      <w:pPr>
        <w:spacing w:after="140"/>
      </w:pPr>
      <w:r>
        <w:t xml:space="preserve">This section introduces the physics of rotating objects, drawing parallels with linear motion but introducing new concepts like torque and moment of inertia. Understanding these principles is crucial for analyzing everything from spinning tops to stable structures.</w:t>
      </w:r>
    </w:p>
    <w:p>
      <w:pPr>
        <w:pStyle w:val="Heading4"/>
        <w:spacing w:after="80" w:before="200"/>
      </w:pPr>
      <w:r>
        <w:t xml:space="preserve">Rotational Motion</w:t>
      </w:r>
    </w:p>
    <w:p>
      <w:pPr>
        <w:spacing w:after="140"/>
      </w:pPr>
      <w:r>
        <w:t xml:space="preserve">Just as linear motion describes movement in a straight line, </w:t>
      </w:r>
      <w:r>
        <w:rPr>
          <w:b/>
          <w:bCs/>
        </w:rPr>
        <w:t xml:space="preserve">rotational motion</w:t>
      </w:r>
      <w:r>
        <w:t xml:space="preserve"> describes movement around an axis. We use angular quantities to describe this motion:</w:t>
      </w:r>
    </w:p>
    <w:p>
      <w:pPr>
        <w:pStyle w:val="ListParagraph"/>
        <w:numPr>
          <w:ilvl w:val="0"/>
          <w:numId w:val="1"/>
        </w:numPr>
        <w:spacing w:after="60"/>
      </w:pPr>
      <w:r>
        <w:rPr>
          <w:b/>
          <w:bCs/>
        </w:rPr>
        <w:t xml:space="preserve">Angular displacement (theta)</w:t>
      </w:r>
      <w:r>
        <w:t xml:space="preserve">: The angle an object rotates through, measured in radians.</w:t>
      </w:r>
    </w:p>
    <w:p>
      <w:pPr>
        <w:pStyle w:val="ListParagraph"/>
        <w:numPr>
          <w:ilvl w:val="0"/>
          <w:numId w:val="1"/>
        </w:numPr>
        <w:spacing w:after="60"/>
      </w:pPr>
      <w:r>
        <w:rPr>
          <w:b/>
          <w:bCs/>
        </w:rPr>
        <w:t xml:space="preserve">Angular velocity (omega)</w:t>
      </w:r>
      <w:r>
        <w:t xml:space="preserve">: The rate of change of angular displacement, </w:t>
      </w:r>
      <w:r>
        <w:rPr>
          <w:rFonts w:ascii="Consolas" w:cs="Consolas" w:eastAsia="Consolas" w:hAnsi="Consolas"/>
          <w:sz w:val="18"/>
          <w:szCs w:val="18"/>
        </w:rPr>
        <w:t xml:space="preserve">omega = d(theta)/dt</w:t>
      </w:r>
      <w:r>
        <w:t xml:space="preserve">, measured in radians per second (rad/s).</w:t>
      </w:r>
    </w:p>
    <w:p>
      <w:pPr>
        <w:pStyle w:val="ListParagraph"/>
        <w:numPr>
          <w:ilvl w:val="0"/>
          <w:numId w:val="1"/>
        </w:numPr>
        <w:spacing w:after="60"/>
      </w:pPr>
      <w:r>
        <w:rPr>
          <w:b/>
          <w:bCs/>
        </w:rPr>
        <w:t xml:space="preserve">Angular acceleration (alpha)</w:t>
      </w:r>
      <w:r>
        <w:t xml:space="preserve">: The rate of change of angular velocity, </w:t>
      </w:r>
      <w:r>
        <w:rPr>
          <w:rFonts w:ascii="Consolas" w:cs="Consolas" w:eastAsia="Consolas" w:hAnsi="Consolas"/>
          <w:sz w:val="18"/>
          <w:szCs w:val="18"/>
        </w:rPr>
        <w:t xml:space="preserve">alpha = d(omega)/dt</w:t>
      </w:r>
      <w:r>
        <w:t xml:space="preserve">, measured in radians per second squared (rad/s^2).</w:t>
      </w:r>
    </w:p>
    <w:p>
      <w:pPr>
        <w:spacing w:after="140"/>
      </w:pPr>
      <w:r>
        <w:t xml:space="preserve">These angular quantities have direct analogies to linear displacement (</w:t>
      </w:r>
      <w:r>
        <w:rPr>
          <w:rFonts w:ascii="Consolas" w:cs="Consolas" w:eastAsia="Consolas" w:hAnsi="Consolas"/>
          <w:sz w:val="18"/>
          <w:szCs w:val="18"/>
        </w:rPr>
        <w:t xml:space="preserve">x</w:t>
      </w:r>
      <w:r>
        <w:t xml:space="preserve">), linear velocity (</w:t>
      </w:r>
      <w:r>
        <w:rPr>
          <w:rFonts w:ascii="Consolas" w:cs="Consolas" w:eastAsia="Consolas" w:hAnsi="Consolas"/>
          <w:sz w:val="18"/>
          <w:szCs w:val="18"/>
        </w:rPr>
        <w:t xml:space="preserve">v</w:t>
      </w:r>
      <w:r>
        <w:t xml:space="preserve">), and linear acceleration (</w:t>
      </w:r>
      <w:r>
        <w:rPr>
          <w:rFonts w:ascii="Consolas" w:cs="Consolas" w:eastAsia="Consolas" w:hAnsi="Consolas"/>
          <w:sz w:val="18"/>
          <w:szCs w:val="18"/>
        </w:rPr>
        <w:t xml:space="preserve">a</w:t>
      </w:r>
      <w:r>
        <w:t xml:space="preserve">). For a point at a distance </w:t>
      </w:r>
      <w:r>
        <w:rPr>
          <w:rFonts w:ascii="Consolas" w:cs="Consolas" w:eastAsia="Consolas" w:hAnsi="Consolas"/>
          <w:sz w:val="18"/>
          <w:szCs w:val="18"/>
        </w:rPr>
        <w:t xml:space="preserve">r</w:t>
      </w:r>
      <w:r>
        <w:t xml:space="preserve"> from the axis of rotation, the linear speed </w:t>
      </w:r>
      <w:r>
        <w:rPr>
          <w:rFonts w:ascii="Consolas" w:cs="Consolas" w:eastAsia="Consolas" w:hAnsi="Consolas"/>
          <w:sz w:val="18"/>
          <w:szCs w:val="18"/>
        </w:rPr>
        <w:t xml:space="preserve">v</w:t>
      </w:r>
      <w:r>
        <w:t xml:space="preserve"> is related to angular speed </w:t>
      </w:r>
      <w:r>
        <w:rPr>
          <w:rFonts w:ascii="Consolas" w:cs="Consolas" w:eastAsia="Consolas" w:hAnsi="Consolas"/>
          <w:sz w:val="18"/>
          <w:szCs w:val="18"/>
        </w:rPr>
        <w:t xml:space="preserve">omega</w:t>
      </w:r>
      <w:r>
        <w:t xml:space="preserve"> by </w:t>
      </w:r>
      <w:r>
        <w:rPr>
          <w:rFonts w:ascii="Consolas" w:cs="Consolas" w:eastAsia="Consolas" w:hAnsi="Consolas"/>
          <w:sz w:val="18"/>
          <w:szCs w:val="18"/>
        </w:rPr>
        <w:t xml:space="preserve">v = r * omega</w:t>
      </w:r>
      <w:r>
        <w:t xml:space="preserve">. Similarly, </w:t>
      </w:r>
      <w:r>
        <w:rPr>
          <w:rFonts w:ascii="Consolas" w:cs="Consolas" w:eastAsia="Consolas" w:hAnsi="Consolas"/>
          <w:sz w:val="18"/>
          <w:szCs w:val="18"/>
        </w:rPr>
        <w:t xml:space="preserve">a = r * alpha</w:t>
      </w:r>
      <w:r>
        <w:t xml:space="preserve">.</w:t>
      </w:r>
    </w:p>
    <w:p>
      <w:pPr>
        <w:spacing w:after="140"/>
      </w:pPr>
      <w:r>
        <w:t xml:space="preserve">A key concept in rotational motion is the </w:t>
      </w:r>
      <w:r>
        <w:rPr>
          <w:b/>
          <w:bCs/>
        </w:rPr>
        <w:t xml:space="preserve">moment of inertia (I)</w:t>
      </w:r>
      <w:r>
        <w:t xml:space="preserve">. This is the rotational equivalent of mass; it measures an object's resistance to changes in its rotational motion. For a point mass </w:t>
      </w:r>
      <w:r>
        <w:rPr>
          <w:rFonts w:ascii="Consolas" w:cs="Consolas" w:eastAsia="Consolas" w:hAnsi="Consolas"/>
          <w:sz w:val="18"/>
          <w:szCs w:val="18"/>
        </w:rPr>
        <w:t xml:space="preserve">m</w:t>
      </w:r>
      <w:r>
        <w:t xml:space="preserve"> at a distance </w:t>
      </w:r>
      <w:r>
        <w:rPr>
          <w:rFonts w:ascii="Consolas" w:cs="Consolas" w:eastAsia="Consolas" w:hAnsi="Consolas"/>
          <w:sz w:val="18"/>
          <w:szCs w:val="18"/>
        </w:rPr>
        <w:t xml:space="preserve">r</w:t>
      </w:r>
      <w:r>
        <w:t xml:space="preserve"> from the axis of rotation, </w:t>
      </w:r>
      <w:r>
        <w:rPr>
          <w:rFonts w:ascii="Consolas" w:cs="Consolas" w:eastAsia="Consolas" w:hAnsi="Consolas"/>
          <w:sz w:val="18"/>
          <w:szCs w:val="18"/>
        </w:rPr>
        <w:t xml:space="preserve">I = m * r^2</w:t>
      </w:r>
      <w:r>
        <w:t xml:space="preserve">. For extended objects, </w:t>
      </w:r>
      <w:r>
        <w:rPr>
          <w:rFonts w:ascii="Consolas" w:cs="Consolas" w:eastAsia="Consolas" w:hAnsi="Consolas"/>
          <w:sz w:val="18"/>
          <w:szCs w:val="18"/>
        </w:rPr>
        <w:t xml:space="preserve">I</w:t>
      </w:r>
      <w:r>
        <w:t xml:space="preserve"> depends on the object's mass distribution and the chosen axis of rotation. Common examples include </w:t>
      </w:r>
      <w:r>
        <w:rPr>
          <w:rFonts w:ascii="Consolas" w:cs="Consolas" w:eastAsia="Consolas" w:hAnsi="Consolas"/>
          <w:sz w:val="18"/>
          <w:szCs w:val="18"/>
        </w:rPr>
        <w:t xml:space="preserve">I = 1/2 * M * R^2</w:t>
      </w:r>
      <w:r>
        <w:t xml:space="preserve"> for a solid cylinder or disk rotating about its central axis, and </w:t>
      </w:r>
      <w:r>
        <w:rPr>
          <w:rFonts w:ascii="Consolas" w:cs="Consolas" w:eastAsia="Consolas" w:hAnsi="Consolas"/>
          <w:sz w:val="18"/>
          <w:szCs w:val="18"/>
        </w:rPr>
        <w:t xml:space="preserve">I = M * R^2</w:t>
      </w:r>
      <w:r>
        <w:t xml:space="preserve"> for a hoop.</w:t>
      </w:r>
    </w:p>
    <w:p>
      <w:pPr>
        <w:spacing w:after="140"/>
      </w:pPr>
      <w:r>
        <w:rPr>
          <w:b/>
          <w:bCs/>
        </w:rPr>
        <w:t xml:space="preserve">Rotational kinetic energy (KE_rot)</w:t>
      </w:r>
      <w:r>
        <w:t xml:space="preserve"> is the energy an object possesses due to its rotation:</w:t>
      </w:r>
    </w:p>
    <w:p>
      <w:pPr>
        <w:keepLines/>
        <w:shd w:fill="F5F5F5" w:val="clear"/>
        <w:spacing w:after="160" w:line="252"/>
        <w:ind w:left="227" w:right="227"/>
      </w:pPr>
      <w:r>
        <w:rPr>
          <w:rFonts w:ascii="Consolas" w:cs="Consolas" w:eastAsia="Consolas" w:hAnsi="Consolas"/>
          <w:sz w:val="17"/>
          <w:szCs w:val="17"/>
        </w:rPr>
        <w:t xml:space="preserve">KE_rot = 1/2 * I * omega^2</w:t>
      </w:r>
    </w:p>
    <w:p>
      <w:pPr>
        <w:spacing w:after="140"/>
      </w:pPr>
      <w:r>
        <w:t xml:space="preserve">This is analogous to </w:t>
      </w:r>
      <w:r>
        <w:rPr>
          <w:rFonts w:ascii="Consolas" w:cs="Consolas" w:eastAsia="Consolas" w:hAnsi="Consolas"/>
          <w:sz w:val="18"/>
          <w:szCs w:val="18"/>
        </w:rPr>
        <w:t xml:space="preserve">KE = 1/2 * m * v^2</w:t>
      </w:r>
      <w:r>
        <w:t xml:space="preserve"> for linear motion. For example, a solid disk of mass </w:t>
      </w:r>
      <w:r>
        <w:rPr>
          <w:rFonts w:ascii="Consolas" w:cs="Consolas" w:eastAsia="Consolas" w:hAnsi="Consolas"/>
          <w:sz w:val="18"/>
          <w:szCs w:val="18"/>
        </w:rPr>
        <w:t xml:space="preserve">2 kg</w:t>
      </w:r>
      <w:r>
        <w:t xml:space="preserve"> and radius </w:t>
      </w:r>
      <w:r>
        <w:rPr>
          <w:rFonts w:ascii="Consolas" w:cs="Consolas" w:eastAsia="Consolas" w:hAnsi="Consolas"/>
          <w:sz w:val="18"/>
          <w:szCs w:val="18"/>
        </w:rPr>
        <w:t xml:space="preserve">0.5 m</w:t>
      </w:r>
      <w:r>
        <w:t xml:space="preserve"> rotating at </w:t>
      </w:r>
      <w:r>
        <w:rPr>
          <w:rFonts w:ascii="Consolas" w:cs="Consolas" w:eastAsia="Consolas" w:hAnsi="Consolas"/>
          <w:sz w:val="18"/>
          <w:szCs w:val="18"/>
        </w:rPr>
        <w:t xml:space="preserve">4 rad/s</w:t>
      </w:r>
      <w:r>
        <w:t xml:space="preserve"> has a moment of inertia </w:t>
      </w:r>
      <w:r>
        <w:rPr>
          <w:rFonts w:ascii="Consolas" w:cs="Consolas" w:eastAsia="Consolas" w:hAnsi="Consolas"/>
          <w:sz w:val="18"/>
          <w:szCs w:val="18"/>
        </w:rPr>
        <w:t xml:space="preserve">I = 1/2 * (2 kg) * (0.5 m)^2 = 0.25 kg*m^2</w:t>
      </w:r>
      <w:r>
        <w:t xml:space="preserve">. Its rotational kinetic energy is </w:t>
      </w:r>
      <w:r>
        <w:rPr>
          <w:rFonts w:ascii="Consolas" w:cs="Consolas" w:eastAsia="Consolas" w:hAnsi="Consolas"/>
          <w:sz w:val="18"/>
          <w:szCs w:val="18"/>
        </w:rPr>
        <w:t xml:space="preserve">KE_rot = 1/2 * (0.25 kg*m^2) * (4 rad/s)^2 = 2 J</w:t>
      </w:r>
      <w:r>
        <w:t xml:space="preserve">.</w:t>
      </w:r>
    </w:p>
    <w:p>
      <w:pPr>
        <w:pStyle w:val="Heading4"/>
        <w:spacing w:after="80" w:before="200"/>
      </w:pPr>
      <w:r>
        <w:t xml:space="preserve">Torque</w:t>
      </w:r>
    </w:p>
    <w:p>
      <w:pPr>
        <w:spacing w:after="140"/>
      </w:pPr>
      <w:r>
        <w:rPr>
          <w:b/>
          <w:bCs/>
        </w:rPr>
        <w:t xml:space="preserve">Torque (tau)</w:t>
      </w:r>
      <w:r>
        <w:t xml:space="preserve"> is the rotational equivalent of force. It is what causes an object to rotate or change its rotational motion. Torque depends on three factors: the magnitude of the force, the distance from the pivot point to where the force is applied (the lever arm </w:t>
      </w:r>
      <w:r>
        <w:rPr>
          <w:rFonts w:ascii="Consolas" w:cs="Consolas" w:eastAsia="Consolas" w:hAnsi="Consolas"/>
          <w:sz w:val="18"/>
          <w:szCs w:val="18"/>
        </w:rPr>
        <w:t xml:space="preserve">r</w:t>
      </w:r>
      <w:r>
        <w:t xml:space="preserve">), and the angle between the force vector and the lever arm. The formula for torque is:</w:t>
      </w:r>
    </w:p>
    <w:p>
      <w:pPr>
        <w:keepLines/>
        <w:shd w:fill="F5F5F5" w:val="clear"/>
        <w:spacing w:after="160" w:line="252"/>
        <w:ind w:left="227" w:right="227"/>
      </w:pPr>
      <w:r>
        <w:rPr>
          <w:rFonts w:ascii="Consolas" w:cs="Consolas" w:eastAsia="Consolas" w:hAnsi="Consolas"/>
          <w:sz w:val="17"/>
          <w:szCs w:val="17"/>
        </w:rPr>
        <w:t xml:space="preserve">tau = r * F * sin(theta)</w:t>
      </w:r>
    </w:p>
    <w:p>
      <w:pPr>
        <w:spacing w:after="140"/>
      </w:pPr>
      <w:r>
        <w:t xml:space="preserve">Here, </w:t>
      </w:r>
      <w:r>
        <w:rPr>
          <w:rFonts w:ascii="Consolas" w:cs="Consolas" w:eastAsia="Consolas" w:hAnsi="Consolas"/>
          <w:sz w:val="18"/>
          <w:szCs w:val="18"/>
        </w:rPr>
        <w:t xml:space="preserve">r</w:t>
      </w:r>
      <w:r>
        <w:t xml:space="preserve"> is the magnitude of the lever arm, </w:t>
      </w:r>
      <w:r>
        <w:rPr>
          <w:rFonts w:ascii="Consolas" w:cs="Consolas" w:eastAsia="Consolas" w:hAnsi="Consolas"/>
          <w:sz w:val="18"/>
          <w:szCs w:val="18"/>
        </w:rPr>
        <w:t xml:space="preserve">F</w:t>
      </w:r>
      <w:r>
        <w:t xml:space="preserve"> is the magnitude of the force, and </w:t>
      </w:r>
      <w:r>
        <w:rPr>
          <w:rFonts w:ascii="Consolas" w:cs="Consolas" w:eastAsia="Consolas" w:hAnsi="Consolas"/>
          <w:sz w:val="18"/>
          <w:szCs w:val="18"/>
        </w:rPr>
        <w:t xml:space="preserve">theta</w:t>
      </w:r>
      <w:r>
        <w:t xml:space="preserve"> is the angle between the </w:t>
      </w:r>
      <w:r>
        <w:rPr>
          <w:rFonts w:ascii="Consolas" w:cs="Consolas" w:eastAsia="Consolas" w:hAnsi="Consolas"/>
          <w:sz w:val="18"/>
          <w:szCs w:val="18"/>
        </w:rPr>
        <w:t xml:space="preserve">r</w:t>
      </w:r>
      <w:r>
        <w:t xml:space="preserve"> vector (from pivot to force application) and the </w:t>
      </w:r>
      <w:r>
        <w:rPr>
          <w:rFonts w:ascii="Consolas" w:cs="Consolas" w:eastAsia="Consolas" w:hAnsi="Consolas"/>
          <w:sz w:val="18"/>
          <w:szCs w:val="18"/>
        </w:rPr>
        <w:t xml:space="preserve">F</w:t>
      </w:r>
      <w:r>
        <w:t xml:space="preserve"> vector. Torque is measured in newton-meters (N*m).</w:t>
      </w:r>
    </w:p>
    <w:p>
      <w:pPr>
        <w:spacing w:after="140"/>
      </w:pPr>
      <w:r>
        <w:t xml:space="preserve">To open a door, you push on the handle, which is far from the hinges (the pivot). If you push with a </w:t>
      </w:r>
      <w:r>
        <w:rPr>
          <w:rFonts w:ascii="Consolas" w:cs="Consolas" w:eastAsia="Consolas" w:hAnsi="Consolas"/>
          <w:sz w:val="18"/>
          <w:szCs w:val="18"/>
        </w:rPr>
        <w:t xml:space="preserve">20 N</w:t>
      </w:r>
      <w:r>
        <w:t xml:space="preserve"> force perpendicular to the door at </w:t>
      </w:r>
      <w:r>
        <w:rPr>
          <w:rFonts w:ascii="Consolas" w:cs="Consolas" w:eastAsia="Consolas" w:hAnsi="Consolas"/>
          <w:sz w:val="18"/>
          <w:szCs w:val="18"/>
        </w:rPr>
        <w:t xml:space="preserve">0.8 m</w:t>
      </w:r>
      <w:r>
        <w:t xml:space="preserve"> from the hinges (</w:t>
      </w:r>
      <w:r>
        <w:rPr>
          <w:rFonts w:ascii="Consolas" w:cs="Consolas" w:eastAsia="Consolas" w:hAnsi="Consolas"/>
          <w:sz w:val="18"/>
          <w:szCs w:val="18"/>
        </w:rPr>
        <w:t xml:space="preserve">theta = 90 degrees</w:t>
      </w:r>
      <w:r>
        <w:t xml:space="preserve">, so </w:t>
      </w:r>
      <w:r>
        <w:rPr>
          <w:rFonts w:ascii="Consolas" w:cs="Consolas" w:eastAsia="Consolas" w:hAnsi="Consolas"/>
          <w:sz w:val="18"/>
          <w:szCs w:val="18"/>
        </w:rPr>
        <w:t xml:space="preserve">sin(90) = 1</w:t>
      </w:r>
      <w:r>
        <w:t xml:space="preserve">), the torque is:</w:t>
      </w:r>
    </w:p>
    <w:p>
      <w:pPr>
        <w:keepLines/>
        <w:shd w:fill="F5F5F5" w:val="clear"/>
        <w:spacing w:after="160" w:line="252"/>
        <w:ind w:left="227" w:right="227"/>
      </w:pPr>
      <w:r>
        <w:rPr>
          <w:rFonts w:ascii="Consolas" w:cs="Consolas" w:eastAsia="Consolas" w:hAnsi="Consolas"/>
          <w:sz w:val="17"/>
          <w:szCs w:val="17"/>
        </w:rPr>
        <w:t xml:space="preserve">tau = 0.8 m * 20 N * 1 = 16 N*m</w:t>
      </w:r>
    </w:p>
    <w:p>
      <w:pPr>
        <w:spacing w:after="140"/>
      </w:pPr>
      <w:r>
        <w:t xml:space="preserve">If you push at the same distance but at a </w:t>
      </w:r>
      <w:r>
        <w:rPr>
          <w:rFonts w:ascii="Consolas" w:cs="Consolas" w:eastAsia="Consolas" w:hAnsi="Consolas"/>
          <w:sz w:val="18"/>
          <w:szCs w:val="18"/>
        </w:rPr>
        <w:t xml:space="preserve">30-degree</w:t>
      </w:r>
      <w:r>
        <w:t xml:space="preserve"> angle to the door, the torque would be </w:t>
      </w:r>
      <w:r>
        <w:rPr>
          <w:rFonts w:ascii="Consolas" w:cs="Consolas" w:eastAsia="Consolas" w:hAnsi="Consolas"/>
          <w:sz w:val="18"/>
          <w:szCs w:val="18"/>
        </w:rPr>
        <w:t xml:space="preserve">0.8 m * 20 N * sin(30 degrees) = 0.8 m * 20 N * 0.5 = 8 N*m</w:t>
      </w:r>
      <w:r>
        <w:t xml:space="preserve">. This shows that pushing perpendicularly is most effective. A common mistake is to use the full distance </w:t>
      </w:r>
      <w:r>
        <w:rPr>
          <w:rFonts w:ascii="Consolas" w:cs="Consolas" w:eastAsia="Consolas" w:hAnsi="Consolas"/>
          <w:sz w:val="18"/>
          <w:szCs w:val="18"/>
        </w:rPr>
        <w:t xml:space="preserve">r</w:t>
      </w:r>
      <w:r>
        <w:t xml:space="preserve"> when the force is not perpendicular; always use the perpendicular component of the force or the perpendicular lever arm.</w:t>
      </w:r>
    </w:p>
    <w:p>
      <w:pPr>
        <w:spacing w:after="140"/>
      </w:pPr>
      <w:r>
        <w:t xml:space="preserve">Just as </w:t>
      </w:r>
      <w:r>
        <w:rPr>
          <w:rFonts w:ascii="Consolas" w:cs="Consolas" w:eastAsia="Consolas" w:hAnsi="Consolas"/>
          <w:sz w:val="18"/>
          <w:szCs w:val="18"/>
        </w:rPr>
        <w:t xml:space="preserve">F_net = m * a</w:t>
      </w:r>
      <w:r>
        <w:t xml:space="preserve"> for linear motion, the net torque </w:t>
      </w:r>
      <w:r>
        <w:rPr>
          <w:rFonts w:ascii="Consolas" w:cs="Consolas" w:eastAsia="Consolas" w:hAnsi="Consolas"/>
          <w:sz w:val="18"/>
          <w:szCs w:val="18"/>
        </w:rPr>
        <w:t xml:space="preserve">tau_net</w:t>
      </w:r>
      <w:r>
        <w:t xml:space="preserve"> applied to an object causes an angular acceleration </w:t>
      </w:r>
      <w:r>
        <w:rPr>
          <w:rFonts w:ascii="Consolas" w:cs="Consolas" w:eastAsia="Consolas" w:hAnsi="Consolas"/>
          <w:sz w:val="18"/>
          <w:szCs w:val="18"/>
        </w:rPr>
        <w:t xml:space="preserve">alpha</w:t>
      </w:r>
      <w:r>
        <w:t xml:space="preserve">:</w:t>
      </w:r>
    </w:p>
    <w:p>
      <w:pPr>
        <w:keepLines/>
        <w:shd w:fill="F5F5F5" w:val="clear"/>
        <w:spacing w:after="160" w:line="252"/>
        <w:ind w:left="227" w:right="227"/>
      </w:pPr>
      <w:r>
        <w:rPr>
          <w:rFonts w:ascii="Consolas" w:cs="Consolas" w:eastAsia="Consolas" w:hAnsi="Consolas"/>
          <w:sz w:val="17"/>
          <w:szCs w:val="17"/>
        </w:rPr>
        <w:t xml:space="preserve">tau_net = I * alpha</w:t>
      </w:r>
    </w:p>
    <w:p>
      <w:pPr>
        <w:pStyle w:val="Heading4"/>
        <w:spacing w:after="80" w:before="200"/>
      </w:pPr>
      <w:r>
        <w:t xml:space="preserve">Statics</w:t>
      </w:r>
    </w:p>
    <w:p>
      <w:pPr>
        <w:spacing w:after="140"/>
      </w:pPr>
      <w:r>
        <w:rPr>
          <w:b/>
          <w:bCs/>
        </w:rPr>
        <w:t xml:space="preserve">Statics</w:t>
      </w:r>
      <w:r>
        <w:t xml:space="preserve"> is the study of objects that are in </w:t>
      </w:r>
      <w:r>
        <w:rPr>
          <w:b/>
          <w:bCs/>
        </w:rPr>
        <w:t xml:space="preserve">equilibrium</w:t>
      </w:r>
      <w:r>
        <w:t xml:space="preserve">, meaning they are either at rest or moving with constant velocity and constant angular velocity. For an object to be in equilibrium, two conditions must be met:</w:t>
      </w:r>
    </w:p>
    <w:p>
      <w:pPr>
        <w:pStyle w:val="ListParagraph"/>
        <w:numPr>
          <w:ilvl w:val="0"/>
          <w:numId w:val="2"/>
        </w:numPr>
        <w:spacing w:after="60"/>
      </w:pPr>
      <w:r>
        <w:rPr>
          <w:b/>
          <w:bCs/>
        </w:rPr>
        <w:t xml:space="preserve">Translational Equilibrium</w:t>
      </w:r>
      <w:r>
        <w:t xml:space="preserve">: The net external force acting on the object must be zero.</w:t>
      </w:r>
    </w:p>
    <w:p>
      <w:pPr>
        <w:keepLines/>
        <w:shd w:fill="F5F5F5" w:val="clear"/>
        <w:spacing w:after="0" w:line="252"/>
        <w:ind w:left="227" w:right="227"/>
      </w:pPr>
      <w:r>
        <w:rPr>
          <w:rFonts w:ascii="Consolas" w:cs="Consolas" w:eastAsia="Consolas" w:hAnsi="Consolas"/>
          <w:sz w:val="17"/>
          <w:szCs w:val="17"/>
        </w:rPr>
        <w:t xml:space="preserve">Sum F_x = 0</w:t>
      </w:r>
    </w:p>
    <w:p>
      <w:pPr>
        <w:keepLines/>
        <w:shd w:fill="F5F5F5" w:val="clear"/>
        <w:spacing w:after="160" w:line="252"/>
        <w:ind w:left="227" w:right="227"/>
      </w:pPr>
      <w:r>
        <w:rPr>
          <w:rFonts w:ascii="Consolas" w:cs="Consolas" w:eastAsia="Consolas" w:hAnsi="Consolas"/>
          <w:sz w:val="17"/>
          <w:szCs w:val="17"/>
        </w:rPr>
        <w:t xml:space="preserve">Sum F_y = 0</w:t>
      </w:r>
    </w:p>
    <w:p>
      <w:pPr>
        <w:pStyle w:val="ListParagraph"/>
        <w:numPr>
          <w:ilvl w:val="0"/>
          <w:numId w:val="2"/>
        </w:numPr>
        <w:spacing w:after="60"/>
      </w:pPr>
      <w:r>
        <w:rPr>
          <w:b/>
          <w:bCs/>
        </w:rPr>
        <w:t xml:space="preserve">Rotational Equilibrium</w:t>
      </w:r>
      <w:r>
        <w:t xml:space="preserve">: The net external torque acting on the object must be zero about </w:t>
      </w:r>
      <w:r>
        <w:rPr>
          <w:i/>
          <w:iCs/>
        </w:rPr>
        <w:t xml:space="preserve">any</w:t>
      </w:r>
      <w:r>
        <w:t xml:space="preserve"> chosen pivot point.</w:t>
      </w:r>
    </w:p>
    <w:p>
      <w:pPr>
        <w:keepLines/>
        <w:shd w:fill="F5F5F5" w:val="clear"/>
        <w:spacing w:after="160" w:line="252"/>
        <w:ind w:left="227" w:right="227"/>
      </w:pPr>
      <w:r>
        <w:rPr>
          <w:rFonts w:ascii="Consolas" w:cs="Consolas" w:eastAsia="Consolas" w:hAnsi="Consolas"/>
          <w:sz w:val="17"/>
          <w:szCs w:val="17"/>
        </w:rPr>
        <w:t xml:space="preserve">Sum tau = 0</w:t>
      </w:r>
    </w:p>
    <w:p>
      <w:pPr>
        <w:spacing w:after="140"/>
      </w:pPr>
      <w:r>
        <w:t xml:space="preserve">When solving statics problems, it is crucial to draw a free-body diagram showing all forces and their points of application. Then, choose a convenient pivot point for calculating torques. Often, choosing the pivot at the point where an unknown force acts simplifies the calculation because that force will produce zero torque about that point (since </w:t>
      </w:r>
      <w:r>
        <w:rPr>
          <w:rFonts w:ascii="Consolas" w:cs="Consolas" w:eastAsia="Consolas" w:hAnsi="Consolas"/>
          <w:sz w:val="18"/>
          <w:szCs w:val="18"/>
        </w:rPr>
        <w:t xml:space="preserve">r = 0</w:t>
      </w:r>
      <w:r>
        <w:t xml:space="preserve">).</w:t>
      </w:r>
    </w:p>
    <w:p>
      <w:pPr>
        <w:spacing w:after="140"/>
      </w:pPr>
      <w:r>
        <w:t xml:space="preserve">Consider a uniform </w:t>
      </w:r>
      <w:r>
        <w:rPr>
          <w:rFonts w:ascii="Consolas" w:cs="Consolas" w:eastAsia="Consolas" w:hAnsi="Consolas"/>
          <w:sz w:val="18"/>
          <w:szCs w:val="18"/>
        </w:rPr>
        <w:t xml:space="preserve">5 kg</w:t>
      </w:r>
      <w:r>
        <w:t xml:space="preserve"> beam of length </w:t>
      </w:r>
      <w:r>
        <w:rPr>
          <w:rFonts w:ascii="Consolas" w:cs="Consolas" w:eastAsia="Consolas" w:hAnsi="Consolas"/>
          <w:sz w:val="18"/>
          <w:szCs w:val="18"/>
        </w:rPr>
        <w:t xml:space="preserve">2 m</w:t>
      </w:r>
      <w:r>
        <w:t xml:space="preserve"> supported at its ends. A </w:t>
      </w:r>
      <w:r>
        <w:rPr>
          <w:rFonts w:ascii="Consolas" w:cs="Consolas" w:eastAsia="Consolas" w:hAnsi="Consolas"/>
          <w:sz w:val="18"/>
          <w:szCs w:val="18"/>
        </w:rPr>
        <w:t xml:space="preserve">10 kg</w:t>
      </w:r>
      <w:r>
        <w:t xml:space="preserve"> mass hangs </w:t>
      </w:r>
      <w:r>
        <w:rPr>
          <w:rFonts w:ascii="Consolas" w:cs="Consolas" w:eastAsia="Consolas" w:hAnsi="Consolas"/>
          <w:sz w:val="18"/>
          <w:szCs w:val="18"/>
        </w:rPr>
        <w:t xml:space="preserve">0.5 m</w:t>
      </w:r>
      <w:r>
        <w:t xml:space="preserve"> from the left end. To find the support forces, you would:</w:t>
      </w:r>
    </w:p>
    <w:p>
      <w:pPr>
        <w:pStyle w:val="ListParagraph"/>
        <w:numPr>
          <w:ilvl w:val="0"/>
          <w:numId w:val="2"/>
        </w:numPr>
        <w:spacing w:after="60"/>
      </w:pPr>
      <w:r>
        <w:t xml:space="preserve">Draw the beam, showing the weight of the beam at its center (</w:t>
      </w:r>
      <w:r>
        <w:rPr>
          <w:rFonts w:ascii="Consolas" w:cs="Consolas" w:eastAsia="Consolas" w:hAnsi="Consolas"/>
          <w:sz w:val="18"/>
          <w:szCs w:val="18"/>
        </w:rPr>
        <w:t xml:space="preserve">1 m</w:t>
      </w:r>
      <w:r>
        <w:t xml:space="preserve"> from either end), the </w:t>
      </w:r>
      <w:r>
        <w:rPr>
          <w:rFonts w:ascii="Consolas" w:cs="Consolas" w:eastAsia="Consolas" w:hAnsi="Consolas"/>
          <w:sz w:val="18"/>
          <w:szCs w:val="18"/>
        </w:rPr>
        <w:t xml:space="preserve">10 kg</w:t>
      </w:r>
      <w:r>
        <w:t xml:space="preserve"> mass's weight, and the two upward support forces.</w:t>
      </w:r>
    </w:p>
    <w:p>
      <w:pPr>
        <w:pStyle w:val="ListParagraph"/>
        <w:numPr>
          <w:ilvl w:val="0"/>
          <w:numId w:val="2"/>
        </w:numPr>
        <w:spacing w:after="60"/>
      </w:pPr>
      <w:r>
        <w:t xml:space="preserve">Apply </w:t>
      </w:r>
      <w:r>
        <w:rPr>
          <w:rFonts w:ascii="Consolas" w:cs="Consolas" w:eastAsia="Consolas" w:hAnsi="Consolas"/>
          <w:sz w:val="18"/>
          <w:szCs w:val="18"/>
        </w:rPr>
        <w:t xml:space="preserve">Sum F_y = 0</w:t>
      </w:r>
      <w:r>
        <w:t xml:space="preserve"> to relate the upward and downward forces.</w:t>
      </w:r>
    </w:p>
    <w:p>
      <w:pPr>
        <w:pStyle w:val="ListParagraph"/>
        <w:numPr>
          <w:ilvl w:val="0"/>
          <w:numId w:val="2"/>
        </w:numPr>
        <w:spacing w:after="60"/>
      </w:pPr>
      <w:r>
        <w:t xml:space="preserve">Choose one of the support points as the pivot.</w:t>
      </w:r>
    </w:p>
    <w:p>
      <w:pPr>
        <w:pStyle w:val="ListParagraph"/>
        <w:numPr>
          <w:ilvl w:val="0"/>
          <w:numId w:val="2"/>
        </w:numPr>
        <w:spacing w:after="60"/>
      </w:pPr>
      <w:r>
        <w:t xml:space="preserve">Apply </w:t>
      </w:r>
      <w:r>
        <w:rPr>
          <w:rFonts w:ascii="Consolas" w:cs="Consolas" w:eastAsia="Consolas" w:hAnsi="Consolas"/>
          <w:sz w:val="18"/>
          <w:szCs w:val="18"/>
        </w:rPr>
        <w:t xml:space="preserve">Sum tau = 0</w:t>
      </w:r>
      <w:r>
        <w:t xml:space="preserve"> to solve for the other support force.</w:t>
      </w:r>
    </w:p>
    <w:p>
      <w:pPr>
        <w:pStyle w:val="ListParagraph"/>
        <w:numPr>
          <w:ilvl w:val="0"/>
          <w:numId w:val="2"/>
        </w:numPr>
        <w:spacing w:after="60"/>
      </w:pPr>
      <w:r>
        <w:t xml:space="preserve">Use the </w:t>
      </w:r>
      <w:r>
        <w:rPr>
          <w:rFonts w:ascii="Consolas" w:cs="Consolas" w:eastAsia="Consolas" w:hAnsi="Consolas"/>
          <w:sz w:val="18"/>
          <w:szCs w:val="18"/>
        </w:rPr>
        <w:t xml:space="preserve">Sum F_y = 0</w:t>
      </w:r>
      <w:r>
        <w:t xml:space="preserve"> equation to find the remaining force.</w:t>
      </w:r>
    </w:p>
    <w:p>
      <w:pPr>
        <w:spacing w:after="140"/>
      </w:pPr>
      <w:r>
        <w:t xml:space="preserve">A common mistake is neglecting the weight of the object itself, which acts at its center of mass. For a uniform object, the center of mass is at its geometric center. Practice drawing clear diagrams and systematically applying the equilibrium conditions.</w:t>
      </w:r>
    </w:p>
    <w:p>
      <w:pPr>
        <w:pStyle w:val="Heading2"/>
      </w:pPr>
      <w:r>
        <w:t xml:space="preserve">Fluid Mechanics</w:t>
      </w:r>
    </w:p>
    <w:p>
      <w:pPr>
        <w:spacing w:after="120"/>
      </w:pPr>
      <w:r>
        <w:rPr>
          <w:rFonts w:ascii="Arial" w:cs="Arial" w:eastAsia="Arial" w:hAnsi="Arial"/>
          <w:color w:val="666666"/>
          <w:sz w:val="15"/>
          <w:szCs w:val="15"/>
        </w:rPr>
        <w:t xml:space="preserve">Covers: Fluids at Rest: Crash Course Physics #14 · Fluids in Motion: Crash Course Physics #15</w:t>
      </w:r>
    </w:p>
    <w:p>
      <w:pPr>
        <w:spacing w:after="140"/>
      </w:pPr>
      <w:r>
        <w:t xml:space="preserve">This section introduces the fascinating world of fluids, substances that flow and deform under stress. We will explore their behavior both when they are at rest (fluid statics) and when they are in motion (fluid dynamics).</w:t>
      </w:r>
    </w:p>
    <w:p>
      <w:pPr>
        <w:pStyle w:val="Heading4"/>
        <w:spacing w:after="80" w:before="200"/>
      </w:pPr>
      <w:r>
        <w:t xml:space="preserve">Fluids at Rest</w:t>
      </w:r>
    </w:p>
    <w:p>
      <w:pPr>
        <w:spacing w:after="140"/>
      </w:pPr>
      <w:r>
        <w:rPr>
          <w:b/>
          <w:bCs/>
        </w:rPr>
        <w:t xml:space="preserve">Fluid statics</w:t>
      </w:r>
      <w:r>
        <w:t xml:space="preserve"> deals with fluids that are not in motion. Key concepts here include density, pressure, and buoyancy.</w:t>
      </w:r>
    </w:p>
    <w:p>
      <w:pPr>
        <w:spacing w:after="140"/>
      </w:pPr>
      <w:r>
        <w:rPr>
          <w:b/>
          <w:bCs/>
        </w:rPr>
        <w:t xml:space="preserve">Density (rho)</w:t>
      </w:r>
      <w:r>
        <w:t xml:space="preserve"> is a measure of how much mass is contained in a given volume:</w:t>
      </w:r>
    </w:p>
    <w:p>
      <w:pPr>
        <w:keepLines/>
        <w:shd w:fill="F5F5F5" w:val="clear"/>
        <w:spacing w:after="160" w:line="252"/>
        <w:ind w:left="227" w:right="227"/>
      </w:pPr>
      <w:r>
        <w:rPr>
          <w:rFonts w:ascii="Consolas" w:cs="Consolas" w:eastAsia="Consolas" w:hAnsi="Consolas"/>
          <w:sz w:val="17"/>
          <w:szCs w:val="17"/>
        </w:rPr>
        <w:t xml:space="preserve">rho = m / V</w:t>
      </w:r>
    </w:p>
    <w:p>
      <w:pPr>
        <w:spacing w:after="140"/>
      </w:pPr>
      <w:r>
        <w:t xml:space="preserve">Density is typically measured in kilograms per cubic meter (kg/m^3). Water has a density of approximately </w:t>
      </w:r>
      <w:r>
        <w:rPr>
          <w:rFonts w:ascii="Consolas" w:cs="Consolas" w:eastAsia="Consolas" w:hAnsi="Consolas"/>
          <w:sz w:val="18"/>
          <w:szCs w:val="18"/>
        </w:rPr>
        <w:t xml:space="preserve">1000 kg/m^3</w:t>
      </w:r>
      <w:r>
        <w:t xml:space="preserve">.</w:t>
      </w:r>
    </w:p>
    <w:p>
      <w:pPr>
        <w:spacing w:after="140"/>
      </w:pPr>
      <w:r>
        <w:rPr>
          <w:b/>
          <w:bCs/>
        </w:rPr>
        <w:t xml:space="preserve">Pressure (P)</w:t>
      </w:r>
      <w:r>
        <w:t xml:space="preserve"> is defined as force per unit area:</w:t>
      </w:r>
    </w:p>
    <w:p>
      <w:pPr>
        <w:keepLines/>
        <w:shd w:fill="F5F5F5" w:val="clear"/>
        <w:spacing w:after="160" w:line="252"/>
        <w:ind w:left="227" w:right="227"/>
      </w:pPr>
      <w:r>
        <w:rPr>
          <w:rFonts w:ascii="Consolas" w:cs="Consolas" w:eastAsia="Consolas" w:hAnsi="Consolas"/>
          <w:sz w:val="17"/>
          <w:szCs w:val="17"/>
        </w:rPr>
        <w:t xml:space="preserve">P = F / A</w:t>
      </w:r>
    </w:p>
    <w:p>
      <w:pPr>
        <w:spacing w:after="140"/>
      </w:pPr>
      <w:r>
        <w:t xml:space="preserve">Pressure is measured in pascals (Pa), where </w:t>
      </w:r>
      <w:r>
        <w:rPr>
          <w:rFonts w:ascii="Consolas" w:cs="Consolas" w:eastAsia="Consolas" w:hAnsi="Consolas"/>
          <w:sz w:val="18"/>
          <w:szCs w:val="18"/>
        </w:rPr>
        <w:t xml:space="preserve">1 Pa = 1 N/m^2</w:t>
      </w:r>
      <w:r>
        <w:t xml:space="preserve">. For a fluid at rest, pressure increases with depth. The pressure </w:t>
      </w:r>
      <w:r>
        <w:rPr>
          <w:rFonts w:ascii="Consolas" w:cs="Consolas" w:eastAsia="Consolas" w:hAnsi="Consolas"/>
          <w:sz w:val="18"/>
          <w:szCs w:val="18"/>
        </w:rPr>
        <w:t xml:space="preserve">P</w:t>
      </w:r>
      <w:r>
        <w:t xml:space="preserve"> at a depth </w:t>
      </w:r>
      <w:r>
        <w:rPr>
          <w:rFonts w:ascii="Consolas" w:cs="Consolas" w:eastAsia="Consolas" w:hAnsi="Consolas"/>
          <w:sz w:val="18"/>
          <w:szCs w:val="18"/>
        </w:rPr>
        <w:t xml:space="preserve">h</w:t>
      </w:r>
      <w:r>
        <w:t xml:space="preserve"> below the surface of a fluid with density </w:t>
      </w:r>
      <w:r>
        <w:rPr>
          <w:rFonts w:ascii="Consolas" w:cs="Consolas" w:eastAsia="Consolas" w:hAnsi="Consolas"/>
          <w:sz w:val="18"/>
          <w:szCs w:val="18"/>
        </w:rPr>
        <w:t xml:space="preserve">rho</w:t>
      </w:r>
      <w:r>
        <w:t xml:space="preserve"> is given by:</w:t>
      </w:r>
    </w:p>
    <w:p>
      <w:pPr>
        <w:keepLines/>
        <w:shd w:fill="F5F5F5" w:val="clear"/>
        <w:spacing w:after="160" w:line="252"/>
        <w:ind w:left="227" w:right="227"/>
      </w:pPr>
      <w:r>
        <w:rPr>
          <w:rFonts w:ascii="Consolas" w:cs="Consolas" w:eastAsia="Consolas" w:hAnsi="Consolas"/>
          <w:sz w:val="17"/>
          <w:szCs w:val="17"/>
        </w:rPr>
        <w:t xml:space="preserve">P = P_0 + rho * g * h</w:t>
      </w:r>
    </w:p>
    <w:p>
      <w:pPr>
        <w:spacing w:after="140"/>
      </w:pPr>
      <w:r>
        <w:t xml:space="preserve">Here, </w:t>
      </w:r>
      <w:r>
        <w:rPr>
          <w:rFonts w:ascii="Consolas" w:cs="Consolas" w:eastAsia="Consolas" w:hAnsi="Consolas"/>
          <w:sz w:val="18"/>
          <w:szCs w:val="18"/>
        </w:rPr>
        <w:t xml:space="preserve">P_0</w:t>
      </w:r>
      <w:r>
        <w:t xml:space="preserve"> is the pressure at the surface (often atmospheric pressure), and </w:t>
      </w:r>
      <w:r>
        <w:rPr>
          <w:rFonts w:ascii="Consolas" w:cs="Consolas" w:eastAsia="Consolas" w:hAnsi="Consolas"/>
          <w:sz w:val="18"/>
          <w:szCs w:val="18"/>
        </w:rPr>
        <w:t xml:space="preserve">g</w:t>
      </w:r>
      <w:r>
        <w:t xml:space="preserve"> is the acceleration due to gravity (</w:t>
      </w:r>
      <w:r>
        <w:rPr>
          <w:rFonts w:ascii="Consolas" w:cs="Consolas" w:eastAsia="Consolas" w:hAnsi="Consolas"/>
          <w:sz w:val="18"/>
          <w:szCs w:val="18"/>
        </w:rPr>
        <w:t xml:space="preserve">9.8 m/s^2</w:t>
      </w:r>
      <w:r>
        <w:t xml:space="preserve">). This formula shows that pressure depends only on depth, not on the container's shape.</w:t>
      </w:r>
    </w:p>
    <w:p>
      <w:pPr>
        <w:spacing w:after="140"/>
      </w:pPr>
      <w:r>
        <w:rPr>
          <w:b/>
          <w:bCs/>
        </w:rPr>
        <w:t xml:space="preserve">Pascal's principle</w:t>
      </w:r>
      <w:r>
        <w:t xml:space="preserve"> states that pressure applied to an enclosed, incompressible fluid is transmitted undiminished to every portion of the fluid and to the walls of the container. This principle is the basis for hydraulic systems. A small force </w:t>
      </w:r>
      <w:r>
        <w:rPr>
          <w:rFonts w:ascii="Consolas" w:cs="Consolas" w:eastAsia="Consolas" w:hAnsi="Consolas"/>
          <w:sz w:val="18"/>
          <w:szCs w:val="18"/>
        </w:rPr>
        <w:t xml:space="preserve">F1</w:t>
      </w:r>
      <w:r>
        <w:t xml:space="preserve"> applied to a piston of area </w:t>
      </w:r>
      <w:r>
        <w:rPr>
          <w:rFonts w:ascii="Consolas" w:cs="Consolas" w:eastAsia="Consolas" w:hAnsi="Consolas"/>
          <w:sz w:val="18"/>
          <w:szCs w:val="18"/>
        </w:rPr>
        <w:t xml:space="preserve">A1</w:t>
      </w:r>
      <w:r>
        <w:t xml:space="preserve"> creates pressure </w:t>
      </w:r>
      <w:r>
        <w:rPr>
          <w:rFonts w:ascii="Consolas" w:cs="Consolas" w:eastAsia="Consolas" w:hAnsi="Consolas"/>
          <w:sz w:val="18"/>
          <w:szCs w:val="18"/>
        </w:rPr>
        <w:t xml:space="preserve">P = F1/A1</w:t>
      </w:r>
      <w:r>
        <w:t xml:space="preserve">. This pressure transmits to a larger piston of area </w:t>
      </w:r>
      <w:r>
        <w:rPr>
          <w:rFonts w:ascii="Consolas" w:cs="Consolas" w:eastAsia="Consolas" w:hAnsi="Consolas"/>
          <w:sz w:val="18"/>
          <w:szCs w:val="18"/>
        </w:rPr>
        <w:t xml:space="preserve">A2</w:t>
      </w:r>
      <w:r>
        <w:t xml:space="preserve">, generating a force </w:t>
      </w:r>
      <w:r>
        <w:rPr>
          <w:rFonts w:ascii="Consolas" w:cs="Consolas" w:eastAsia="Consolas" w:hAnsi="Consolas"/>
          <w:sz w:val="18"/>
          <w:szCs w:val="18"/>
        </w:rPr>
        <w:t xml:space="preserve">F2 = P * A2 = (F1/A1) * A2</w:t>
      </w:r>
      <w:r>
        <w:t xml:space="preserve">.</w:t>
      </w:r>
    </w:p>
    <w:p>
      <w:pPr>
        <w:spacing w:after="140"/>
      </w:pPr>
      <w:r>
        <w:rPr>
          <w:b/>
          <w:bCs/>
        </w:rPr>
        <w:t xml:space="preserve">Buoyancy</w:t>
      </w:r>
      <w:r>
        <w:t xml:space="preserve"> is the upward force exerted by a fluid that opposes the weight of an immersed object. </w:t>
      </w:r>
      <w:r>
        <w:rPr>
          <w:b/>
          <w:bCs/>
        </w:rPr>
        <w:t xml:space="preserve">Archimedes' principle</w:t>
      </w:r>
      <w:r>
        <w:t xml:space="preserve"> quantifies this force: the buoyant force (</w:t>
      </w:r>
      <w:r>
        <w:rPr>
          <w:rFonts w:ascii="Consolas" w:cs="Consolas" w:eastAsia="Consolas" w:hAnsi="Consolas"/>
          <w:sz w:val="18"/>
          <w:szCs w:val="18"/>
        </w:rPr>
        <w:t xml:space="preserve">F_b</w:t>
      </w:r>
      <w:r>
        <w:t xml:space="preserve">) on an object is equal to the weight of the fluid displaced by the object.</w:t>
      </w:r>
    </w:p>
    <w:p>
      <w:pPr>
        <w:keepLines/>
        <w:shd w:fill="F5F5F5" w:val="clear"/>
        <w:spacing w:after="160" w:line="252"/>
        <w:ind w:left="227" w:right="227"/>
      </w:pPr>
      <w:r>
        <w:rPr>
          <w:rFonts w:ascii="Consolas" w:cs="Consolas" w:eastAsia="Consolas" w:hAnsi="Consolas"/>
          <w:sz w:val="17"/>
          <w:szCs w:val="17"/>
        </w:rPr>
        <w:t xml:space="preserve">F_b = rho_fluid * V_displaced * g</w:t>
      </w:r>
    </w:p>
    <w:p>
      <w:pPr>
        <w:spacing w:after="140"/>
      </w:pPr>
      <w:r>
        <w:t xml:space="preserve">Here, </w:t>
      </w:r>
      <w:r>
        <w:rPr>
          <w:rFonts w:ascii="Consolas" w:cs="Consolas" w:eastAsia="Consolas" w:hAnsi="Consolas"/>
          <w:sz w:val="18"/>
          <w:szCs w:val="18"/>
        </w:rPr>
        <w:t xml:space="preserve">rho_fluid</w:t>
      </w:r>
      <w:r>
        <w:t xml:space="preserve"> is the density of the fluid, </w:t>
      </w:r>
      <w:r>
        <w:rPr>
          <w:rFonts w:ascii="Consolas" w:cs="Consolas" w:eastAsia="Consolas" w:hAnsi="Consolas"/>
          <w:sz w:val="18"/>
          <w:szCs w:val="18"/>
        </w:rPr>
        <w:t xml:space="preserve">V_displaced</w:t>
      </w:r>
      <w:r>
        <w:t xml:space="preserve"> is the volume of fluid displaced, and </w:t>
      </w:r>
      <w:r>
        <w:rPr>
          <w:rFonts w:ascii="Consolas" w:cs="Consolas" w:eastAsia="Consolas" w:hAnsi="Consolas"/>
          <w:sz w:val="18"/>
          <w:szCs w:val="18"/>
        </w:rPr>
        <w:t xml:space="preserve">g</w:t>
      </w:r>
      <w:r>
        <w:t xml:space="preserve"> is gravity. An object floats if its average density is less than the fluid's density. If an object with a volume of </w:t>
      </w:r>
      <w:r>
        <w:rPr>
          <w:rFonts w:ascii="Consolas" w:cs="Consolas" w:eastAsia="Consolas" w:hAnsi="Consolas"/>
          <w:sz w:val="18"/>
          <w:szCs w:val="18"/>
        </w:rPr>
        <w:t xml:space="preserve">0.01 m^3</w:t>
      </w:r>
      <w:r>
        <w:t xml:space="preserve"> is fully submerged in water (</w:t>
      </w:r>
      <w:r>
        <w:rPr>
          <w:rFonts w:ascii="Consolas" w:cs="Consolas" w:eastAsia="Consolas" w:hAnsi="Consolas"/>
          <w:sz w:val="18"/>
          <w:szCs w:val="18"/>
        </w:rPr>
        <w:t xml:space="preserve">rho_fluid = 1000 kg/m^3</w:t>
      </w:r>
      <w:r>
        <w:t xml:space="preserve">), the buoyant force is </w:t>
      </w:r>
      <w:r>
        <w:rPr>
          <w:rFonts w:ascii="Consolas" w:cs="Consolas" w:eastAsia="Consolas" w:hAnsi="Consolas"/>
          <w:sz w:val="18"/>
          <w:szCs w:val="18"/>
        </w:rPr>
        <w:t xml:space="preserve">1000 kg/m^3 * 0.01 m^3 * 9.8 m/s^2 = 98 N</w:t>
      </w:r>
      <w:r>
        <w:t xml:space="preserve">. A common mistake is to use the density of the object instead of the density of the fluid when calculating buoyant force.</w:t>
      </w:r>
    </w:p>
    <w:p>
      <w:pPr>
        <w:pStyle w:val="Heading4"/>
        <w:spacing w:after="80" w:before="200"/>
      </w:pPr>
      <w:r>
        <w:t xml:space="preserve">Fluids in Motion</w:t>
      </w:r>
    </w:p>
    <w:p>
      <w:pPr>
        <w:spacing w:after="140"/>
      </w:pPr>
      <w:r>
        <w:rPr>
          <w:b/>
          <w:bCs/>
        </w:rPr>
        <w:t xml:space="preserve">Fluid dynamics</w:t>
      </w:r>
      <w:r>
        <w:t xml:space="preserve"> studies fluids in motion. We often assume ideal fluids: incompressible, non-viscous, and undergoing laminar flow.</w:t>
      </w:r>
    </w:p>
    <w:p>
      <w:pPr>
        <w:spacing w:after="140"/>
      </w:pPr>
      <w:r>
        <w:t xml:space="preserve">The </w:t>
      </w:r>
      <w:r>
        <w:rPr>
          <w:b/>
          <w:bCs/>
        </w:rPr>
        <w:t xml:space="preserve">flow rate (Q)</w:t>
      </w:r>
      <w:r>
        <w:t xml:space="preserve"> of a fluid is the volume of fluid passing a point per unit time:</w:t>
      </w:r>
    </w:p>
    <w:p>
      <w:pPr>
        <w:keepLines/>
        <w:shd w:fill="F5F5F5" w:val="clear"/>
        <w:spacing w:after="160" w:line="252"/>
        <w:ind w:left="227" w:right="227"/>
      </w:pPr>
      <w:r>
        <w:rPr>
          <w:rFonts w:ascii="Consolas" w:cs="Consolas" w:eastAsia="Consolas" w:hAnsi="Consolas"/>
          <w:sz w:val="17"/>
          <w:szCs w:val="17"/>
        </w:rPr>
        <w:t xml:space="preserve">Q = A * v</w:t>
      </w:r>
    </w:p>
    <w:p>
      <w:pPr>
        <w:spacing w:after="140"/>
      </w:pPr>
      <w:r>
        <w:t xml:space="preserve">Here, </w:t>
      </w:r>
      <w:r>
        <w:rPr>
          <w:rFonts w:ascii="Consolas" w:cs="Consolas" w:eastAsia="Consolas" w:hAnsi="Consolas"/>
          <w:sz w:val="18"/>
          <w:szCs w:val="18"/>
        </w:rPr>
        <w:t xml:space="preserve">A</w:t>
      </w:r>
      <w:r>
        <w:t xml:space="preserve"> is the cross-sectional area, and </w:t>
      </w:r>
      <w:r>
        <w:rPr>
          <w:rFonts w:ascii="Consolas" w:cs="Consolas" w:eastAsia="Consolas" w:hAnsi="Consolas"/>
          <w:sz w:val="18"/>
          <w:szCs w:val="18"/>
        </w:rPr>
        <w:t xml:space="preserve">v</w:t>
      </w:r>
      <w:r>
        <w:t xml:space="preserve"> is the average speed of the fluid. Flow rate is measured in cubic meters per second (m^3/s).</w:t>
      </w:r>
    </w:p>
    <w:p>
      <w:pPr>
        <w:spacing w:after="140"/>
      </w:pPr>
      <w:r>
        <w:t xml:space="preserve">The </w:t>
      </w:r>
      <w:r>
        <w:rPr>
          <w:b/>
          <w:bCs/>
        </w:rPr>
        <w:t xml:space="preserve">continuity equation</w:t>
      </w:r>
      <w:r>
        <w:t xml:space="preserve"> is a direct consequence of mass conservation for an incompressible fluid. It states that for a steady flow, the flow rate must be constant:</w:t>
      </w:r>
    </w:p>
    <w:p>
      <w:pPr>
        <w:keepLines/>
        <w:shd w:fill="F5F5F5" w:val="clear"/>
        <w:spacing w:after="160" w:line="252"/>
        <w:ind w:left="227" w:right="227"/>
      </w:pPr>
      <w:r>
        <w:rPr>
          <w:rFonts w:ascii="Consolas" w:cs="Consolas" w:eastAsia="Consolas" w:hAnsi="Consolas"/>
          <w:sz w:val="17"/>
          <w:szCs w:val="17"/>
        </w:rPr>
        <w:t xml:space="preserve">A1 * v1 = A2 * v2</w:t>
      </w:r>
    </w:p>
    <w:p>
      <w:pPr>
        <w:spacing w:after="140"/>
      </w:pPr>
      <w:r>
        <w:t xml:space="preserve">This means if a pipe narrows, the fluid speed must increase.</w:t>
      </w:r>
    </w:p>
    <w:p>
      <w:pPr>
        <w:spacing w:after="140"/>
      </w:pPr>
      <w:r>
        <w:rPr>
          <w:b/>
          <w:bCs/>
        </w:rPr>
        <w:t xml:space="preserve">Bernoulli's principle</w:t>
      </w:r>
      <w:r>
        <w:t xml:space="preserve"> describes the relationship between pressure, speed, and height in a moving fluid. For an ideal fluid flowing along a streamline, the sum of its static pressure, dynamic pressure, and hydrostatic pressure is constant:</w:t>
      </w:r>
    </w:p>
    <w:p>
      <w:pPr>
        <w:keepLines/>
        <w:shd w:fill="F5F5F5" w:val="clear"/>
        <w:spacing w:after="160" w:line="252"/>
        <w:ind w:left="227" w:right="227"/>
      </w:pPr>
      <w:r>
        <w:rPr>
          <w:rFonts w:ascii="Consolas" w:cs="Consolas" w:eastAsia="Consolas" w:hAnsi="Consolas"/>
          <w:sz w:val="17"/>
          <w:szCs w:val="17"/>
        </w:rPr>
        <w:t xml:space="preserve">P + 1/2 * rho * v^2 + rho * g * h = constant</w:t>
      </w:r>
    </w:p>
    <w:p>
      <w:pPr>
        <w:spacing w:after="140"/>
      </w:pPr>
      <w:r>
        <w:t xml:space="preserve">Here, </w:t>
      </w:r>
      <w:r>
        <w:rPr>
          <w:rFonts w:ascii="Consolas" w:cs="Consolas" w:eastAsia="Consolas" w:hAnsi="Consolas"/>
          <w:sz w:val="18"/>
          <w:szCs w:val="18"/>
        </w:rPr>
        <w:t xml:space="preserve">P</w:t>
      </w:r>
      <w:r>
        <w:t xml:space="preserve"> is static pressure, </w:t>
      </w:r>
      <w:r>
        <w:rPr>
          <w:rFonts w:ascii="Consolas" w:cs="Consolas" w:eastAsia="Consolas" w:hAnsi="Consolas"/>
          <w:sz w:val="18"/>
          <w:szCs w:val="18"/>
        </w:rPr>
        <w:t xml:space="preserve">1/2 * rho * v^2</w:t>
      </w:r>
      <w:r>
        <w:t xml:space="preserve"> is dynamic pressure, and </w:t>
      </w:r>
      <w:r>
        <w:rPr>
          <w:rFonts w:ascii="Consolas" w:cs="Consolas" w:eastAsia="Consolas" w:hAnsi="Consolas"/>
          <w:sz w:val="18"/>
          <w:szCs w:val="18"/>
        </w:rPr>
        <w:t xml:space="preserve">rho * g * h</w:t>
      </w:r>
      <w:r>
        <w:t xml:space="preserve"> is hydrostatic pressure. This principle explains how airplane wings generate lift and how a venturi meter works. For example, if water flows from a wide pipe (A1, v1, P1) to a narrow pipe (A2, v2, P2) at the same height (h1 = h2), Bernoulli's principle simplifies to </w:t>
      </w:r>
      <w:r>
        <w:rPr>
          <w:rFonts w:ascii="Consolas" w:cs="Consolas" w:eastAsia="Consolas" w:hAnsi="Consolas"/>
          <w:sz w:val="18"/>
          <w:szCs w:val="18"/>
        </w:rPr>
        <w:t xml:space="preserve">P1 + 1/2 * rho * v1^2 = P2 + 1/2 * rho * v2^2</w:t>
      </w:r>
      <w:r>
        <w:t xml:space="preserve">. Since </w:t>
      </w:r>
      <w:r>
        <w:rPr>
          <w:rFonts w:ascii="Consolas" w:cs="Consolas" w:eastAsia="Consolas" w:hAnsi="Consolas"/>
          <w:sz w:val="18"/>
          <w:szCs w:val="18"/>
        </w:rPr>
        <w:t xml:space="preserve">v2 &gt; v1</w:t>
      </w:r>
      <w:r>
        <w:t xml:space="preserve"> (from continuity), </w:t>
      </w:r>
      <w:r>
        <w:rPr>
          <w:rFonts w:ascii="Consolas" w:cs="Consolas" w:eastAsia="Consolas" w:hAnsi="Consolas"/>
          <w:sz w:val="18"/>
          <w:szCs w:val="18"/>
        </w:rPr>
        <w:t xml:space="preserve">P2</w:t>
      </w:r>
      <w:r>
        <w:t xml:space="preserve"> must be less than </w:t>
      </w:r>
      <w:r>
        <w:rPr>
          <w:rFonts w:ascii="Consolas" w:cs="Consolas" w:eastAsia="Consolas" w:hAnsi="Consolas"/>
          <w:sz w:val="18"/>
          <w:szCs w:val="18"/>
        </w:rPr>
        <w:t xml:space="preserve">P1</w:t>
      </w:r>
      <w:r>
        <w:t xml:space="preserve">. This is why water speeds up and pressure drops in a constriction. A common mistake is applying Bernoulli's principle to situations where it does not apply, such as turbulent flow or highly viscous fluids. Always ensure the conditions for an ideal fluid are reasonably met.</w:t>
      </w:r>
    </w:p>
    <w:p>
      <w:pPr>
        <w:pStyle w:val="Heading3"/>
      </w:pPr>
      <w:r>
        <w:t xml:space="preserve">Key Takeaways</w:t>
      </w:r>
    </w:p>
    <w:p>
      <w:pPr>
        <w:pStyle w:val="ListParagraph"/>
        <w:numPr>
          <w:ilvl w:val="0"/>
          <w:numId w:val="1"/>
        </w:numPr>
        <w:spacing w:after="60"/>
      </w:pPr>
      <w:r>
        <w:t xml:space="preserve">Newtonian gravity describes the attractive force between masses, inversely proportional to the square of their separation.</w:t>
      </w:r>
    </w:p>
    <w:p>
      <w:pPr>
        <w:pStyle w:val="ListParagraph"/>
        <w:numPr>
          <w:ilvl w:val="0"/>
          <w:numId w:val="1"/>
        </w:numPr>
        <w:spacing w:after="60"/>
      </w:pPr>
      <w:r>
        <w:t xml:space="preserve">Work is done when a force causes displacement, and energy is the capacity to do work, conserved in isolated systems.</w:t>
      </w:r>
    </w:p>
    <w:p>
      <w:pPr>
        <w:pStyle w:val="ListParagraph"/>
        <w:numPr>
          <w:ilvl w:val="0"/>
          <w:numId w:val="1"/>
        </w:numPr>
        <w:spacing w:after="60"/>
      </w:pPr>
      <w:r>
        <w:t xml:space="preserve">Momentum is always conserved in collisions, while kinetic energy is conserved only in elastic collisions.</w:t>
      </w:r>
    </w:p>
    <w:p>
      <w:pPr>
        <w:pStyle w:val="ListParagraph"/>
        <w:numPr>
          <w:ilvl w:val="0"/>
          <w:numId w:val="1"/>
        </w:numPr>
        <w:spacing w:after="60"/>
      </w:pPr>
      <w:r>
        <w:t xml:space="preserve">Rotational motion is described by angular quantities, with torque causing angular acceleration, analogous to force causing linear acceleration.</w:t>
      </w:r>
    </w:p>
    <w:p>
      <w:pPr>
        <w:pStyle w:val="ListParagraph"/>
        <w:numPr>
          <w:ilvl w:val="0"/>
          <w:numId w:val="1"/>
        </w:numPr>
        <w:spacing w:after="60"/>
      </w:pPr>
      <w:r>
        <w:t xml:space="preserve">An object is in static equilibrium when both the net force and the net torque acting on it are zero.</w:t>
      </w:r>
    </w:p>
    <w:p>
      <w:pPr>
        <w:pStyle w:val="ListParagraph"/>
        <w:numPr>
          <w:ilvl w:val="0"/>
          <w:numId w:val="1"/>
        </w:numPr>
        <w:spacing w:after="60"/>
      </w:pPr>
      <w:r>
        <w:t xml:space="preserve">Fluid pressure increases with depth, and buoyant force equals the weight of the fluid displaced by an object.</w:t>
      </w:r>
    </w:p>
    <w:p>
      <w:pPr>
        <w:pStyle w:val="ListParagraph"/>
        <w:numPr>
          <w:ilvl w:val="0"/>
          <w:numId w:val="1"/>
        </w:numPr>
        <w:spacing w:after="60"/>
      </w:pPr>
      <w:r>
        <w:t xml:space="preserve">The continuity equation and Bernoulli's principle describe the conservation of mass and energy in ideal fluids in motion.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relationship between work, kinetic energy, and potential energy.</w:t>
      </w:r>
    </w:p>
    <w:p>
      <w:pPr>
        <w:spacing w:after="60"/>
      </w:pPr>
      <w:r>
        <w:t xml:space="preserve">2. </w:t>
      </w:r>
      <w:r>
        <w:t xml:space="preserve">What are the two conditions required for an object to be in static equilibrium?</w:t>
      </w:r>
    </w:p>
    <w:p>
      <w:pPr>
        <w:spacing w:after="60"/>
      </w:pPr>
      <w:r>
        <w:t xml:space="preserve">3. </w:t>
      </w:r>
      <w:r>
        <w:t xml:space="preserve">How does the concept of moment of inertia relate to an object's resistance to rotational motion?</w:t>
      </w:r>
    </w:p>
    <w:p>
      <w:pPr>
        <w:spacing w:after="60"/>
      </w:pPr>
      <w:r>
        <w:t xml:space="preserve">4. </w:t>
      </w:r>
      <w:r>
        <w:t xml:space="preserve">Describe Archimedes' principle and provide an example of its application.</w:t>
      </w:r>
    </w:p>
    <w:p>
      <w:pPr>
        <w:spacing w:after="60"/>
      </w:pPr>
      <w:r>
        <w:t xml:space="preserve">5. </w:t>
      </w:r>
      <w:r>
        <w:t xml:space="preserve">How does the continuity equation explain what happens to fluid speed when a pipe narrows?</w:t>
      </w:r>
    </w:p>
    <w:p>
      <w:pPr>
        <w:spacing w:after="60"/>
      </w:pPr>
      <w:r>
        <w:t xml:space="preserve">6. </w:t>
      </w:r>
      <w:r>
        <w:t xml:space="preserve">Distinguish between elastic and inelastic collisions in terms of momentum and kinetic energy conservation.</w:t>
      </w:r>
    </w:p>
    <w:p>
      <w:pPr>
        <w:pStyle w:val="Heading1"/>
        <w:pageBreakBefore/>
      </w:pPr>
      <w:r>
        <w:t xml:space="preserve">Chapter 3: Vibrations, Waves, and Heat Energy</w:t>
      </w:r>
    </w:p>
    <w:p>
      <w:pPr>
        <w:spacing w:after="140"/>
      </w:pPr>
      <w:r>
        <w:t xml:space="preserve">This chapter explores the fundamental principles of vibrations, waves, and thermal physics. We begin by examining simple harmonic motion, the basis for many oscillating systems, and then expand to understand how energy propagates through space as waves.
We also investigate the nature of sound and music, connecting physical wave properties to our auditory experience. The chapter then shifts focus to thermal concepts, defining temperature and heat, and exploring the kinetic theory of matter. Finally, we cover phase changes and the foundational laws of thermodynamics, which govern energy transformations in the universe.</w:t>
      </w:r>
    </w:p>
    <w:p>
      <w:pPr>
        <w:pStyle w:val="Heading2"/>
      </w:pPr>
      <w:r>
        <w:t xml:space="preserve">Simple Harmonic Motion and Traveling Waves</w:t>
      </w:r>
    </w:p>
    <w:p>
      <w:pPr>
        <w:spacing w:after="120"/>
      </w:pPr>
      <w:r>
        <w:rPr>
          <w:rFonts w:ascii="Arial" w:cs="Arial" w:eastAsia="Arial" w:hAnsi="Arial"/>
          <w:color w:val="666666"/>
          <w:sz w:val="15"/>
          <w:szCs w:val="15"/>
        </w:rPr>
        <w:t xml:space="preserve">Covers: Simple Harmonic Motion: Crash Course Physics #16 · Traveling Waves: Crash Course Physics #17</w:t>
      </w:r>
    </w:p>
    <w:p>
      <w:pPr>
        <w:spacing w:after="140"/>
      </w:pPr>
      <w:r>
        <w:t xml:space="preserve">Many physical systems exhibit repetitive back and forth motion. The simplest and most fundamental type of oscillation is </w:t>
      </w:r>
      <w:r>
        <w:rPr>
          <w:b/>
          <w:bCs/>
        </w:rPr>
        <w:t xml:space="preserve">Simple Harmonic Motion (SHM)</w:t>
      </w:r>
      <w:r>
        <w:t xml:space="preserve">. SHM occurs when a restoring force acts on an object, pushing or pulling it back towards an equilibrium position, and this force is directly proportional to the object's displacement from that equilibrium. A classic example is a mass attached to a spring, described by Hooke's Law: F = -kx, where F is the restoring force, k is the spring constant, and x is the displacement. The negative sign indicates the force opposes the displacement.</w:t>
      </w:r>
    </w:p>
    <w:p>
      <w:pPr>
        <w:spacing w:after="140"/>
      </w:pPr>
      <w:r>
        <w:t xml:space="preserve">Key characteristics of SHM include: the </w:t>
      </w:r>
      <w:r>
        <w:rPr>
          <w:b/>
          <w:bCs/>
        </w:rPr>
        <w:t xml:space="preserve">amplitude (A)</w:t>
      </w:r>
      <w:r>
        <w:t xml:space="preserve">, which is the maximum displacement from equilibrium; the </w:t>
      </w:r>
      <w:r>
        <w:rPr>
          <w:b/>
          <w:bCs/>
        </w:rPr>
        <w:t xml:space="preserve">period (T)</w:t>
      </w:r>
      <w:r>
        <w:t xml:space="preserve">, the time it takes for one complete oscillation; and the </w:t>
      </w:r>
      <w:r>
        <w:rPr>
          <w:b/>
          <w:bCs/>
        </w:rPr>
        <w:t xml:space="preserve">frequency (f)</w:t>
      </w:r>
      <w:r>
        <w:t xml:space="preserve">, the number of oscillations per unit time (f = 1/T). The total mechanical energy in an SHM system, which is the sum of kinetic and potential energy, remains constant if there is no friction or external damping. Energy continuously transforms between potential energy (stored in the spring or due to position) and kinetic energy (due to motion).</w:t>
      </w:r>
    </w:p>
    <w:p>
      <w:pPr>
        <w:spacing w:after="140"/>
      </w:pPr>
      <w:r>
        <w:t xml:space="preserve">When a disturbance propagates through a medium, transferring energy without transferring matter, we observe a </w:t>
      </w:r>
      <w:r>
        <w:rPr>
          <w:b/>
          <w:bCs/>
        </w:rPr>
        <w:t xml:space="preserve">traveling wave</w:t>
      </w:r>
      <w:r>
        <w:t xml:space="preserve">. Waves are categorized by how the particles of the medium move relative to the wave's direction of travel. In </w:t>
      </w:r>
      <w:r>
        <w:rPr>
          <w:b/>
          <w:bCs/>
        </w:rPr>
        <w:t xml:space="preserve">transverse waves</w:t>
      </w:r>
      <w:r>
        <w:t xml:space="preserve">, particles oscillate perpendicular to the wave's direction of propagation. Examples include light waves or waves on a string. In </w:t>
      </w:r>
      <w:r>
        <w:rPr>
          <w:b/>
          <w:bCs/>
        </w:rPr>
        <w:t xml:space="preserve">longitudinal waves</w:t>
      </w:r>
      <w:r>
        <w:t xml:space="preserve">, particles oscillate parallel to the wave's direction of propagation. Sound waves are a prime example.</w:t>
      </w:r>
    </w:p>
    <w:p>
      <w:pPr>
        <w:spacing w:after="140"/>
      </w:pPr>
      <w:r>
        <w:t xml:space="preserve">All waves share common characteristics: </w:t>
      </w:r>
      <w:r>
        <w:rPr>
          <w:b/>
          <w:bCs/>
        </w:rPr>
        <w:t xml:space="preserve">wavelength (λ)</w:t>
      </w:r>
      <w:r>
        <w:t xml:space="preserve">, the distance between two consecutive identical points on a wave (like crest to crest); </w:t>
      </w:r>
      <w:r>
        <w:rPr>
          <w:b/>
          <w:bCs/>
        </w:rPr>
        <w:t xml:space="preserve">amplitude (A)</w:t>
      </w:r>
      <w:r>
        <w:t xml:space="preserve">, the maximum displacement of the medium from its equilibrium position; and </w:t>
      </w:r>
      <w:r>
        <w:rPr>
          <w:b/>
          <w:bCs/>
        </w:rPr>
        <w:t xml:space="preserve">frequency (f)</w:t>
      </w:r>
      <w:r>
        <w:t xml:space="preserve">, the number of wave cycles passing a point per unit time. The </w:t>
      </w:r>
      <w:r>
        <w:rPr>
          <w:b/>
          <w:bCs/>
        </w:rPr>
        <w:t xml:space="preserve">wave speed (v)</w:t>
      </w:r>
      <w:r>
        <w:t xml:space="preserve">, or how fast the wave travels, is related to its frequency and wavelength by the fundamental wave equation: v = fλ. For instance, if a wave has a frequency of 10 Hz and a wavelength of 2 meters, its speed is 20 meters per second.</w:t>
      </w:r>
    </w:p>
    <w:p>
      <w:pPr>
        <w:spacing w:after="140"/>
      </w:pPr>
      <w:r>
        <w:t xml:space="preserve">When two or more waves occupy the same space, their effects combine according to the </w:t>
      </w:r>
      <w:r>
        <w:rPr>
          <w:b/>
          <w:bCs/>
        </w:rPr>
        <w:t xml:space="preserve">superposition principle</w:t>
      </w:r>
      <w:r>
        <w:t xml:space="preserve">. This means the resultant displacement at any point is the vector sum of the displacements due to individual waves. This principle leads to phenomena like interference, where waves can constructively (amplitudes add up) or destructively (amplitudes cancel out) combine.</w:t>
      </w:r>
    </w:p>
    <w:p>
      <w:pPr>
        <w:pStyle w:val="Heading2"/>
      </w:pPr>
      <w:r>
        <w:t xml:space="preserve">Sound and The Physics of Music</w:t>
      </w:r>
    </w:p>
    <w:p>
      <w:pPr>
        <w:spacing w:after="120"/>
      </w:pPr>
      <w:r>
        <w:rPr>
          <w:rFonts w:ascii="Arial" w:cs="Arial" w:eastAsia="Arial" w:hAnsi="Arial"/>
          <w:color w:val="666666"/>
          <w:sz w:val="15"/>
          <w:szCs w:val="15"/>
        </w:rPr>
        <w:t xml:space="preserve">Covers: Sound: Crash Course Physics #18 · The Physics of Music: Crash Course Physics #19</w:t>
      </w:r>
    </w:p>
    <w:p>
      <w:pPr>
        <w:spacing w:after="140"/>
      </w:pPr>
      <w:r>
        <w:rPr>
          <w:b/>
          <w:bCs/>
        </w:rPr>
        <w:t xml:space="preserve">Sound</w:t>
      </w:r>
      <w:r>
        <w:t xml:space="preserve"> is a specific type of traveling wave. It is a longitudinal mechanical wave, meaning it requires a medium (like air, water, or solids) to propagate. Sound travels by creating compressions (regions of higher pressure and density) and rarefactions (regions of lower pressure and density) in the medium. The speed of sound varies depending on the medium's properties and temperature. For example, sound travels faster in solids than in liquids, and faster in liquids than in gases. In air at room temperature, the speed of sound is approximately 343 meters per second.</w:t>
      </w:r>
    </w:p>
    <w:p>
      <w:pPr>
        <w:spacing w:after="140"/>
      </w:pPr>
      <w:r>
        <w:t xml:space="preserve">The characteristics of sound waves determine what we hear. The </w:t>
      </w:r>
      <w:r>
        <w:rPr>
          <w:b/>
          <w:bCs/>
        </w:rPr>
        <w:t xml:space="preserve">pitch</w:t>
      </w:r>
      <w:r>
        <w:t xml:space="preserve"> of a sound is primarily determined by its frequency. Higher frequency waves correspond to higher pitches, while lower frequency waves produce lower pitches. The </w:t>
      </w:r>
      <w:r>
        <w:rPr>
          <w:b/>
          <w:bCs/>
        </w:rPr>
        <w:t xml:space="preserve">intensity</w:t>
      </w:r>
      <w:r>
        <w:t xml:space="preserve"> of a sound, which we perceive as loudness, is the power carried by the sound wave per unit area. It is measured in watts per square meter (W/m²). Because the range of sound intensities is vast, we often use the </w:t>
      </w:r>
      <w:r>
        <w:rPr>
          <w:b/>
          <w:bCs/>
        </w:rPr>
        <w:t xml:space="preserve">decibel (dB)</w:t>
      </w:r>
      <w:r>
        <w:t xml:space="preserve"> scale, a logarithmic scale, to express sound intensity levels. A 10 dB increase represents a tenfold increase in sound intensity.</w:t>
      </w:r>
    </w:p>
    <w:p>
      <w:pPr>
        <w:spacing w:after="140"/>
      </w:pPr>
      <w:r>
        <w:rPr>
          <w:b/>
          <w:bCs/>
        </w:rPr>
        <w:t xml:space="preserve">The Physics of Music</w:t>
      </w:r>
      <w:r>
        <w:t xml:space="preserve"> explores how these sound wave properties create musical experiences. When sound waves are confined in a space, like a string or an air column, they can create </w:t>
      </w:r>
      <w:r>
        <w:rPr>
          <w:b/>
          <w:bCs/>
        </w:rPr>
        <w:t xml:space="preserve">standing waves</w:t>
      </w:r>
      <w:r>
        <w:t xml:space="preserve">. Standing waves appear to be stationary, with fixed points of no displacement called </w:t>
      </w:r>
      <w:r>
        <w:rPr>
          <w:b/>
          <w:bCs/>
        </w:rPr>
        <w:t xml:space="preserve">nodes</w:t>
      </w:r>
      <w:r>
        <w:t xml:space="preserve"> and points of maximum displacement called </w:t>
      </w:r>
      <w:r>
        <w:rPr>
          <w:b/>
          <w:bCs/>
        </w:rPr>
        <w:t xml:space="preserve">antinodes</w:t>
      </w:r>
      <w:r>
        <w:t xml:space="preserve">. These are formed when two identical waves traveling in opposite directions interfere.</w:t>
      </w:r>
    </w:p>
    <w:p>
      <w:pPr>
        <w:spacing w:after="140"/>
      </w:pPr>
      <w:r>
        <w:t xml:space="preserve">Musical instruments produce sound through vibrations that create standing waves at specific frequencies. The lowest natural frequency at which an object vibrates is its </w:t>
      </w:r>
      <w:r>
        <w:rPr>
          <w:b/>
          <w:bCs/>
        </w:rPr>
        <w:t xml:space="preserve">fundamental frequency</w:t>
      </w:r>
      <w:r>
        <w:t xml:space="preserve">. Objects can also vibrate at integer multiples of this fundamental frequency, called </w:t>
      </w:r>
      <w:r>
        <w:rPr>
          <w:b/>
          <w:bCs/>
        </w:rPr>
        <w:t xml:space="preserve">harmonics</w:t>
      </w:r>
      <w:r>
        <w:t xml:space="preserve"> or overtones. For example, the second harmonic is twice the fundamental frequency, the third is three times, and so on. The unique combination and relative intensity of these harmonics give a musical sound its </w:t>
      </w:r>
      <w:r>
        <w:rPr>
          <w:b/>
          <w:bCs/>
        </w:rPr>
        <w:t xml:space="preserve">timbre</w:t>
      </w:r>
      <w:r>
        <w:t xml:space="preserve">, or quality, allowing us to distinguish between different instruments playing the same note.</w:t>
      </w:r>
    </w:p>
    <w:p>
      <w:pPr>
        <w:spacing w:after="140"/>
      </w:pPr>
      <w:r>
        <w:rPr>
          <w:b/>
          <w:bCs/>
        </w:rPr>
        <w:t xml:space="preserve">Resonance</w:t>
      </w:r>
      <w:r>
        <w:t xml:space="preserve"> is a critical concept in music. It occurs when an object is subjected to an external force or wave at its natural frequency, causing it to vibrate with a large amplitude. Musical instruments are designed to resonate at specific frequencies to produce their characteristic sounds. For string instruments, the length, tension, and mass per unit length of the string determine its fundamental frequency. For wind instruments, the length of the air column and whether it is open or closed at the ends determines the resonant frequencies.</w:t>
      </w:r>
    </w:p>
    <w:p>
      <w:pPr>
        <w:pStyle w:val="Heading2"/>
      </w:pPr>
      <w:r>
        <w:t xml:space="preserve">Temperature, Kinetic Theory, and Phase Changes</w:t>
      </w:r>
    </w:p>
    <w:p>
      <w:pPr>
        <w:spacing w:after="120"/>
      </w:pPr>
      <w:r>
        <w:rPr>
          <w:rFonts w:ascii="Arial" w:cs="Arial" w:eastAsia="Arial" w:hAnsi="Arial"/>
          <w:color w:val="666666"/>
          <w:sz w:val="15"/>
          <w:szCs w:val="15"/>
        </w:rPr>
        <w:t xml:space="preserve">Covers: Temperature: Crash Course Physics #20 · Kinetic Theory and Phase Changes: Crash Course Physics #21</w:t>
      </w:r>
    </w:p>
    <w:p>
      <w:pPr>
        <w:spacing w:after="140"/>
      </w:pPr>
      <w:r>
        <w:rPr>
          <w:b/>
          <w:bCs/>
        </w:rPr>
        <w:t xml:space="preserve">Temperature</w:t>
      </w:r>
      <w:r>
        <w:t xml:space="preserve"> is a fundamental physical quantity that measures the average kinetic energy of the particles (atoms or molecules) within a substance. A higher temperature means the particles are moving faster on average. We use different scales to quantify temperature. The </w:t>
      </w:r>
      <w:r>
        <w:rPr>
          <w:b/>
          <w:bCs/>
        </w:rPr>
        <w:t xml:space="preserve">Celsius (°C)</w:t>
      </w:r>
      <w:r>
        <w:t xml:space="preserve"> scale sets the freezing point of water at 0°C and the boiling point at 100°C. The </w:t>
      </w:r>
      <w:r>
        <w:rPr>
          <w:b/>
          <w:bCs/>
        </w:rPr>
        <w:t xml:space="preserve">Fahrenheit (°F)</w:t>
      </w:r>
      <w:r>
        <w:t xml:space="preserve"> scale sets these points at 32°F and 212°F, respectively. The </w:t>
      </w:r>
      <w:r>
        <w:rPr>
          <w:b/>
          <w:bCs/>
        </w:rPr>
        <w:t xml:space="preserve">Kelvin (K)</w:t>
      </w:r>
      <w:r>
        <w:t xml:space="preserve"> scale is the absolute temperature scale, where 0 K (absolute zero) represents the theoretical point at which all molecular motion ceases. To convert from Celsius to Kelvin, you add 273.15 (K = °C + 273.15).</w:t>
      </w:r>
    </w:p>
    <w:p>
      <w:pPr>
        <w:spacing w:after="140"/>
      </w:pPr>
      <w:r>
        <w:t xml:space="preserve">Most materials undergo </w:t>
      </w:r>
      <w:r>
        <w:rPr>
          <w:b/>
          <w:bCs/>
        </w:rPr>
        <w:t xml:space="preserve">thermal expansion</w:t>
      </w:r>
      <w:r>
        <w:t xml:space="preserve"> when heated; they expand in size. Conversely, they contract when cooled. This expansion can be linear (length), area, or volume expansion, depending on the material's dimensions. Different materials expand at different rates, a property utilized in devices like bimetallic strips in thermostats.</w:t>
      </w:r>
    </w:p>
    <w:p>
      <w:pPr>
        <w:spacing w:after="140"/>
      </w:pPr>
      <w:r>
        <w:t xml:space="preserve">The </w:t>
      </w:r>
      <w:r>
        <w:rPr>
          <w:b/>
          <w:bCs/>
        </w:rPr>
        <w:t xml:space="preserve">Kinetic Theory of Gases</w:t>
      </w:r>
      <w:r>
        <w:t xml:space="preserve"> provides a microscopic explanation for the macroscopic behavior of gases. It is based on several assumptions: gases consist of a large number of tiny particles in constant, random motion; the particles themselves have negligible volume compared to the volume of the container; collisions between particles and with the container walls are perfectly elastic; and there are no significant intermolecular forces between particles. From this theory, we understand that the pressure exerted by a gas is due to the force of these particle collisions with the container walls, and the temperature of the gas is directly proportional to the average kinetic energy of its particles.</w:t>
      </w:r>
    </w:p>
    <w:p>
      <w:pPr>
        <w:spacing w:after="140"/>
      </w:pPr>
      <w:r>
        <w:t xml:space="preserve">Matter exists in different </w:t>
      </w:r>
      <w:r>
        <w:rPr>
          <w:b/>
          <w:bCs/>
        </w:rPr>
        <w:t xml:space="preserve">phases</w:t>
      </w:r>
      <w:r>
        <w:t xml:space="preserve"> or states: solid, liquid, gas, and plasma. A </w:t>
      </w:r>
      <w:r>
        <w:rPr>
          <w:b/>
          <w:bCs/>
        </w:rPr>
        <w:t xml:space="preserve">phase change</w:t>
      </w:r>
      <w:r>
        <w:t xml:space="preserve"> is a transition from one state to another. Common phase changes include:</w:t>
      </w:r>
    </w:p>
    <w:p>
      <w:pPr>
        <w:pStyle w:val="ListParagraph"/>
        <w:numPr>
          <w:ilvl w:val="0"/>
          <w:numId w:val="1"/>
        </w:numPr>
        <w:spacing w:after="60"/>
      </w:pPr>
      <w:r>
        <w:rPr>
          <w:b/>
          <w:bCs/>
        </w:rPr>
        <w:t xml:space="preserve">Melting</w:t>
      </w:r>
      <w:r>
        <w:t xml:space="preserve">: Solid to liquid.</w:t>
      </w:r>
    </w:p>
    <w:p>
      <w:pPr>
        <w:pStyle w:val="ListParagraph"/>
        <w:numPr>
          <w:ilvl w:val="0"/>
          <w:numId w:val="1"/>
        </w:numPr>
        <w:spacing w:after="60"/>
      </w:pPr>
      <w:r>
        <w:rPr>
          <w:b/>
          <w:bCs/>
        </w:rPr>
        <w:t xml:space="preserve">Freezing</w:t>
      </w:r>
      <w:r>
        <w:t xml:space="preserve">: Liquid to solid.</w:t>
      </w:r>
    </w:p>
    <w:p>
      <w:pPr>
        <w:pStyle w:val="ListParagraph"/>
        <w:numPr>
          <w:ilvl w:val="0"/>
          <w:numId w:val="1"/>
        </w:numPr>
        <w:spacing w:after="60"/>
      </w:pPr>
      <w:r>
        <w:rPr>
          <w:b/>
          <w:bCs/>
        </w:rPr>
        <w:t xml:space="preserve">Vaporization (Boiling/Evaporation)</w:t>
      </w:r>
      <w:r>
        <w:t xml:space="preserve">: Liquid to gas.</w:t>
      </w:r>
    </w:p>
    <w:p>
      <w:pPr>
        <w:pStyle w:val="ListParagraph"/>
        <w:numPr>
          <w:ilvl w:val="0"/>
          <w:numId w:val="1"/>
        </w:numPr>
        <w:spacing w:after="60"/>
      </w:pPr>
      <w:r>
        <w:rPr>
          <w:b/>
          <w:bCs/>
        </w:rPr>
        <w:t xml:space="preserve">Condensation</w:t>
      </w:r>
      <w:r>
        <w:t xml:space="preserve">: Gas to liquid.</w:t>
      </w:r>
    </w:p>
    <w:p>
      <w:pPr>
        <w:pStyle w:val="ListParagraph"/>
        <w:numPr>
          <w:ilvl w:val="0"/>
          <w:numId w:val="1"/>
        </w:numPr>
        <w:spacing w:after="60"/>
      </w:pPr>
      <w:r>
        <w:rPr>
          <w:b/>
          <w:bCs/>
        </w:rPr>
        <w:t xml:space="preserve">Sublimation</w:t>
      </w:r>
      <w:r>
        <w:t xml:space="preserve">: Solid directly to gas.</w:t>
      </w:r>
    </w:p>
    <w:p>
      <w:pPr>
        <w:pStyle w:val="ListParagraph"/>
        <w:numPr>
          <w:ilvl w:val="0"/>
          <w:numId w:val="1"/>
        </w:numPr>
        <w:spacing w:after="60"/>
      </w:pPr>
      <w:r>
        <w:rPr>
          <w:b/>
          <w:bCs/>
        </w:rPr>
        <w:t xml:space="preserve">Deposition</w:t>
      </w:r>
      <w:r>
        <w:t xml:space="preserve">: Gas directly to solid.</w:t>
      </w:r>
    </w:p>
    <w:p>
      <w:pPr>
        <w:spacing w:after="140"/>
      </w:pPr>
      <w:r>
        <w:t xml:space="preserve">During a phase change, energy is either absorbed or released by the substance without a change in its temperature. This energy is called </w:t>
      </w:r>
      <w:r>
        <w:rPr>
          <w:b/>
          <w:bCs/>
        </w:rPr>
        <w:t xml:space="preserve">latent heat</w:t>
      </w:r>
      <w:r>
        <w:t xml:space="preserve">. For example, when ice melts, it absorbs </w:t>
      </w:r>
      <w:r>
        <w:rPr>
          <w:b/>
          <w:bCs/>
        </w:rPr>
        <w:t xml:space="preserve">latent heat of fusion (Lf)</w:t>
      </w:r>
      <w:r>
        <w:t xml:space="preserve">. When water boils, it absorbs </w:t>
      </w:r>
      <w:r>
        <w:rPr>
          <w:b/>
          <w:bCs/>
        </w:rPr>
        <w:t xml:space="preserve">latent heat of vaporization (Lv)</w:t>
      </w:r>
      <w:r>
        <w:t xml:space="preserve">. The amount of heat (Q) required for a phase change is calculated using the formula Q = mL, where m is the mass of the substance and L is the specific latent heat for that particular phase change. For example, to calculate the heat needed to melt 1 kg of ice, you would multiply 1 kg by the latent heat of fusion for water.</w:t>
      </w:r>
    </w:p>
    <w:p>
      <w:pPr>
        <w:pStyle w:val="Heading2"/>
      </w:pPr>
      <w:r>
        <w:t xml:space="preserve">The Physics of Heat and Thermodynamics</w:t>
      </w:r>
    </w:p>
    <w:p>
      <w:pPr>
        <w:spacing w:after="120"/>
      </w:pPr>
      <w:r>
        <w:rPr>
          <w:rFonts w:ascii="Arial" w:cs="Arial" w:eastAsia="Arial" w:hAnsi="Arial"/>
          <w:color w:val="666666"/>
          <w:sz w:val="15"/>
          <w:szCs w:val="15"/>
        </w:rPr>
        <w:t xml:space="preserve">Covers: The Physics of Heat: Crash Course Physics #22 · Thermodynamics: Crash Course Physics #23</w:t>
      </w:r>
    </w:p>
    <w:p>
      <w:pPr>
        <w:spacing w:after="140"/>
      </w:pPr>
      <w:r>
        <w:rPr>
          <w:b/>
          <w:bCs/>
        </w:rPr>
        <w:t xml:space="preserve">Heat</w:t>
      </w:r>
      <w:r>
        <w:t xml:space="preserve"> is the transfer of thermal energy from a hotter object to a colder one. It is not a property that an object possesses, but rather energy in transit. Heat transfer occurs through three primary mechanisms:</w:t>
      </w:r>
    </w:p>
    <w:p>
      <w:pPr>
        <w:pStyle w:val="Heading4"/>
        <w:spacing w:after="80" w:before="200"/>
      </w:pPr>
      <w:r>
        <w:t xml:space="preserve">Conduction</w:t>
      </w:r>
    </w:p>
    <w:p>
      <w:pPr>
        <w:spacing w:after="140"/>
      </w:pPr>
      <w:r>
        <w:t xml:space="preserve">Conduction is the transfer of heat through direct contact between particles. It requires a medium and is most effective in solids, especially metals, which are good thermal conductors. Insulators, like wood or air, resist heat conduction.</w:t>
      </w:r>
    </w:p>
    <w:p>
      <w:pPr>
        <w:pStyle w:val="Heading4"/>
        <w:spacing w:after="80" w:before="200"/>
      </w:pPr>
      <w:r>
        <w:t xml:space="preserve">Convection</w:t>
      </w:r>
    </w:p>
    <w:p>
      <w:pPr>
        <w:spacing w:after="140"/>
      </w:pPr>
      <w:r>
        <w:t xml:space="preserve">Convection involves the transfer of heat through the movement of fluids (liquids or gases). When a fluid is heated, it becomes less dense and rises, carrying thermal energy with it. Cooler, denser fluid sinks to take its place, creating </w:t>
      </w:r>
      <w:r>
        <w:rPr>
          <w:b/>
          <w:bCs/>
        </w:rPr>
        <w:t xml:space="preserve">convection currents</w:t>
      </w:r>
      <w:r>
        <w:t xml:space="preserve">. This is how a pot of water heats on a stove or how air circulates in a room.</w:t>
      </w:r>
    </w:p>
    <w:p>
      <w:pPr>
        <w:pStyle w:val="Heading4"/>
        <w:spacing w:after="80" w:before="200"/>
      </w:pPr>
      <w:r>
        <w:t xml:space="preserve">Radiation</w:t>
      </w:r>
    </w:p>
    <w:p>
      <w:pPr>
        <w:spacing w:after="140"/>
      </w:pPr>
      <w:r>
        <w:t xml:space="preserve">Radiation is the transfer of heat through electromagnetic waves. Unlike conduction and convection, radiation does not require a medium and can travel through a vacuum. All objects emit thermal radiation; hotter objects radiate more energy. The warmth you feel from the sun or a campfire is primarily due to thermal radiation.</w:t>
      </w:r>
    </w:p>
    <w:p>
      <w:pPr>
        <w:spacing w:after="140"/>
      </w:pPr>
      <w:r>
        <w:t xml:space="preserve">The amount of heat required to change the temperature of a substance depends on its </w:t>
      </w:r>
      <w:r>
        <w:rPr>
          <w:b/>
          <w:bCs/>
        </w:rPr>
        <w:t xml:space="preserve">specific heat capacity (c)</w:t>
      </w:r>
      <w:r>
        <w:t xml:space="preserve">. This is the amount of heat energy needed to raise the temperature of 1 kilogram of a substance by 1 degree Celsius (or 1 Kelvin). Water has a high specific heat capacity, meaning it takes a lot of energy to change its temperature. The formula to calculate heat transfer causing a temperature change is Q = mcΔT, where Q is the heat transferred, m is the mass, c is the specific heat capacity, and ΔT is the change in temperature.</w:t>
      </w:r>
    </w:p>
    <w:p>
      <w:pPr>
        <w:spacing w:after="140"/>
      </w:pPr>
      <w:r>
        <w:rPr>
          <w:b/>
          <w:bCs/>
        </w:rPr>
        <w:t xml:space="preserve">Thermodynamics</w:t>
      </w:r>
      <w:r>
        <w:t xml:space="preserve"> is the branch of physics that deals with heat and its relation to other forms of energy and work. It is governed by fundamental laws:</w:t>
      </w:r>
    </w:p>
    <w:p>
      <w:pPr>
        <w:pStyle w:val="Heading4"/>
        <w:spacing w:after="80" w:before="200"/>
      </w:pPr>
      <w:r>
        <w:t xml:space="preserve">First Law of Thermodynamics</w:t>
      </w:r>
    </w:p>
    <w:p>
      <w:pPr>
        <w:spacing w:after="140"/>
      </w:pPr>
      <w:r>
        <w:t xml:space="preserve">The First Law of Thermodynamics is a statement of the conservation of energy. It states that energy cannot be created or destroyed, only transferred or transformed from one form to another. In terms of a system, the change in its internal energy (ΔU) is equal to the heat added to the system (Q) minus the work done by the system (W): ΔU = Q - W.</w:t>
      </w:r>
    </w:p>
    <w:p>
      <w:pPr>
        <w:pStyle w:val="Heading4"/>
        <w:spacing w:after="80" w:before="200"/>
      </w:pPr>
      <w:r>
        <w:t xml:space="preserve">Second Law of Thermodynamics</w:t>
      </w:r>
    </w:p>
    <w:p>
      <w:pPr>
        <w:spacing w:after="140"/>
      </w:pPr>
      <w:r>
        <w:t xml:space="preserve">The Second Law of Thermodynamics introduces the concept of </w:t>
      </w:r>
      <w:r>
        <w:rPr>
          <w:b/>
          <w:bCs/>
        </w:rPr>
        <w:t xml:space="preserve">entropy (S)</w:t>
      </w:r>
      <w:r>
        <w:t xml:space="preserve">, which is a measure of the disorder or randomness in a system. The law states that the total entropy of an isolated system can only increase over time, or remain constant in ideal reversible processes; it never decreases. This law explains why heat naturally flows from hotter objects to colder ones and why processes tend towards greater disorder. It also implies that no heat engine can be 100% efficient, as some energy will always be lost to increase the entropy of the surroundings.</w:t>
      </w:r>
    </w:p>
    <w:p>
      <w:pPr>
        <w:pStyle w:val="Heading3"/>
      </w:pPr>
      <w:r>
        <w:t xml:space="preserve">Key Takeaways</w:t>
      </w:r>
    </w:p>
    <w:p>
      <w:pPr>
        <w:pStyle w:val="ListParagraph"/>
        <w:numPr>
          <w:ilvl w:val="0"/>
          <w:numId w:val="1"/>
        </w:numPr>
        <w:spacing w:after="60"/>
      </w:pPr>
      <w:r>
        <w:t xml:space="preserve">Simple harmonic motion describes repetitive oscillations driven by a restoring force proportional to displacement.</w:t>
      </w:r>
    </w:p>
    <w:p>
      <w:pPr>
        <w:pStyle w:val="ListParagraph"/>
        <w:numPr>
          <w:ilvl w:val="0"/>
          <w:numId w:val="1"/>
        </w:numPr>
        <w:spacing w:after="60"/>
      </w:pPr>
      <w:r>
        <w:t xml:space="preserve">Waves transfer energy through a medium without transferring matter, characterized by wavelength, frequency, and speed.</w:t>
      </w:r>
    </w:p>
    <w:p>
      <w:pPr>
        <w:pStyle w:val="ListParagraph"/>
        <w:numPr>
          <w:ilvl w:val="0"/>
          <w:numId w:val="1"/>
        </w:numPr>
        <w:spacing w:after="60"/>
      </w:pPr>
      <w:r>
        <w:t xml:space="preserve">Sound is a longitudinal wave whose pitch is determined by frequency and loudness by intensity.</w:t>
      </w:r>
    </w:p>
    <w:p>
      <w:pPr>
        <w:pStyle w:val="ListParagraph"/>
        <w:numPr>
          <w:ilvl w:val="0"/>
          <w:numId w:val="1"/>
        </w:numPr>
        <w:spacing w:after="60"/>
      </w:pPr>
      <w:r>
        <w:t xml:space="preserve">Musical sounds are complex waves formed by fundamental frequencies and their harmonics, creating timbre.</w:t>
      </w:r>
    </w:p>
    <w:p>
      <w:pPr>
        <w:pStyle w:val="ListParagraph"/>
        <w:numPr>
          <w:ilvl w:val="0"/>
          <w:numId w:val="1"/>
        </w:numPr>
        <w:spacing w:after="60"/>
      </w:pPr>
      <w:r>
        <w:t xml:space="preserve">Temperature measures the average kinetic energy of particles, and heat is the transfer of thermal energy.</w:t>
      </w:r>
    </w:p>
    <w:p>
      <w:pPr>
        <w:pStyle w:val="ListParagraph"/>
        <w:numPr>
          <w:ilvl w:val="0"/>
          <w:numId w:val="1"/>
        </w:numPr>
        <w:spacing w:after="60"/>
      </w:pPr>
      <w:r>
        <w:t xml:space="preserve">Phase changes involve latent heat, energy absorbed or released during a change of state without temperature change.</w:t>
      </w:r>
    </w:p>
    <w:p>
      <w:pPr>
        <w:pStyle w:val="ListParagraph"/>
        <w:numPr>
          <w:ilvl w:val="0"/>
          <w:numId w:val="1"/>
        </w:numPr>
        <w:spacing w:after="60"/>
      </w:pPr>
      <w:r>
        <w:t xml:space="preserve">Thermodynamics governs energy transformations, stating energy conservation and the natural increase of entropy in isolated systems.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defining characteristics of Simple Harmonic Motion?</w:t>
      </w:r>
    </w:p>
    <w:p>
      <w:pPr>
        <w:spacing w:after="60"/>
      </w:pPr>
      <w:r>
        <w:t xml:space="preserve">2. </w:t>
      </w:r>
      <w:r>
        <w:t xml:space="preserve">How do transverse and longitudinal waves differ, and what is the relationship between wave speed, frequency, and wavelength?</w:t>
      </w:r>
    </w:p>
    <w:p>
      <w:pPr>
        <w:spacing w:after="60"/>
      </w:pPr>
      <w:r>
        <w:t xml:space="preserve">3. </w:t>
      </w:r>
      <w:r>
        <w:t xml:space="preserve">Explain how the concepts of pitch and timbre relate to the physical properties of sound waves.</w:t>
      </w:r>
    </w:p>
    <w:p>
      <w:pPr>
        <w:spacing w:after="60"/>
      </w:pPr>
      <w:r>
        <w:t xml:space="preserve">4. </w:t>
      </w:r>
      <w:r>
        <w:t xml:space="preserve">Describe the three primary mechanisms of heat transfer and provide an example of each.</w:t>
      </w:r>
    </w:p>
    <w:p>
      <w:pPr>
        <w:spacing w:after="60"/>
      </w:pPr>
      <w:r>
        <w:t xml:space="preserve">5. </w:t>
      </w:r>
      <w:r>
        <w:t xml:space="preserve">State the First and Second Laws of Thermodynamics in your own words.</w:t>
      </w:r>
    </w:p>
    <w:p>
      <w:pPr>
        <w:pStyle w:val="Heading1"/>
        <w:pageBreakBefore/>
      </w:pPr>
      <w:r>
        <w:t xml:space="preserve">Chapter 4: Engines and the Fundamentals of Electricity</w:t>
      </w:r>
    </w:p>
    <w:p>
      <w:pPr>
        <w:spacing w:after="140"/>
      </w:pPr>
      <w:r>
        <w:t xml:space="preserve">Chapter 4 introduces fundamental concepts of how energy can be transformed and utilized. We begin by examining heat engines, devices central to converting thermal energy into mechanical work. This exploration lays the groundwork for understanding energy transfer and efficiency.</w:t>
      </w:r>
    </w:p>
    <w:p>
      <w:pPr>
        <w:spacing w:after="140"/>
      </w:pPr>
      <w:r>
        <w:t xml:space="preserve">The chapter then shifts focus to electricity, starting with the basic properties of electric charge. We will explore how charges create electric fields, how energy is stored in these fields, and how this stored energy can be use to do work. Finally, we will build an understanding of electric current, resistance, and the operation of simple direct current (DC) circuits.</w:t>
      </w:r>
    </w:p>
    <w:p>
      <w:pPr>
        <w:pStyle w:val="Heading2"/>
      </w:pPr>
      <w:r>
        <w:t xml:space="preserve">Heat Engines and Thermal Efficiency</w:t>
      </w:r>
    </w:p>
    <w:p>
      <w:pPr>
        <w:spacing w:after="120"/>
      </w:pPr>
      <w:r>
        <w:rPr>
          <w:rFonts w:ascii="Arial" w:cs="Arial" w:eastAsia="Arial" w:hAnsi="Arial"/>
          <w:color w:val="666666"/>
          <w:sz w:val="15"/>
          <w:szCs w:val="15"/>
        </w:rPr>
        <w:t xml:space="preserve">Covers: Engines: Crash Course Physics #24</w:t>
      </w:r>
    </w:p>
    <w:p>
      <w:pPr>
        <w:spacing w:after="140"/>
      </w:pPr>
      <w:r>
        <w:t xml:space="preserve">Heat engines are devices designed to convert thermal energy, or heat, into mechanical work. They operate by exploiting temperature differences. Heat naturally flows from a region of higher temperature to a region of lower temperature. A heat engine intercepts this flow and extracts some of that energy as useful work.</w:t>
      </w:r>
    </w:p>
    <w:p>
      <w:pPr>
        <w:spacing w:after="140"/>
      </w:pPr>
      <w:r>
        <w:t xml:space="preserve">Every heat engine requires a hot reservoir, a cold reservoir, and a working substance. The hot reservoir supplies heat to the engine. The engine performs work, and then expels remaining heat to the cold reservoir. Think of a car engine: burning fuel creates a hot gas (hot reservoir), which pushes pistons (does work), and then exhaust gases are expelled to the cooler surroundings (cold reservoir).</w:t>
      </w:r>
    </w:p>
    <w:p>
      <w:pPr>
        <w:spacing w:after="140"/>
      </w:pPr>
      <w:r>
        <w:t xml:space="preserve">The operation of heat engines is governed by the laws of thermodynamics. The First Law of Thermodynamics is a statement of energy conservation. It states that the heat added to a system must equal the work done by the system plus the change in the system's internal energy. For a cyclic engine, the internal energy returns to its initial state. Thus, the net heat absorbed equals the net work done.</w:t>
      </w:r>
    </w:p>
    <w:p>
      <w:pPr>
        <w:spacing w:after="140"/>
      </w:pPr>
      <w:r>
        <w:t xml:space="preserve">However, not all heat can be converted into work. The Second Law of Thermodynamics dictates this limitation. It states that it is impossible to convert heat completely into work in a cyclic process. Some heat must always be rejected to a cold reservoir. This leads to the concept of thermal efficiency.</w:t>
      </w:r>
    </w:p>
    <w:p>
      <w:pPr>
        <w:spacing w:after="140"/>
      </w:pPr>
      <w:r>
        <w:t xml:space="preserve">Thermal efficiency (e) quantifies how effectively a heat engine converts input heat into useful work. It is defined as the ratio of the work output (W) to the heat input from the hot reservoir (Q_H):</w:t>
      </w:r>
    </w:p>
    <w:p>
      <w:pPr>
        <w:keepLines/>
        <w:shd w:fill="F5F5F5" w:val="clear"/>
        <w:spacing w:after="160" w:line="252"/>
        <w:ind w:left="227" w:right="227"/>
      </w:pPr>
      <w:r>
        <w:rPr>
          <w:rFonts w:ascii="Consolas" w:cs="Consolas" w:eastAsia="Consolas" w:hAnsi="Consolas"/>
          <w:sz w:val="17"/>
          <w:szCs w:val="17"/>
        </w:rPr>
        <w:t xml:space="preserve">e = W / Q_H</w:t>
      </w:r>
    </w:p>
    <w:p>
      <w:pPr>
        <w:spacing w:after="140"/>
      </w:pPr>
      <w:r>
        <w:t xml:space="preserve">Since some heat (Q_C) is always rejected to the cold reservoir, the work done is </w:t>
      </w:r>
      <w:r>
        <w:rPr>
          <w:rFonts w:ascii="Consolas" w:cs="Consolas" w:eastAsia="Consolas" w:hAnsi="Consolas"/>
          <w:sz w:val="18"/>
          <w:szCs w:val="18"/>
        </w:rPr>
        <w:t xml:space="preserve">W = Q_H - Q_C</w:t>
      </w:r>
      <w:r>
        <w:t xml:space="preserve">. Therefore, efficiency can also be written as:</w:t>
      </w:r>
    </w:p>
    <w:p>
      <w:pPr>
        <w:keepLines/>
        <w:shd w:fill="F5F5F5" w:val="clear"/>
        <w:spacing w:after="160" w:line="252"/>
        <w:ind w:left="227" w:right="227"/>
      </w:pPr>
      <w:r>
        <w:rPr>
          <w:rFonts w:ascii="Consolas" w:cs="Consolas" w:eastAsia="Consolas" w:hAnsi="Consolas"/>
          <w:sz w:val="17"/>
          <w:szCs w:val="17"/>
        </w:rPr>
        <w:t xml:space="preserve">e = (Q_H - Q_C) / Q_H = 1 - (Q_C / Q_H)</w:t>
      </w:r>
    </w:p>
    <w:p>
      <w:pPr>
        <w:spacing w:after="140"/>
      </w:pPr>
      <w:r>
        <w:t xml:space="preserve">The maximum theoretical efficiency for any heat engine operating between two temperatures is given by the Carnot efficiency. This ideal efficiency applies to a hypothetical engine called the Carnot engine. The Carnot efficiency is:</w:t>
      </w:r>
    </w:p>
    <w:p>
      <w:pPr>
        <w:keepLines/>
        <w:shd w:fill="F5F5F5" w:val="clear"/>
        <w:spacing w:after="160" w:line="252"/>
        <w:ind w:left="227" w:right="227"/>
      </w:pPr>
      <w:r>
        <w:rPr>
          <w:rFonts w:ascii="Consolas" w:cs="Consolas" w:eastAsia="Consolas" w:hAnsi="Consolas"/>
          <w:sz w:val="17"/>
          <w:szCs w:val="17"/>
        </w:rPr>
        <w:t xml:space="preserve">e_Carnot = 1 - (T_C / T_H)</w:t>
      </w:r>
    </w:p>
    <w:p>
      <w:pPr>
        <w:spacing w:after="140"/>
      </w:pPr>
      <w:r>
        <w:t xml:space="preserve">Here, T_C is the absolute temperature of the cold reservoir and T_H is the absolute temperature of the hot reservoir. It is critical to use absolute temperature scales, such as Kelvin, for these calculations. If temperatures are given in Celsius, convert them to Kelvin by adding 273.15.</w:t>
      </w:r>
    </w:p>
    <w:p>
      <w:pPr>
        <w:spacing w:after="140"/>
      </w:pPr>
      <w:r>
        <w:t xml:space="preserve">For example, if a heat engine operates between a hot reservoir at 500 K and a cold reservoir at 300 K, its maximum possible efficiency is:</w:t>
      </w:r>
    </w:p>
    <w:p>
      <w:pPr>
        <w:keepLines/>
        <w:shd w:fill="F5F5F5" w:val="clear"/>
        <w:spacing w:after="160" w:line="252"/>
        <w:ind w:left="227" w:right="227"/>
      </w:pPr>
      <w:r>
        <w:rPr>
          <w:rFonts w:ascii="Consolas" w:cs="Consolas" w:eastAsia="Consolas" w:hAnsi="Consolas"/>
          <w:sz w:val="17"/>
          <w:szCs w:val="17"/>
        </w:rPr>
        <w:t xml:space="preserve">e_Carnot = 1 - (300 K / 500 K) = 1 - 0.6 = 0.4 or 40%</w:t>
      </w:r>
    </w:p>
    <w:p>
      <w:pPr>
        <w:spacing w:after="140"/>
      </w:pPr>
      <w:r>
        <w:t xml:space="preserve">Real-world engines always have efficiencies lower than the Carnot efficiency due to factors like friction, heat loss to surroundings, and irreversible processes. Understanding these limitations is key to improving engine design. Practice calculating Carnot efficiency for different temperature pairs, remembering the Kelvin conversion.</w:t>
      </w:r>
    </w:p>
    <w:p>
      <w:pPr>
        <w:pStyle w:val="Heading2"/>
      </w:pPr>
      <w:r>
        <w:t xml:space="preserve">Electric Charge, Fields, and Potential</w:t>
      </w:r>
    </w:p>
    <w:p>
      <w:pPr>
        <w:spacing w:after="120"/>
      </w:pPr>
      <w:r>
        <w:rPr>
          <w:rFonts w:ascii="Arial" w:cs="Arial" w:eastAsia="Arial" w:hAnsi="Arial"/>
          <w:color w:val="666666"/>
          <w:sz w:val="15"/>
          <w:szCs w:val="15"/>
        </w:rPr>
        <w:t xml:space="preserve">Covers: Electric Charge: Crash Course Physics #25 · Electric Fields: Crash Course Physics #26 · Voltage, Electric Energy, and Capacitors: Crash Course Physics #27</w:t>
      </w:r>
    </w:p>
    <w:p>
      <w:pPr>
        <w:spacing w:after="140"/>
      </w:pPr>
      <w:r>
        <w:t xml:space="preserve">Electricity begins with electric charge, a fundamental property of matter. Charge comes in two types: positive and negative. Protons carry positive charge, and electrons carry negative charge. Neutrons are electrically neutral. Like charges repel each other, while opposite charges attract. The SI unit of charge is the Coulomb (C).</w:t>
      </w:r>
    </w:p>
    <w:p>
      <w:pPr>
        <w:spacing w:after="140"/>
      </w:pPr>
      <w:r>
        <w:t xml:space="preserve">Charge is quantized, meaning it exists in discrete packets. The smallest unit of charge is the elementary charge (e), approximately </w:t>
      </w:r>
      <w:r>
        <w:rPr>
          <w:rFonts w:ascii="Consolas" w:cs="Consolas" w:eastAsia="Consolas" w:hAnsi="Consolas"/>
          <w:sz w:val="18"/>
          <w:szCs w:val="18"/>
        </w:rPr>
        <w:t xml:space="preserve">1.602 x 10^-19</w:t>
      </w:r>
      <w:r>
        <w:t xml:space="preserve"> C. Any charge (Q) is an integer multiple of this elementary charge: </w:t>
      </w:r>
      <w:r>
        <w:rPr>
          <w:rFonts w:ascii="Consolas" w:cs="Consolas" w:eastAsia="Consolas" w:hAnsi="Consolas"/>
          <w:sz w:val="18"/>
          <w:szCs w:val="18"/>
        </w:rPr>
        <w:t xml:space="preserve">Q = ne</w:t>
      </w:r>
      <w:r>
        <w:t xml:space="preserve">, where 'n' is an integer. Charge is also conserved. In any isolated system, the total electric charge remains constant.</w:t>
      </w:r>
    </w:p>
    <w:p>
      <w:pPr>
        <w:spacing w:after="140"/>
      </w:pPr>
      <w:r>
        <w:t xml:space="preserve">The force between two point charges is described by Coulomb's Law:</w:t>
      </w:r>
    </w:p>
    <w:p>
      <w:pPr>
        <w:keepLines/>
        <w:shd w:fill="F5F5F5" w:val="clear"/>
        <w:spacing w:after="160" w:line="252"/>
        <w:ind w:left="227" w:right="227"/>
      </w:pPr>
      <w:r>
        <w:rPr>
          <w:rFonts w:ascii="Consolas" w:cs="Consolas" w:eastAsia="Consolas" w:hAnsi="Consolas"/>
          <w:sz w:val="17"/>
          <w:szCs w:val="17"/>
        </w:rPr>
        <w:t xml:space="preserve">F = k * |q1 * q2| / r^2</w:t>
      </w:r>
    </w:p>
    <w:p>
      <w:pPr>
        <w:spacing w:after="140"/>
      </w:pPr>
      <w:r>
        <w:t xml:space="preserve">Here, </w:t>
      </w:r>
      <w:r>
        <w:rPr>
          <w:rFonts w:ascii="Consolas" w:cs="Consolas" w:eastAsia="Consolas" w:hAnsi="Consolas"/>
          <w:sz w:val="18"/>
          <w:szCs w:val="18"/>
        </w:rPr>
        <w:t xml:space="preserve">F</w:t>
      </w:r>
      <w:r>
        <w:t xml:space="preserve"> is the magnitude of the electric force, </w:t>
      </w:r>
      <w:r>
        <w:rPr>
          <w:rFonts w:ascii="Consolas" w:cs="Consolas" w:eastAsia="Consolas" w:hAnsi="Consolas"/>
          <w:sz w:val="18"/>
          <w:szCs w:val="18"/>
        </w:rPr>
        <w:t xml:space="preserve">q1</w:t>
      </w:r>
      <w:r>
        <w:t xml:space="preserve"> and </w:t>
      </w:r>
      <w:r>
        <w:rPr>
          <w:rFonts w:ascii="Consolas" w:cs="Consolas" w:eastAsia="Consolas" w:hAnsi="Consolas"/>
          <w:sz w:val="18"/>
          <w:szCs w:val="18"/>
        </w:rPr>
        <w:t xml:space="preserve">q2</w:t>
      </w:r>
      <w:r>
        <w:t xml:space="preserve"> are the magnitudes of the charges, </w:t>
      </w:r>
      <w:r>
        <w:rPr>
          <w:rFonts w:ascii="Consolas" w:cs="Consolas" w:eastAsia="Consolas" w:hAnsi="Consolas"/>
          <w:sz w:val="18"/>
          <w:szCs w:val="18"/>
        </w:rPr>
        <w:t xml:space="preserve">r</w:t>
      </w:r>
      <w:r>
        <w:t xml:space="preserve"> is the distance between their centers, and </w:t>
      </w:r>
      <w:r>
        <w:rPr>
          <w:rFonts w:ascii="Consolas" w:cs="Consolas" w:eastAsia="Consolas" w:hAnsi="Consolas"/>
          <w:sz w:val="18"/>
          <w:szCs w:val="18"/>
        </w:rPr>
        <w:t xml:space="preserve">k</w:t>
      </w:r>
      <w:r>
        <w:t xml:space="preserve"> is Coulomb's constant, approximately </w:t>
      </w:r>
      <w:r>
        <w:rPr>
          <w:rFonts w:ascii="Consolas" w:cs="Consolas" w:eastAsia="Consolas" w:hAnsi="Consolas"/>
          <w:sz w:val="18"/>
          <w:szCs w:val="18"/>
        </w:rPr>
        <w:t xml:space="preserve">8.9875 x 10^9 N * m^2 / C^2</w:t>
      </w:r>
      <w:r>
        <w:t xml:space="preserve">. The force is attractive if the charges have opposite signs and repulsive if they have the same sign.</w:t>
      </w:r>
    </w:p>
    <w:p>
      <w:pPr>
        <w:spacing w:after="140"/>
      </w:pPr>
      <w:r>
        <w:t xml:space="preserve">An electric field (E) is a region around a charged object where another charged object would experience an electric force. It is defined as the electric force per unit positive test charge (</w:t>
      </w:r>
      <w:r>
        <w:rPr>
          <w:rFonts w:ascii="Consolas" w:cs="Consolas" w:eastAsia="Consolas" w:hAnsi="Consolas"/>
          <w:sz w:val="18"/>
          <w:szCs w:val="18"/>
        </w:rPr>
        <w:t xml:space="preserve">q0</w:t>
      </w:r>
      <w:r>
        <w:t xml:space="preserve">):</w:t>
      </w:r>
    </w:p>
    <w:p>
      <w:pPr>
        <w:keepLines/>
        <w:shd w:fill="F5F5F5" w:val="clear"/>
        <w:spacing w:after="160" w:line="252"/>
        <w:ind w:left="227" w:right="227"/>
      </w:pPr>
      <w:r>
        <w:rPr>
          <w:rFonts w:ascii="Consolas" w:cs="Consolas" w:eastAsia="Consolas" w:hAnsi="Consolas"/>
          <w:sz w:val="17"/>
          <w:szCs w:val="17"/>
        </w:rPr>
        <w:t xml:space="preserve">E = F / q0</w:t>
      </w:r>
    </w:p>
    <w:p>
      <w:pPr>
        <w:spacing w:after="140"/>
      </w:pPr>
      <w:r>
        <w:t xml:space="preserve">The unit of electric field is Newtons per Coulomb (N/C). Electric field lines are a visual representation. They originate from positive charges and terminate on negative charges. The density of the lines indicates the strength of the field.</w:t>
      </w:r>
    </w:p>
    <w:p>
      <w:pPr>
        <w:spacing w:after="140"/>
      </w:pPr>
      <w:r>
        <w:t xml:space="preserve">Electric potential energy (PE) is the energy a charge possesses due to its position in an electric field. Work must be done to move a charge against an electric field, and this work is stored as potential energy. Electric potential (V), often called voltage, is the electric potential energy per unit charge:</w:t>
      </w:r>
    </w:p>
    <w:p>
      <w:pPr>
        <w:keepLines/>
        <w:shd w:fill="F5F5F5" w:val="clear"/>
        <w:spacing w:after="160" w:line="252"/>
        <w:ind w:left="227" w:right="227"/>
      </w:pPr>
      <w:r>
        <w:rPr>
          <w:rFonts w:ascii="Consolas" w:cs="Consolas" w:eastAsia="Consolas" w:hAnsi="Consolas"/>
          <w:sz w:val="17"/>
          <w:szCs w:val="17"/>
        </w:rPr>
        <w:t xml:space="preserve">V = PE / q</w:t>
      </w:r>
    </w:p>
    <w:p>
      <w:pPr>
        <w:spacing w:after="140"/>
      </w:pPr>
      <w:r>
        <w:t xml:space="preserve">The unit of electric potential is the Volt (V), which is equivalent to one Joule per Coulomb (J/C). A potential difference, or voltage, between two points means that work is required to move a charge between those points.</w:t>
      </w:r>
    </w:p>
    <w:p>
      <w:pPr>
        <w:spacing w:after="140"/>
      </w:pPr>
      <w:r>
        <w:t xml:space="preserve">Capacitors are devices designed to store electric charge and electric potential energy. A common type is the parallel-plate capacitor, consisting of two conductive plates separated by a small distance. When a voltage is applied across the plates, charge accumulates on them, positive on one and negative on the other.</w:t>
      </w:r>
    </w:p>
    <w:p>
      <w:pPr>
        <w:spacing w:after="140"/>
      </w:pPr>
      <w:r>
        <w:t xml:space="preserve">Capacitance (C) is a measure of a capacitor's ability to store charge. It is defined as the ratio of the charge (Q) stored on one plate to the potential difference (V) across the plates:</w:t>
      </w:r>
    </w:p>
    <w:p>
      <w:pPr>
        <w:keepLines/>
        <w:shd w:fill="F5F5F5" w:val="clear"/>
        <w:spacing w:after="160" w:line="252"/>
        <w:ind w:left="227" w:right="227"/>
      </w:pPr>
      <w:r>
        <w:rPr>
          <w:rFonts w:ascii="Consolas" w:cs="Consolas" w:eastAsia="Consolas" w:hAnsi="Consolas"/>
          <w:sz w:val="17"/>
          <w:szCs w:val="17"/>
        </w:rPr>
        <w:t xml:space="preserve">C = Q / V</w:t>
      </w:r>
    </w:p>
    <w:p>
      <w:pPr>
        <w:spacing w:after="140"/>
      </w:pPr>
      <w:r>
        <w:t xml:space="preserve">The SI unit of capacitance is the Farad (F), which equals one Coulomb per Volt (C/V). Capacitance depends on the physical characteristics of the capacitor, such as the area of the plates and the distance between them. The energy (U) stored in a capacitor can be calculated using:</w:t>
      </w:r>
    </w:p>
    <w:p>
      <w:pPr>
        <w:keepLines/>
        <w:shd w:fill="F5F5F5" w:val="clear"/>
        <w:spacing w:after="160" w:line="252"/>
        <w:ind w:left="227" w:right="227"/>
      </w:pPr>
      <w:r>
        <w:rPr>
          <w:rFonts w:ascii="Consolas" w:cs="Consolas" w:eastAsia="Consolas" w:hAnsi="Consolas"/>
          <w:sz w:val="17"/>
          <w:szCs w:val="17"/>
        </w:rPr>
        <w:t xml:space="preserve">U = 0.5 * Q * V = 0.5 * C * V^2 = 0.5 * Q^2 / C</w:t>
      </w:r>
    </w:p>
    <w:p>
      <w:pPr>
        <w:spacing w:after="140"/>
      </w:pPr>
      <w:r>
        <w:t xml:space="preserve">For example, a 100 microfarad (µF) capacitor charged to 12 Volts stores </w:t>
      </w:r>
      <w:r>
        <w:rPr>
          <w:rFonts w:ascii="Consolas" w:cs="Consolas" w:eastAsia="Consolas" w:hAnsi="Consolas"/>
          <w:sz w:val="18"/>
          <w:szCs w:val="18"/>
        </w:rPr>
        <w:t xml:space="preserve">U = 0.5 * (100 x 10^-6 F) * (12 V)^2 = 0.0072 J</w:t>
      </w:r>
      <w:r>
        <w:t xml:space="preserve"> of energy. Always be careful with units, especially converting microfarads or nanofarads to Farads. Practice calculating the force between charges, the electric field, and the energy stored in capacitors.</w:t>
      </w:r>
    </w:p>
    <w:p>
      <w:pPr>
        <w:pStyle w:val="Heading2"/>
      </w:pPr>
      <w:r>
        <w:t xml:space="preserve">Electric Current and DC Circuits</w:t>
      </w:r>
    </w:p>
    <w:p>
      <w:pPr>
        <w:spacing w:after="120"/>
      </w:pPr>
      <w:r>
        <w:rPr>
          <w:rFonts w:ascii="Arial" w:cs="Arial" w:eastAsia="Arial" w:hAnsi="Arial"/>
          <w:color w:val="666666"/>
          <w:sz w:val="15"/>
          <w:szCs w:val="15"/>
        </w:rPr>
        <w:t xml:space="preserve">Covers: Electric Current: Crash Course Physics #28 · DC Resistors &amp; Batteries: Crash Course Physics #29</w:t>
      </w:r>
    </w:p>
    <w:p>
      <w:pPr>
        <w:spacing w:after="140"/>
      </w:pPr>
      <w:r>
        <w:t xml:space="preserve">Electric current is the flow of electric charge. In most conductors, this flow consists of electrons moving through the material. The magnitude of the current (I) is defined as the amount of charge (Q) passing through a point per unit time (t):</w:t>
      </w:r>
    </w:p>
    <w:p>
      <w:pPr>
        <w:keepLines/>
        <w:shd w:fill="F5F5F5" w:val="clear"/>
        <w:spacing w:after="160" w:line="252"/>
        <w:ind w:left="227" w:right="227"/>
      </w:pPr>
      <w:r>
        <w:rPr>
          <w:rFonts w:ascii="Consolas" w:cs="Consolas" w:eastAsia="Consolas" w:hAnsi="Consolas"/>
          <w:sz w:val="17"/>
          <w:szCs w:val="17"/>
        </w:rPr>
        <w:t xml:space="preserve">I = Q / t</w:t>
      </w:r>
    </w:p>
    <w:p>
      <w:pPr>
        <w:spacing w:after="140"/>
      </w:pPr>
      <w:r>
        <w:t xml:space="preserve">The SI unit for current is the Ampere (A), which is equivalent to one Coulomb per second (C/s). By convention, current direction is defined as the direction a positive charge would flow, even though in many materials, it is negatively charged electrons that are actually moving in the opposite direction.</w:t>
      </w:r>
    </w:p>
    <w:p>
      <w:pPr>
        <w:spacing w:after="140"/>
      </w:pPr>
      <w:r>
        <w:t xml:space="preserve">Batteries serve as common sources of voltage in direct current (DC) circuits. They convert chemical energy into electrical energy, maintaining a potential difference across their terminals. This potential difference drives the current through a circuit. The electromotive force (EMF) of a battery is its maximum potential difference when no current is flowing.</w:t>
      </w:r>
    </w:p>
    <w:p>
      <w:pPr>
        <w:spacing w:after="140"/>
      </w:pPr>
      <w:r>
        <w:t xml:space="preserve">Resistance (R) is a material's opposition to the flow of electric current. It converts some electrical energy into thermal energy. The relationship between voltage (V), current (I), and resistance (R) is described by Ohm's Law:</w:t>
      </w:r>
    </w:p>
    <w:p>
      <w:pPr>
        <w:keepLines/>
        <w:shd w:fill="F5F5F5" w:val="clear"/>
        <w:spacing w:after="160" w:line="252"/>
        <w:ind w:left="227" w:right="227"/>
      </w:pPr>
      <w:r>
        <w:rPr>
          <w:rFonts w:ascii="Consolas" w:cs="Consolas" w:eastAsia="Consolas" w:hAnsi="Consolas"/>
          <w:sz w:val="17"/>
          <w:szCs w:val="17"/>
        </w:rPr>
        <w:t xml:space="preserve">V = I * R</w:t>
      </w:r>
    </w:p>
    <w:p>
      <w:pPr>
        <w:spacing w:after="140"/>
      </w:pPr>
      <w:r>
        <w:t xml:space="preserve">This law states that the current through a conductor between two points is directly proportional to the voltage across the two points, and inversely proportional to the resistance between them. The SI unit for resistance is the Ohm (Ω). Not all materials obey Ohm's Law perfectly, but it is a good approximation for many common conductors.</w:t>
      </w:r>
    </w:p>
    <w:p>
      <w:pPr>
        <w:spacing w:after="140"/>
      </w:pPr>
      <w:r>
        <w:t xml:space="preserve">The resistance of a wire or component depends on several factors: its length (L), its cross-sectional area (A), and the material's intrinsic property called resistivity (ρ, rho). The formula for resistance is:</w:t>
      </w:r>
    </w:p>
    <w:p>
      <w:pPr>
        <w:keepLines/>
        <w:shd w:fill="F5F5F5" w:val="clear"/>
        <w:spacing w:after="160" w:line="252"/>
        <w:ind w:left="227" w:right="227"/>
      </w:pPr>
      <w:r>
        <w:rPr>
          <w:rFonts w:ascii="Consolas" w:cs="Consolas" w:eastAsia="Consolas" w:hAnsi="Consolas"/>
          <w:sz w:val="17"/>
          <w:szCs w:val="17"/>
        </w:rPr>
        <w:t xml:space="preserve">R = ρ * L / A</w:t>
      </w:r>
    </w:p>
    <w:p>
      <w:pPr>
        <w:spacing w:after="140"/>
      </w:pPr>
      <w:r>
        <w:t xml:space="preserve">Resistors are components specifically designed to introduce resistance into a circuit. They can be connected in two basic configurations: series and parallel.</w:t>
      </w:r>
    </w:p>
    <w:p>
      <w:pPr>
        <w:pStyle w:val="Heading4"/>
        <w:spacing w:after="80" w:before="200"/>
      </w:pPr>
      <w:r>
        <w:t xml:space="preserve">Resistors in Series</w:t>
      </w:r>
    </w:p>
    <w:p>
      <w:pPr>
        <w:spacing w:after="140"/>
      </w:pPr>
      <w:r>
        <w:t xml:space="preserve">When resistors are connected in series, they are arranged end-to-end, forming a single path for current. The total equivalent resistance (R_eq) is the sum of individual resistances:</w:t>
      </w:r>
    </w:p>
    <w:p>
      <w:pPr>
        <w:keepLines/>
        <w:shd w:fill="F5F5F5" w:val="clear"/>
        <w:spacing w:after="160" w:line="252"/>
        <w:ind w:left="227" w:right="227"/>
      </w:pPr>
      <w:r>
        <w:rPr>
          <w:rFonts w:ascii="Consolas" w:cs="Consolas" w:eastAsia="Consolas" w:hAnsi="Consolas"/>
          <w:sz w:val="17"/>
          <w:szCs w:val="17"/>
        </w:rPr>
        <w:t xml:space="preserve">R_eq = R1 + R2 + R3 + ...</w:t>
      </w:r>
    </w:p>
    <w:p>
      <w:pPr>
        <w:spacing w:after="140"/>
      </w:pPr>
      <w:r>
        <w:t xml:space="preserve">In a series circuit, the current is the same through each resistor. The total voltage supplied by the source divides among the resistors.</w:t>
      </w:r>
    </w:p>
    <w:p>
      <w:pPr>
        <w:pStyle w:val="Heading4"/>
        <w:spacing w:after="80" w:before="200"/>
      </w:pPr>
      <w:r>
        <w:t xml:space="preserve">Resistors in Parallel</w:t>
      </w:r>
    </w:p>
    <w:p>
      <w:pPr>
        <w:spacing w:after="140"/>
      </w:pPr>
      <w:r>
        <w:t xml:space="preserve">When resistors are connected in parallel, they are connected across the same two points, providing multiple paths for current. The reciprocal of the equivalent resistance is the sum of the reciprocals of individual resistances:</w:t>
      </w:r>
    </w:p>
    <w:p>
      <w:pPr>
        <w:keepLines/>
        <w:shd w:fill="F5F5F5" w:val="clear"/>
        <w:spacing w:after="160" w:line="252"/>
        <w:ind w:left="227" w:right="227"/>
      </w:pPr>
      <w:r>
        <w:rPr>
          <w:rFonts w:ascii="Consolas" w:cs="Consolas" w:eastAsia="Consolas" w:hAnsi="Consolas"/>
          <w:sz w:val="17"/>
          <w:szCs w:val="17"/>
        </w:rPr>
        <w:t xml:space="preserve">1 / R_eq = 1 / R1 + 1 / R2 + 1 / R3 + ...</w:t>
      </w:r>
    </w:p>
    <w:p>
      <w:pPr>
        <w:spacing w:after="140"/>
      </w:pPr>
      <w:r>
        <w:t xml:space="preserve">In a parallel circuit, the voltage across each resistor is the same. The total current from the source divides among the parallel branches.</w:t>
      </w:r>
    </w:p>
    <w:p>
      <w:pPr>
        <w:spacing w:after="140"/>
      </w:pPr>
      <w:r>
        <w:t xml:space="preserve">Electric power (P) is the rate at which electrical energy is converted or dissipated. In a circuit, power can be calculated using:</w:t>
      </w:r>
    </w:p>
    <w:p>
      <w:pPr>
        <w:keepLines/>
        <w:shd w:fill="F5F5F5" w:val="clear"/>
        <w:spacing w:after="160" w:line="252"/>
        <w:ind w:left="227" w:right="227"/>
      </w:pPr>
      <w:r>
        <w:rPr>
          <w:rFonts w:ascii="Consolas" w:cs="Consolas" w:eastAsia="Consolas" w:hAnsi="Consolas"/>
          <w:sz w:val="17"/>
          <w:szCs w:val="17"/>
        </w:rPr>
        <w:t xml:space="preserve">P = V * I</w:t>
      </w:r>
    </w:p>
    <w:p>
      <w:pPr>
        <w:spacing w:after="140"/>
      </w:pPr>
      <w:r>
        <w:t xml:space="preserve">Using Ohm's Law, this can also be expressed as </w:t>
      </w:r>
      <w:r>
        <w:rPr>
          <w:rFonts w:ascii="Consolas" w:cs="Consolas" w:eastAsia="Consolas" w:hAnsi="Consolas"/>
          <w:sz w:val="18"/>
          <w:szCs w:val="18"/>
        </w:rPr>
        <w:t xml:space="preserve">P = I^2 * R</w:t>
      </w:r>
      <w:r>
        <w:t xml:space="preserve"> or </w:t>
      </w:r>
      <w:r>
        <w:rPr>
          <w:rFonts w:ascii="Consolas" w:cs="Consolas" w:eastAsia="Consolas" w:hAnsi="Consolas"/>
          <w:sz w:val="18"/>
          <w:szCs w:val="18"/>
        </w:rPr>
        <w:t xml:space="preserve">P = V^2 / R</w:t>
      </w:r>
      <w:r>
        <w:t xml:space="preserve">. The SI unit for power is the Watt (W), which is one Joule per second (J/s).</w:t>
      </w:r>
    </w:p>
    <w:p>
      <w:pPr>
        <w:spacing w:after="140"/>
      </w:pPr>
      <w:r>
        <w:t xml:space="preserve">For example, consider a 12 V battery connected to a 4 Ω resistor. The current flowing through the resistor is </w:t>
      </w:r>
      <w:r>
        <w:rPr>
          <w:rFonts w:ascii="Consolas" w:cs="Consolas" w:eastAsia="Consolas" w:hAnsi="Consolas"/>
          <w:sz w:val="18"/>
          <w:szCs w:val="18"/>
        </w:rPr>
        <w:t xml:space="preserve">I = V / R = 12 V / 4 Ω = 3 A</w:t>
      </w:r>
      <w:r>
        <w:t xml:space="preserve">. The power dissipated by the resistor is </w:t>
      </w:r>
      <w:r>
        <w:rPr>
          <w:rFonts w:ascii="Consolas" w:cs="Consolas" w:eastAsia="Consolas" w:hAnsi="Consolas"/>
          <w:sz w:val="18"/>
          <w:szCs w:val="18"/>
        </w:rPr>
        <w:t xml:space="preserve">P = V * I = 12 V * 3 A = 36 W</w:t>
      </w:r>
      <w:r>
        <w:t xml:space="preserve">. Practice solving for unknown values in simple series and parallel circuits, paying close attention to which rules apply to each configuration.</w:t>
      </w:r>
    </w:p>
    <w:p>
      <w:pPr>
        <w:pStyle w:val="Heading3"/>
      </w:pPr>
      <w:r>
        <w:t xml:space="preserve">Key Takeaways</w:t>
      </w:r>
    </w:p>
    <w:p>
      <w:pPr>
        <w:pStyle w:val="ListParagraph"/>
        <w:numPr>
          <w:ilvl w:val="0"/>
          <w:numId w:val="1"/>
        </w:numPr>
        <w:spacing w:after="60"/>
      </w:pPr>
      <w:r>
        <w:t xml:space="preserve">Heat engines convert thermal energy into mechanical work, but their efficiency is fundamentally limited by the Second Law of Thermodynamics.</w:t>
      </w:r>
    </w:p>
    <w:p>
      <w:pPr>
        <w:pStyle w:val="ListParagraph"/>
        <w:numPr>
          <w:ilvl w:val="0"/>
          <w:numId w:val="1"/>
        </w:numPr>
        <w:spacing w:after="60"/>
      </w:pPr>
      <w:r>
        <w:t xml:space="preserve">Electric charge is a fundamental property of matter, responsible for creating electric forces and fields.</w:t>
      </w:r>
    </w:p>
    <w:p>
      <w:pPr>
        <w:pStyle w:val="ListParagraph"/>
        <w:numPr>
          <w:ilvl w:val="0"/>
          <w:numId w:val="1"/>
        </w:numPr>
        <w:spacing w:after="60"/>
      </w:pPr>
      <w:r>
        <w:t xml:space="preserve">Electric potential, or voltage, represents the potential energy per unit charge and is crucial for understanding how charges move and do work.</w:t>
      </w:r>
    </w:p>
    <w:p>
      <w:pPr>
        <w:pStyle w:val="ListParagraph"/>
        <w:numPr>
          <w:ilvl w:val="0"/>
          <w:numId w:val="1"/>
        </w:numPr>
        <w:spacing w:after="60"/>
      </w:pPr>
      <w:r>
        <w:t xml:space="preserve">Capacitors are devices specifically designed to store electric charge and electrical potential energy within an electric field.</w:t>
      </w:r>
    </w:p>
    <w:p>
      <w:pPr>
        <w:pStyle w:val="ListParagraph"/>
        <w:numPr>
          <w:ilvl w:val="0"/>
          <w:numId w:val="1"/>
        </w:numPr>
        <w:spacing w:after="60"/>
      </w:pPr>
      <w:r>
        <w:t xml:space="preserve">Electric current is the directed flow of electric charge, driven by a potential difference (voltage) and opposed by resistance.</w:t>
      </w:r>
    </w:p>
    <w:p>
      <w:pPr>
        <w:pStyle w:val="ListParagraph"/>
        <w:numPr>
          <w:ilvl w:val="0"/>
          <w:numId w:val="1"/>
        </w:numPr>
        <w:spacing w:after="60"/>
      </w:pPr>
      <w:r>
        <w:t xml:space="preserve">Ohm's Law (V = I * R) describes the linear relationship between voltage, current, and resistance in many common electrical circuits.</w:t>
      </w:r>
    </w:p>
    <w:p>
      <w:pPr>
        <w:pStyle w:val="ListParagraph"/>
        <w:numPr>
          <w:ilvl w:val="0"/>
          <w:numId w:val="1"/>
        </w:numPr>
        <w:spacing w:after="60"/>
      </w:pPr>
      <w:r>
        <w:t xml:space="preserve">Resistors connected in series add directly to find total resistance, while resistors connected in parallel combine reciprocally.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a heat engine, and what fundamental limitation does the Second Law of Thermodynamics impose on its operation?</w:t>
      </w:r>
    </w:p>
    <w:p>
      <w:pPr>
        <w:spacing w:after="60"/>
      </w:pPr>
      <w:r>
        <w:t xml:space="preserve">2. </w:t>
      </w:r>
      <w:r>
        <w:t xml:space="preserve">Explain the difference between electric field and electric potential.</w:t>
      </w:r>
    </w:p>
    <w:p>
      <w:pPr>
        <w:spacing w:after="60"/>
      </w:pPr>
      <w:r>
        <w:t xml:space="preserve">3. </w:t>
      </w:r>
      <w:r>
        <w:t xml:space="preserve">How does a capacitor store energy, and what factors determine its capacitance?</w:t>
      </w:r>
    </w:p>
    <w:p>
      <w:pPr>
        <w:spacing w:after="60"/>
      </w:pPr>
      <w:r>
        <w:t xml:space="preserve">4. </w:t>
      </w:r>
      <w:r>
        <w:t xml:space="preserve">State Ohm's Law and describe how resistance changes when resistors are connected in series versus in parallel.</w:t>
      </w:r>
    </w:p>
    <w:p>
      <w:pPr>
        <w:spacing w:after="60"/>
      </w:pPr>
      <w:r>
        <w:t xml:space="preserve">5. </w:t>
      </w:r>
      <w:r>
        <w:t xml:space="preserve">Why is it important to use Kelvin temperatures when calculating the Carnot efficiency of a heat engine?</w:t>
      </w:r>
    </w:p>
    <w:p>
      <w:pPr>
        <w:pStyle w:val="Heading1"/>
        <w:pageBreakBefore/>
      </w:pPr>
      <w:r>
        <w:t xml:space="preserve">Chapter 5: Physics Reference and Deeper Dives</w:t>
      </w:r>
    </w:p>
    <w:p>
      <w:pPr>
        <w:spacing w:after="140"/>
      </w:pPr>
      <w:r>
        <w:t xml:space="preserve">This chapter serves as a vital reference point for your physics studies. It consolidates the fundamental equations introduced throughout the course, presenting them in a clear, accessible format. Understanding these equations is crucial for analyzing and predicting physical phenomena.</w:t>
      </w:r>
    </w:p>
    <w:p>
      <w:pPr>
        <w:spacing w:after="140"/>
      </w:pPr>
      <w:r>
        <w:t xml:space="preserve">Beyond memorization, this chapter guides you on how to approach physics problems systematically. It emphasizes the importance of visualization and hands-on practice to build a strong, intuitive understanding of key concepts. By applying these strategies, you can transform abstract principles into concrete insights about the world around you.</w:t>
      </w:r>
    </w:p>
    <w:p>
      <w:pPr>
        <w:pStyle w:val="Heading2"/>
      </w:pPr>
      <w:r>
        <w:t xml:space="preserve">Essential Equations and Problem-Solving Strategy</w:t>
      </w:r>
    </w:p>
    <w:p>
      <w:pPr>
        <w:spacing w:after="120"/>
      </w:pPr>
      <w:r>
        <w:rPr>
          <w:rFonts w:ascii="Arial" w:cs="Arial" w:eastAsia="Arial" w:hAnsi="Arial"/>
          <w:color w:val="666666"/>
          <w:sz w:val="15"/>
          <w:szCs w:val="15"/>
        </w:rPr>
        <w:t xml:space="preserve">Covers: The Equations That Run the World</w:t>
      </w:r>
    </w:p>
    <w:p>
      <w:pPr>
        <w:spacing w:after="140"/>
      </w:pPr>
      <w:r>
        <w:t xml:space="preserve">Physics relies on a set of core equations that describe motion, forces, and energy. Mastering these equations and knowing when to apply them is fundamental to solving problems. This section reviews the most important formulas and outlines a systematic approach to tackle any physics challenge.</w:t>
      </w:r>
    </w:p>
    <w:p>
      <w:pPr>
        <w:pStyle w:val="Heading4"/>
        <w:spacing w:after="80" w:before="200"/>
      </w:pPr>
      <w:r>
        <w:t xml:space="preserve">Kinematics (Constant Acceleration)</w:t>
      </w:r>
    </w:p>
    <w:p>
      <w:pPr>
        <w:spacing w:after="140"/>
      </w:pPr>
      <w:r>
        <w:t xml:space="preserve">Kinematics describes motion without considering its causes. These equations apply when an object moves with a constant acceleration.</w:t>
      </w:r>
    </w:p>
    <w:p>
      <w:pPr>
        <w:pStyle w:val="ListParagraph"/>
        <w:numPr>
          <w:ilvl w:val="0"/>
          <w:numId w:val="1"/>
        </w:numPr>
        <w:spacing w:after="60"/>
      </w:pPr>
      <w:r>
        <w:rPr>
          <w:rFonts w:ascii="Consolas" w:cs="Consolas" w:eastAsia="Consolas" w:hAnsi="Consolas"/>
          <w:sz w:val="18"/>
          <w:szCs w:val="18"/>
        </w:rPr>
        <w:t xml:space="preserve">v = u + at</w:t>
      </w:r>
    </w:p>
    <w:p>
      <w:pPr>
        <w:pStyle w:val="ListParagraph"/>
        <w:numPr>
          <w:ilvl w:val="0"/>
          <w:numId w:val="1"/>
        </w:numPr>
        <w:spacing w:after="60"/>
      </w:pPr>
      <w:r>
        <w:t xml:space="preserve">Final velocity (v) equals initial velocity (u) plus acceleration (a) multiplied by time (t).</w:t>
      </w:r>
    </w:p>
    <w:p>
      <w:pPr>
        <w:pStyle w:val="ListParagraph"/>
        <w:numPr>
          <w:ilvl w:val="0"/>
          <w:numId w:val="1"/>
        </w:numPr>
        <w:spacing w:after="60"/>
      </w:pPr>
      <w:r>
        <w:rPr>
          <w:rFonts w:ascii="Consolas" w:cs="Consolas" w:eastAsia="Consolas" w:hAnsi="Consolas"/>
          <w:sz w:val="18"/>
          <w:szCs w:val="18"/>
        </w:rPr>
        <w:t xml:space="preserve">s = ut + (1/2)a t^2</w:t>
      </w:r>
    </w:p>
    <w:p>
      <w:pPr>
        <w:pStyle w:val="ListParagraph"/>
        <w:numPr>
          <w:ilvl w:val="0"/>
          <w:numId w:val="1"/>
        </w:numPr>
        <w:spacing w:after="60"/>
      </w:pPr>
      <w:r>
        <w:t xml:space="preserve">Displacement (s) equals initial velocity (u) multiplied by time (t), plus one-half of acceleration (a) multiplied by time squared (t^2).</w:t>
      </w:r>
    </w:p>
    <w:p>
      <w:pPr>
        <w:pStyle w:val="ListParagraph"/>
        <w:numPr>
          <w:ilvl w:val="0"/>
          <w:numId w:val="1"/>
        </w:numPr>
        <w:spacing w:after="60"/>
      </w:pPr>
      <w:r>
        <w:rPr>
          <w:rFonts w:ascii="Consolas" w:cs="Consolas" w:eastAsia="Consolas" w:hAnsi="Consolas"/>
          <w:sz w:val="18"/>
          <w:szCs w:val="18"/>
        </w:rPr>
        <w:t xml:space="preserve">v^2 = u^2 + 2as</w:t>
      </w:r>
    </w:p>
    <w:p>
      <w:pPr>
        <w:pStyle w:val="ListParagraph"/>
        <w:numPr>
          <w:ilvl w:val="0"/>
          <w:numId w:val="1"/>
        </w:numPr>
        <w:spacing w:after="60"/>
      </w:pPr>
      <w:r>
        <w:t xml:space="preserve">Final velocity squared (v^2) equals initial velocity squared (u^2) plus two times acceleration (a) multiplied by displacement (s).</w:t>
      </w:r>
    </w:p>
    <w:p>
      <w:pPr>
        <w:pStyle w:val="Heading4"/>
        <w:spacing w:after="80" w:before="200"/>
      </w:pPr>
      <w:r>
        <w:t xml:space="preserve">Dynamics and Energy</w:t>
      </w:r>
    </w:p>
    <w:p>
      <w:pPr>
        <w:spacing w:after="140"/>
      </w:pPr>
      <w:r>
        <w:t xml:space="preserve">Dynamics deals with forces and their effect on motion. Energy concepts describe the capacity to do work and are crucial for understanding how systems change.</w:t>
      </w:r>
    </w:p>
    <w:p>
      <w:pPr>
        <w:pStyle w:val="ListParagraph"/>
        <w:numPr>
          <w:ilvl w:val="0"/>
          <w:numId w:val="1"/>
        </w:numPr>
        <w:spacing w:after="60"/>
      </w:pPr>
      <w:r>
        <w:rPr>
          <w:b/>
          <w:bCs/>
        </w:rPr>
        <w:t xml:space="preserve">Newton's 2nd Law:</w:t>
      </w:r>
      <w:r>
        <w:t xml:space="preserve"> </w:t>
      </w:r>
      <w:r>
        <w:rPr>
          <w:rFonts w:ascii="Consolas" w:cs="Consolas" w:eastAsia="Consolas" w:hAnsi="Consolas"/>
          <w:sz w:val="18"/>
          <w:szCs w:val="18"/>
        </w:rPr>
        <w:t xml:space="preserve">F = ma</w:t>
      </w:r>
    </w:p>
    <w:p>
      <w:pPr>
        <w:pStyle w:val="ListParagraph"/>
        <w:numPr>
          <w:ilvl w:val="0"/>
          <w:numId w:val="1"/>
        </w:numPr>
        <w:spacing w:after="60"/>
      </w:pPr>
      <w:r>
        <w:t xml:space="preserve">Force (F) equals mass (m) multiplied by acceleration (a). This law connects force, mass, and the resulting change in motion.</w:t>
      </w:r>
    </w:p>
    <w:p>
      <w:pPr>
        <w:pStyle w:val="ListParagraph"/>
        <w:numPr>
          <w:ilvl w:val="0"/>
          <w:numId w:val="1"/>
        </w:numPr>
        <w:spacing w:after="60"/>
      </w:pPr>
      <w:r>
        <w:rPr>
          <w:b/>
          <w:bCs/>
        </w:rPr>
        <w:t xml:space="preserve">Momentum:</w:t>
      </w:r>
      <w:r>
        <w:t xml:space="preserve"> </w:t>
      </w:r>
      <w:r>
        <w:rPr>
          <w:rFonts w:ascii="Consolas" w:cs="Consolas" w:eastAsia="Consolas" w:hAnsi="Consolas"/>
          <w:sz w:val="18"/>
          <w:szCs w:val="18"/>
        </w:rPr>
        <w:t xml:space="preserve">p = mv</w:t>
      </w:r>
    </w:p>
    <w:p>
      <w:pPr>
        <w:pStyle w:val="ListParagraph"/>
        <w:numPr>
          <w:ilvl w:val="0"/>
          <w:numId w:val="1"/>
        </w:numPr>
        <w:spacing w:after="60"/>
      </w:pPr>
      <w:r>
        <w:t xml:space="preserve">Momentum (p) equals mass (m) multiplied by velocity (v). Momentum is conserved in collisions, meaning the total momentum of a closed system remains constant.</w:t>
      </w:r>
    </w:p>
    <w:p>
      <w:pPr>
        <w:pStyle w:val="ListParagraph"/>
        <w:numPr>
          <w:ilvl w:val="0"/>
          <w:numId w:val="1"/>
        </w:numPr>
        <w:spacing w:after="60"/>
      </w:pPr>
      <w:r>
        <w:rPr>
          <w:b/>
          <w:bCs/>
        </w:rPr>
        <w:t xml:space="preserve">Work:</w:t>
      </w:r>
      <w:r>
        <w:t xml:space="preserve"> </w:t>
      </w:r>
      <w:r>
        <w:rPr>
          <w:rFonts w:ascii="Consolas" w:cs="Consolas" w:eastAsia="Consolas" w:hAnsi="Consolas"/>
          <w:sz w:val="18"/>
          <w:szCs w:val="18"/>
        </w:rPr>
        <w:t xml:space="preserve">W = F d</w:t>
      </w:r>
    </w:p>
    <w:p>
      <w:pPr>
        <w:pStyle w:val="ListParagraph"/>
        <w:numPr>
          <w:ilvl w:val="0"/>
          <w:numId w:val="1"/>
        </w:numPr>
        <w:spacing w:after="60"/>
      </w:pPr>
      <w:r>
        <w:t xml:space="preserve">Work (W) equals force (F) multiplied by distance (d), assuming the force acts in the direction of displacement.</w:t>
      </w:r>
    </w:p>
    <w:p>
      <w:pPr>
        <w:pStyle w:val="ListParagraph"/>
        <w:numPr>
          <w:ilvl w:val="0"/>
          <w:numId w:val="1"/>
        </w:numPr>
        <w:spacing w:after="60"/>
      </w:pPr>
      <w:r>
        <w:rPr>
          <w:b/>
          <w:bCs/>
        </w:rPr>
        <w:t xml:space="preserve">Kinetic Energy:</w:t>
      </w:r>
      <w:r>
        <w:t xml:space="preserve"> </w:t>
      </w:r>
      <w:r>
        <w:rPr>
          <w:rFonts w:ascii="Consolas" w:cs="Consolas" w:eastAsia="Consolas" w:hAnsi="Consolas"/>
          <w:sz w:val="18"/>
          <w:szCs w:val="18"/>
        </w:rPr>
        <w:t xml:space="preserve">KE = (1/2)mv^2</w:t>
      </w:r>
    </w:p>
    <w:p>
      <w:pPr>
        <w:pStyle w:val="ListParagraph"/>
        <w:numPr>
          <w:ilvl w:val="0"/>
          <w:numId w:val="1"/>
        </w:numPr>
        <w:spacing w:after="60"/>
      </w:pPr>
      <w:r>
        <w:t xml:space="preserve">Kinetic energy (KE) is the energy of motion, equal to one-half of mass (m) multiplied by velocity squared (v^2).</w:t>
      </w:r>
    </w:p>
    <w:p>
      <w:pPr>
        <w:pStyle w:val="ListParagraph"/>
        <w:numPr>
          <w:ilvl w:val="0"/>
          <w:numId w:val="1"/>
        </w:numPr>
        <w:spacing w:after="60"/>
      </w:pPr>
      <w:r>
        <w:rPr>
          <w:b/>
          <w:bCs/>
        </w:rPr>
        <w:t xml:space="preserve">Gravitational Potential Energy:</w:t>
      </w:r>
      <w:r>
        <w:t xml:space="preserve"> </w:t>
      </w:r>
      <w:r>
        <w:rPr>
          <w:rFonts w:ascii="Consolas" w:cs="Consolas" w:eastAsia="Consolas" w:hAnsi="Consolas"/>
          <w:sz w:val="18"/>
          <w:szCs w:val="18"/>
        </w:rPr>
        <w:t xml:space="preserve">PE = mgh</w:t>
      </w:r>
    </w:p>
    <w:p>
      <w:pPr>
        <w:pStyle w:val="ListParagraph"/>
        <w:numPr>
          <w:ilvl w:val="0"/>
          <w:numId w:val="1"/>
        </w:numPr>
        <w:spacing w:after="60"/>
      </w:pPr>
      <w:r>
        <w:t xml:space="preserve">Gravitational potential energy (PE) is stored energy due to an object's position, equal to mass (m) multiplied by gravitational acceleration (g) and height (h).</w:t>
      </w:r>
    </w:p>
    <w:p>
      <w:pPr>
        <w:pStyle w:val="ListParagraph"/>
        <w:numPr>
          <w:ilvl w:val="0"/>
          <w:numId w:val="1"/>
        </w:numPr>
        <w:spacing w:after="60"/>
      </w:pPr>
      <w:r>
        <w:rPr>
          <w:b/>
          <w:bCs/>
        </w:rPr>
        <w:t xml:space="preserve">Conservation of Energy:</w:t>
      </w:r>
      <w:r>
        <w:t xml:space="preserve"> Energy can transform from one form to another, but it is never created or destroyed within a closed system. The total energy remains constant.</w:t>
      </w:r>
    </w:p>
    <w:p>
      <w:pPr>
        <w:pStyle w:val="Heading4"/>
        <w:spacing w:after="80" w:before="200"/>
      </w:pPr>
      <w:r>
        <w:t xml:space="preserve">How to Think Like a Physicist</w:t>
      </w:r>
    </w:p>
    <w:p>
      <w:pPr>
        <w:spacing w:after="140"/>
      </w:pPr>
      <w:r>
        <w:t xml:space="preserve">Solving physics problems is a skill that improves with practice. Follow these steps for a systematic approach:</w:t>
      </w:r>
    </w:p>
    <w:p>
      <w:pPr>
        <w:pStyle w:val="ListParagraph"/>
        <w:numPr>
          <w:ilvl w:val="0"/>
          <w:numId w:val="2"/>
        </w:numPr>
        <w:spacing w:after="60"/>
      </w:pPr>
      <w:r>
        <w:rPr>
          <w:b/>
          <w:bCs/>
        </w:rPr>
        <w:t xml:space="preserve">Draw the situation:</w:t>
      </w:r>
      <w:r>
        <w:t xml:space="preserve"> Sketch the scenario. If forces are involved, draw a free-body diagram showing all forces acting on the object. This visual representation clarifies the problem.</w:t>
      </w:r>
    </w:p>
    <w:p>
      <w:pPr>
        <w:pStyle w:val="ListParagraph"/>
        <w:numPr>
          <w:ilvl w:val="0"/>
          <w:numId w:val="2"/>
        </w:numPr>
        <w:spacing w:after="60"/>
      </w:pPr>
      <w:r>
        <w:rPr>
          <w:b/>
          <w:bCs/>
        </w:rPr>
        <w:t xml:space="preserve">List knowns and unknowns:</w:t>
      </w:r>
      <w:r>
        <w:t xml:space="preserve"> Identify all given values and what you need to find. Include units for every quantity. This helps organize your information.</w:t>
      </w:r>
    </w:p>
    <w:p>
      <w:pPr>
        <w:pStyle w:val="ListParagraph"/>
        <w:numPr>
          <w:ilvl w:val="0"/>
          <w:numId w:val="2"/>
        </w:numPr>
        <w:spacing w:after="60"/>
      </w:pPr>
      <w:r>
        <w:rPr>
          <w:b/>
          <w:bCs/>
        </w:rPr>
        <w:t xml:space="preserve">Pick the right equation:</w:t>
      </w:r>
      <w:r>
        <w:t xml:space="preserve"> Select an equation that connects your known variables to your unknown variable. Sometimes, you may need to use multiple equations in sequence. Always check that the units in the equation are consistent.</w:t>
      </w:r>
    </w:p>
    <w:p>
      <w:pPr>
        <w:pStyle w:val="ListParagraph"/>
        <w:numPr>
          <w:ilvl w:val="0"/>
          <w:numId w:val="2"/>
        </w:numPr>
        <w:spacing w:after="60"/>
      </w:pPr>
      <w:r>
        <w:rPr>
          <w:b/>
          <w:bCs/>
        </w:rPr>
        <w:t xml:space="preserve">Solve and check units:</w:t>
      </w:r>
      <w:r>
        <w:t xml:space="preserve"> Perform the algebraic steps to find your unknown. Crucially, track units through every calculation. Unit errors are a common mistake in physics and often indicate a misapplied formula or a calculation error.</w:t>
      </w:r>
    </w:p>
    <w:p>
      <w:pPr>
        <w:spacing w:after="140"/>
      </w:pPr>
      <w:r>
        <w:t xml:space="preserve">Let's consider a simple example:</w:t>
      </w:r>
    </w:p>
    <w:p>
      <w:pPr>
        <w:spacing w:after="140"/>
      </w:pPr>
      <w:r>
        <w:t xml:space="preserve">A car starts from rest and accelerates uniformly at 3.0 m/s^2 for 4.0 seconds. How far does it travel?</w:t>
      </w:r>
    </w:p>
    <w:p>
      <w:pPr>
        <w:pStyle w:val="ListParagraph"/>
        <w:numPr>
          <w:ilvl w:val="0"/>
          <w:numId w:val="2"/>
        </w:numPr>
        <w:spacing w:after="60"/>
      </w:pPr>
      <w:r>
        <w:rPr>
          <w:b/>
          <w:bCs/>
        </w:rPr>
        <w:t xml:space="preserve">Draw:</w:t>
      </w:r>
      <w:r>
        <w:t xml:space="preserve"> A car on a road, with an arrow indicating acceleration.</w:t>
      </w:r>
    </w:p>
    <w:p>
      <w:pPr>
        <w:pStyle w:val="ListParagraph"/>
        <w:numPr>
          <w:ilvl w:val="0"/>
          <w:numId w:val="2"/>
        </w:numPr>
        <w:spacing w:after="60"/>
      </w:pPr>
      <w:r>
        <w:rPr>
          <w:b/>
          <w:bCs/>
        </w:rPr>
        <w:t xml:space="preserve">Knowns:</w:t>
      </w:r>
    </w:p>
    <w:p>
      <w:pPr>
        <w:pStyle w:val="ListParagraph"/>
        <w:numPr>
          <w:ilvl w:val="0"/>
          <w:numId w:val="1"/>
        </w:numPr>
        <w:spacing w:after="60"/>
      </w:pPr>
      <w:r>
        <w:t xml:space="preserve">Initial velocity (u) = 0 m/s (starts from rest)</w:t>
      </w:r>
    </w:p>
    <w:p>
      <w:pPr>
        <w:pStyle w:val="ListParagraph"/>
        <w:numPr>
          <w:ilvl w:val="0"/>
          <w:numId w:val="1"/>
        </w:numPr>
        <w:spacing w:after="60"/>
      </w:pPr>
      <w:r>
        <w:t xml:space="preserve">Acceleration (a) = 3.0 m/s^2</w:t>
      </w:r>
    </w:p>
    <w:p>
      <w:pPr>
        <w:pStyle w:val="ListParagraph"/>
        <w:numPr>
          <w:ilvl w:val="0"/>
          <w:numId w:val="1"/>
        </w:numPr>
        <w:spacing w:after="60"/>
      </w:pPr>
      <w:r>
        <w:t xml:space="preserve">Time (t) = 4.0 s
 </w:t>
      </w:r>
      <w:r>
        <w:rPr>
          <w:b/>
          <w:bCs/>
        </w:rPr>
        <w:t xml:space="preserve">Unknown:</w:t>
      </w:r>
      <w:r>
        <w:t xml:space="preserve"> Displacement (s) = ?</w:t>
      </w:r>
    </w:p>
    <w:p>
      <w:pPr>
        <w:pStyle w:val="ListParagraph"/>
        <w:numPr>
          <w:ilvl w:val="0"/>
          <w:numId w:val="2"/>
        </w:numPr>
        <w:spacing w:after="60"/>
      </w:pPr>
      <w:r>
        <w:rPr>
          <w:b/>
          <w:bCs/>
        </w:rPr>
        <w:t xml:space="preserve">Equation:</w:t>
      </w:r>
      <w:r>
        <w:t xml:space="preserve"> The equation </w:t>
      </w:r>
      <w:r>
        <w:rPr>
          <w:rFonts w:ascii="Consolas" w:cs="Consolas" w:eastAsia="Consolas" w:hAnsi="Consolas"/>
          <w:sz w:val="18"/>
          <w:szCs w:val="18"/>
        </w:rPr>
        <w:t xml:space="preserve">s = ut + (1/2)a t^2</w:t>
      </w:r>
      <w:r>
        <w:t xml:space="preserve"> connects these variables.</w:t>
      </w:r>
    </w:p>
    <w:p>
      <w:pPr>
        <w:pStyle w:val="ListParagraph"/>
        <w:numPr>
          <w:ilvl w:val="0"/>
          <w:numId w:val="2"/>
        </w:numPr>
        <w:spacing w:after="60"/>
      </w:pPr>
      <w:r>
        <w:rPr>
          <w:b/>
          <w:bCs/>
        </w:rPr>
        <w:t xml:space="preserve">Solve:</w:t>
      </w:r>
    </w:p>
    <w:p>
      <w:pPr>
        <w:keepLines/>
        <w:shd w:fill="F5F5F5" w:val="clear"/>
        <w:spacing w:after="0" w:line="252"/>
        <w:ind w:left="227" w:right="227"/>
      </w:pPr>
      <w:r>
        <w:rPr>
          <w:rFonts w:ascii="Consolas" w:cs="Consolas" w:eastAsia="Consolas" w:hAnsi="Consolas"/>
          <w:sz w:val="17"/>
          <w:szCs w:val="17"/>
        </w:rPr>
        <w:t xml:space="preserve">s = (0 m/s)(4.0 s) + (1/2)(3.0 m/s^2)(4.0 s)^2</w:t>
      </w:r>
    </w:p>
    <w:p>
      <w:pPr>
        <w:keepLines/>
        <w:shd w:fill="F5F5F5" w:val="clear"/>
        <w:spacing w:after="0" w:line="252"/>
        <w:ind w:left="227" w:right="227"/>
      </w:pPr>
      <w:r>
        <w:rPr>
          <w:rFonts w:ascii="Consolas" w:cs="Consolas" w:eastAsia="Consolas" w:hAnsi="Consolas"/>
          <w:sz w:val="17"/>
          <w:szCs w:val="17"/>
        </w:rPr>
        <w:t xml:space="preserve">s = 0 + (1.5 m/s^2)(16 s^2)</w:t>
      </w:r>
    </w:p>
    <w:p>
      <w:pPr>
        <w:keepLines/>
        <w:shd w:fill="F5F5F5" w:val="clear"/>
        <w:spacing w:after="160" w:line="252"/>
        <w:ind w:left="227" w:right="227"/>
      </w:pPr>
      <w:r>
        <w:rPr>
          <w:rFonts w:ascii="Consolas" w:cs="Consolas" w:eastAsia="Consolas" w:hAnsi="Consolas"/>
          <w:sz w:val="17"/>
          <w:szCs w:val="17"/>
        </w:rPr>
        <w:t xml:space="preserve">s = 24 m</w:t>
      </w:r>
    </w:p>
    <w:p>
      <w:pPr>
        <w:spacing w:after="140"/>
      </w:pPr>
      <w:r>
        <w:t xml:space="preserve"> The units </w:t>
      </w:r>
      <w:r>
        <w:rPr>
          <w:rFonts w:ascii="Consolas" w:cs="Consolas" w:eastAsia="Consolas" w:hAnsi="Consolas"/>
          <w:sz w:val="18"/>
          <w:szCs w:val="18"/>
        </w:rPr>
        <w:t xml:space="preserve">(m/s^2)(s^2)</w:t>
      </w:r>
      <w:r>
        <w:t xml:space="preserve"> simplify to </w:t>
      </w:r>
      <w:r>
        <w:rPr>
          <w:rFonts w:ascii="Consolas" w:cs="Consolas" w:eastAsia="Consolas" w:hAnsi="Consolas"/>
          <w:sz w:val="18"/>
          <w:szCs w:val="18"/>
        </w:rPr>
        <w:t xml:space="preserve">m</w:t>
      </w:r>
      <w:r>
        <w:t xml:space="preserve">, which is correct for displacement. The car travels 24 meters.</w:t>
      </w:r>
    </w:p>
    <w:p>
      <w:pPr>
        <w:pStyle w:val="Heading2"/>
      </w:pPr>
      <w:r>
        <w:t xml:space="preserve">Building Intuition and Sustained Practice</w:t>
      </w:r>
    </w:p>
    <w:p>
      <w:pPr>
        <w:spacing w:after="120"/>
      </w:pPr>
      <w:r>
        <w:rPr>
          <w:rFonts w:ascii="Arial" w:cs="Arial" w:eastAsia="Arial" w:hAnsi="Arial"/>
          <w:color w:val="666666"/>
          <w:sz w:val="15"/>
          <w:szCs w:val="15"/>
        </w:rPr>
        <w:t xml:space="preserve">Covers: See It, Then Solve It</w:t>
      </w:r>
    </w:p>
    <w:p>
      <w:pPr>
        <w:spacing w:after="140"/>
      </w:pPr>
      <w:r>
        <w:t xml:space="preserve">Understanding physics goes beyond memorizing equations. It requires building intuition, a feel for how physical systems behave. This intuition allows you to anticipate outcomes, identify plausible answers, and troubleshoot problems more effectively. Visual aids and consistent practice are powerful tools for developing this understanding.</w:t>
      </w:r>
    </w:p>
    <w:p>
      <w:pPr>
        <w:pStyle w:val="Heading4"/>
        <w:spacing w:after="80" w:before="200"/>
      </w:pPr>
      <w:r>
        <w:t xml:space="preserve">Visual and Interactive Learning</w:t>
      </w:r>
    </w:p>
    <w:p>
      <w:pPr>
        <w:spacing w:after="140"/>
      </w:pPr>
      <w:r>
        <w:t xml:space="preserve">CrashCourse videos provide excellent conceptual overviews. To make these concepts tangible, actively engage with visual and interactive resources. These tools allow you to manipulate variables and observe the immediate effects, helping you connect abstract formulas to real-world scenarios. For example, you can experiment with changing the mass of an object or the force applied to it and directly see how its acceleration changes. This kind of active engagement solidifies your grasp of relationships like Newton's Second Law.</w:t>
      </w:r>
    </w:p>
    <w:p>
      <w:pPr>
        <w:spacing w:after="140"/>
      </w:pPr>
      <w:r>
        <w:t xml:space="preserve">Interactive simulations are particularly effective. They often present a visual representation of a physical system, such as a ball rolling down a ramp or waves propagating through a medium. You can adjust parameters like friction, initial velocity, or wave frequency and instantly see the results. This direct feedback loop helps you develop a strong mental model of physical processes. By seeing how changes in one variable affect others, you build an intuitive understanding that complements your equation-based knowledge.</w:t>
      </w:r>
    </w:p>
    <w:p>
      <w:pPr>
        <w:pStyle w:val="Heading4"/>
        <w:spacing w:after="80" w:before="200"/>
      </w:pPr>
      <w:r>
        <w:t xml:space="preserve">The Importance of Practice</w:t>
      </w:r>
    </w:p>
    <w:p>
      <w:pPr>
        <w:spacing w:after="140"/>
      </w:pPr>
      <w:r>
        <w:t xml:space="preserve">True mastery in physics comes from consistent practice. After reviewing the concepts and equations, you must apply them to problems. Start by solving conceptual questions to test your qualitative understanding. Then, move on to numerical problems. For each topic, aim to solve three to five numeric problems.</w:t>
      </w:r>
    </w:p>
    <w:p>
      <w:pPr>
        <w:spacing w:after="140"/>
      </w:pPr>
      <w:r>
        <w:t xml:space="preserve">As you practice, always track units through every step of your calculations. This is not just a formality; it is a critical error-checking mechanism. If your units do not align correctly at the end of a calculation, it signals a mistake in your approach or arithmetic. For instance, if you are calculating displacement and your final unit is </w:t>
      </w:r>
      <w:r>
        <w:rPr>
          <w:rFonts w:ascii="Consolas" w:cs="Consolas" w:eastAsia="Consolas" w:hAnsi="Consolas"/>
          <w:sz w:val="18"/>
          <w:szCs w:val="18"/>
        </w:rPr>
        <w:t xml:space="preserve">m/s</w:t>
      </w:r>
      <w:r>
        <w:t xml:space="preserve">, you know something is wrong because displacement must be in </w:t>
      </w:r>
      <w:r>
        <w:rPr>
          <w:rFonts w:ascii="Consolas" w:cs="Consolas" w:eastAsia="Consolas" w:hAnsi="Consolas"/>
          <w:sz w:val="18"/>
          <w:szCs w:val="18"/>
        </w:rPr>
        <w:t xml:space="preserve">m</w:t>
      </w:r>
      <w:r>
        <w:t xml:space="preserve">.</w:t>
      </w:r>
    </w:p>
    <w:p>
      <w:pPr>
        <w:spacing w:after="140"/>
      </w:pPr>
      <w:r>
        <w:t xml:space="preserve">Practice also involves reviewing your work. Understand where you made mistakes and why. Did you use the wrong equation? Misinterpret the problem? Make an algebraic error? Learning from your errors is just as valuable as getting a problem right the first time. Consistent, thoughtful practice, combined with visual learning, will build a robust foundation in physics and prepare you for more advanced topics.</w:t>
      </w:r>
    </w:p>
    <w:p>
      <w:pPr>
        <w:pStyle w:val="Heading3"/>
      </w:pPr>
      <w:r>
        <w:t xml:space="preserve">Key Takeaways</w:t>
      </w:r>
    </w:p>
    <w:p>
      <w:pPr>
        <w:pStyle w:val="ListParagraph"/>
        <w:numPr>
          <w:ilvl w:val="0"/>
          <w:numId w:val="1"/>
        </w:numPr>
        <w:spacing w:after="60"/>
      </w:pPr>
      <w:r>
        <w:t xml:space="preserve">Fundamental physics equations describe motion, forces, and energy in our world.</w:t>
      </w:r>
    </w:p>
    <w:p>
      <w:pPr>
        <w:pStyle w:val="ListParagraph"/>
        <w:numPr>
          <w:ilvl w:val="0"/>
          <w:numId w:val="1"/>
        </w:numPr>
        <w:spacing w:after="60"/>
      </w:pPr>
      <w:r>
        <w:t xml:space="preserve">A systematic problem-solving approach involves drawing, listing knowns, selecting equations, and checking units.</w:t>
      </w:r>
    </w:p>
    <w:p>
      <w:pPr>
        <w:pStyle w:val="ListParagraph"/>
        <w:numPr>
          <w:ilvl w:val="0"/>
          <w:numId w:val="1"/>
        </w:numPr>
        <w:spacing w:after="60"/>
      </w:pPr>
      <w:r>
        <w:t xml:space="preserve">Kinematics equations describe motion with constant acceleration, while dynamics relates forces to motion.</w:t>
      </w:r>
    </w:p>
    <w:p>
      <w:pPr>
        <w:pStyle w:val="ListParagraph"/>
        <w:numPr>
          <w:ilvl w:val="0"/>
          <w:numId w:val="1"/>
        </w:numPr>
        <w:spacing w:after="60"/>
      </w:pPr>
      <w:r>
        <w:t xml:space="preserve">Energy concepts include work, kinetic energy, potential energy, and the principle of energy conservation.</w:t>
      </w:r>
    </w:p>
    <w:p>
      <w:pPr>
        <w:pStyle w:val="ListParagraph"/>
        <w:numPr>
          <w:ilvl w:val="0"/>
          <w:numId w:val="1"/>
        </w:numPr>
        <w:spacing w:after="60"/>
      </w:pPr>
      <w:r>
        <w:t xml:space="preserve">Visual and interactive tools help build intuition by making abstract physics concepts tangible.</w:t>
      </w:r>
    </w:p>
    <w:p>
      <w:pPr>
        <w:pStyle w:val="ListParagraph"/>
        <w:numPr>
          <w:ilvl w:val="0"/>
          <w:numId w:val="1"/>
        </w:numPr>
        <w:spacing w:after="60"/>
      </w:pPr>
      <w:r>
        <w:t xml:space="preserve">Consistent practice with both conceptual and numerical problems is essential for mastery.</w:t>
      </w:r>
    </w:p>
    <w:p>
      <w:pPr>
        <w:pStyle w:val="ListParagraph"/>
        <w:numPr>
          <w:ilvl w:val="0"/>
          <w:numId w:val="1"/>
        </w:numPr>
        <w:spacing w:after="60"/>
      </w:pPr>
      <w:r>
        <w:t xml:space="preserve">Tracking units through every step of a calculation is a crucial method for error detection.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steps for thinking like a physicist when solving a problem?</w:t>
      </w:r>
    </w:p>
    <w:p>
      <w:pPr>
        <w:spacing w:after="60"/>
      </w:pPr>
      <w:r>
        <w:t xml:space="preserve">2. </w:t>
      </w:r>
      <w:r>
        <w:t xml:space="preserve">Explain the principle of conservation of energy.</w:t>
      </w:r>
    </w:p>
    <w:p>
      <w:pPr>
        <w:spacing w:after="60"/>
      </w:pPr>
      <w:r>
        <w:t xml:space="preserve">3. </w:t>
      </w:r>
      <w:r>
        <w:t xml:space="preserve">Why is tracking units through every step of a calculation so important in physics?</w:t>
      </w:r>
    </w:p>
    <w:p>
      <w:pPr>
        <w:spacing w:after="60"/>
      </w:pPr>
      <w:r>
        <w:t xml:space="preserve">4. </w:t>
      </w:r>
      <w:r>
        <w:t xml:space="preserve">How do visual and interactive tools contribute to building intuition in physics?</w:t>
      </w:r>
    </w:p>
    <w:p>
      <w:pPr>
        <w:spacing w:after="60"/>
      </w:pPr>
      <w:r>
        <w:t xml:space="preserve">5. </w:t>
      </w:r>
      <w:r>
        <w:t xml:space="preserve">What is the difference between kinematics and dynamics?</w:t>
      </w:r>
    </w:p>
    <w:p>
      <w:pPr>
        <w:pStyle w:val="Heading1"/>
        <w:pageBreakBefore/>
      </w:pPr>
      <w:r>
        <w:t xml:space="preserve">Chapter 6: Final Assessment: Physics</w:t>
      </w:r>
    </w:p>
    <w:p>
      <w:pPr>
        <w:spacing w:after="140"/>
      </w:pPr>
      <w:r>
        <w:t xml:space="preserve">This chapter guides you through the final assessment for "Physics: A Visual Crash Course." This assessment is your opportunity to consolidate all the concepts you have learned. It allows you to evaluate your understanding of motion, forces, and energy.</w:t>
      </w:r>
    </w:p>
    <w:p>
      <w:pPr>
        <w:spacing w:after="140"/>
      </w:pPr>
      <w:r>
        <w:t xml:space="preserve">Think of this assessment not just as a test, but as a valuable learning tool. It helps you identify your strengths and pinpoint any areas where further review might be beneficial. Approaching it strategically will enhance your learning experience.</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Physics</w:t>
      </w:r>
    </w:p>
    <w:p>
      <w:pPr>
        <w:spacing w:after="140"/>
      </w:pPr>
      <w:r>
        <w:t xml:space="preserve">The final assessment serves several important purposes. First, it offers a comprehensive review of the entire course material. It brings together concepts from different modules, allowing you to see how they connect. Second, it provides a measure of your overall comprehension. You can gauge how well you have grasped the core principles of physics taught in this course.</w:t>
      </w:r>
    </w:p>
    <w:p>
      <w:pPr>
        <w:spacing w:after="140"/>
      </w:pPr>
      <w:r>
        <w:t xml:space="preserve">Third, and perhaps most importantly, the assessment is a diagnostic tool. Your performance highlights what you understand well and what topics may require more attention. This feedback is crucial for solidifying your knowledge and building a strong foundation for any future physics studies.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Physics</w:t>
      </w:r>
    </w:p>
    <w:p>
      <w:pPr>
        <w:spacing w:after="140"/>
      </w:pPr>
      <w:r>
        <w:t xml:space="preserve">By this point in the course, you should have a solid understanding of several key physics concepts. You should be able to define and apply terms related to motion, such as displacement, velocity, and acceleration. You should also understand Newton's Laws of Motion and their implications for forces, mass, and inertia.</w:t>
      </w:r>
    </w:p>
    <w:p>
      <w:pPr>
        <w:spacing w:after="140"/>
      </w:pPr>
      <w:r>
        <w:t xml:space="preserve">Also, you should grasp the concepts of work, energy (kinetic and potential), and the conservation of energy. You should be able to connect these abstract ideas to real-world examples and everyday phenomena. The course emphasized visual learning, so you should also be comfortable interpreting diagrams and graphs that represent physical situations. This includes recognizing patterns and relationships in data.</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Physics</w:t>
      </w:r>
    </w:p>
    <w:p>
      <w:pPr>
        <w:spacing w:after="140"/>
      </w:pPr>
      <w:r>
        <w:t xml:space="preserve">Approaching any assessment with a clear strategy can significantly improve your performance. Here are some effective techniques:</w:t>
      </w:r>
    </w:p>
    <w:p>
      <w:pPr>
        <w:pStyle w:val="ListParagraph"/>
        <w:numPr>
          <w:ilvl w:val="0"/>
          <w:numId w:val="1"/>
        </w:numPr>
        <w:spacing w:after="60"/>
      </w:pPr>
      <w:r>
        <w:rPr>
          <w:b/>
          <w:bCs/>
        </w:rPr>
        <w:t xml:space="preserve">Read Each Question Carefully:</w:t>
      </w:r>
      <w:r>
        <w:t xml:space="preserve"> Do not rush. Understand exactly what the question is asking. Pay attention to keywords, units, and any specific conditions mentioned.</w:t>
      </w:r>
    </w:p>
    <w:p>
      <w:pPr>
        <w:pStyle w:val="ListParagraph"/>
        <w:numPr>
          <w:ilvl w:val="0"/>
          <w:numId w:val="1"/>
        </w:numPr>
        <w:spacing w:after="60"/>
      </w:pPr>
      <w:r>
        <w:rPr>
          <w:b/>
          <w:bCs/>
        </w:rPr>
        <w:t xml:space="preserve">Eliminate Incorrect Answers:</w:t>
      </w:r>
      <w:r>
        <w:t xml:space="preserve"> For multiple-choice questions, rule out the obviously wrong options first. This increases your chances of selecting the correct answer, even if you are unsure.</w:t>
      </w:r>
    </w:p>
    <w:p>
      <w:pPr>
        <w:pStyle w:val="ListParagraph"/>
        <w:numPr>
          <w:ilvl w:val="0"/>
          <w:numId w:val="1"/>
        </w:numPr>
        <w:spacing w:after="60"/>
      </w:pPr>
      <w:r>
        <w:rPr>
          <w:b/>
          <w:bCs/>
        </w:rPr>
        <w:t xml:space="preserve">Do Not Overthink:</w:t>
      </w:r>
      <w:r>
        <w:t xml:space="preserve"> Sometimes the simplest answer is correct. Avoid adding unnecessary complexity to the problem.</w:t>
      </w:r>
    </w:p>
    <w:p>
      <w:pPr>
        <w:pStyle w:val="ListParagraph"/>
        <w:numPr>
          <w:ilvl w:val="0"/>
          <w:numId w:val="1"/>
        </w:numPr>
        <w:spacing w:after="60"/>
      </w:pPr>
      <w:r>
        <w:rPr>
          <w:b/>
          <w:bCs/>
        </w:rPr>
        <w:t xml:space="preserve">Use Scratch Paper:</w:t>
      </w:r>
      <w:r>
        <w:t xml:space="preserve"> For any calculations, write down your steps. This helps prevent errors and allows you to retrace your work if needed. Even for conceptual questions, sketching a diagram can clarify your thoughts.</w:t>
      </w:r>
    </w:p>
    <w:p>
      <w:pPr>
        <w:pStyle w:val="ListParagraph"/>
        <w:numPr>
          <w:ilvl w:val="0"/>
          <w:numId w:val="1"/>
        </w:numPr>
        <w:spacing w:after="60"/>
      </w:pPr>
      <w:r>
        <w:rPr>
          <w:b/>
          <w:bCs/>
        </w:rPr>
        <w:t xml:space="preserve">Manage Your Time:</w:t>
      </w:r>
      <w:r>
        <w:t xml:space="preserve"> Be aware of the time limit. If you get stuck on a question, make an educated guess and move on. You can always return to it later if time permits.</w:t>
      </w:r>
    </w:p>
    <w:p>
      <w:pPr>
        <w:pStyle w:val="ListParagraph"/>
        <w:numPr>
          <w:ilvl w:val="0"/>
          <w:numId w:val="1"/>
        </w:numPr>
        <w:spacing w:after="60"/>
      </w:pPr>
      <w:r>
        <w:rPr>
          <w:b/>
          <w:bCs/>
        </w:rPr>
        <w:t xml:space="preserve">Review Your Answers:</w:t>
      </w:r>
      <w:r>
        <w:t xml:space="preserve"> Before submitting, take a few moments to review all your responses. Check for any obvious mistakes, calculation errors, or misinterpretations of questions.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Physics</w:t>
      </w:r>
    </w:p>
    <w:p>
      <w:pPr>
        <w:spacing w:after="140"/>
      </w:pPr>
      <w:r>
        <w:t xml:space="preserve">Students often make similar mistakes in physics assessments. Being aware of these common pitfalls can help you avoid them.</w:t>
      </w:r>
    </w:p>
    <w:p>
      <w:pPr>
        <w:pStyle w:val="Heading4"/>
        <w:spacing w:after="80" w:before="200"/>
      </w:pPr>
      <w:r>
        <w:t xml:space="preserve">Misinterpreting Questions</w:t>
      </w:r>
    </w:p>
    <w:p>
      <w:pPr>
        <w:spacing w:after="140"/>
      </w:pPr>
      <w:r>
        <w:t xml:space="preserve">Sometimes a question seems straightforward, but it has a subtle twist. Always read the entire question at least twice. Look for specific details like 'constant velocity' versus 'constant acceleration' or 'speed' versus 'velocity'.</w:t>
      </w:r>
    </w:p>
    <w:p>
      <w:pPr>
        <w:pStyle w:val="Heading4"/>
        <w:spacing w:after="80" w:before="200"/>
      </w:pPr>
      <w:r>
        <w:t xml:space="preserve">Calculation Errors</w:t>
      </w:r>
    </w:p>
    <w:p>
      <w:pPr>
        <w:spacing w:after="140"/>
      </w:pPr>
      <w:r>
        <w:t xml:space="preserve">Even with a correct formula, arithmetic mistakes can lead to wrong answers. Double-check your calculations. Pay close attention to units and ensure they are consistent throughout your problem solving. Remember to consider the direction of vectors, such as force or velocity.</w:t>
      </w:r>
    </w:p>
    <w:p>
      <w:pPr>
        <w:pStyle w:val="Heading4"/>
        <w:spacing w:after="80" w:before="200"/>
      </w:pPr>
      <w:r>
        <w:t xml:space="preserve">Confusing Similar Concepts</w:t>
      </w:r>
    </w:p>
    <w:p>
      <w:pPr>
        <w:spacing w:after="140"/>
      </w:pPr>
      <w:r>
        <w:t xml:space="preserve">Physics has many terms that sound alike but have distinct meanings. For example, mass and weight are different. Speed and velocity are also distinct. Ensure you understand the precise definition and application of each term. Review the foundational definitions if you are unsure.</w:t>
      </w:r>
    </w:p>
    <w:p>
      <w:pPr>
        <w:pStyle w:val="Heading4"/>
        <w:spacing w:after="80" w:before="200"/>
      </w:pPr>
      <w:r>
        <w:t xml:space="preserve">Rushing Through Problems</w:t>
      </w:r>
    </w:p>
    <w:p>
      <w:pPr>
        <w:spacing w:after="140"/>
      </w:pPr>
      <w:r>
        <w:t xml:space="preserve">Taking too little time often leads to careless errors. Give yourself enough time to think through each problem. If you are feeling pressured, take a deep breath and refocus. A calm approach improves accuracy.</w:t>
      </w:r>
    </w:p>
    <w:p>
      <w:pPr>
        <w:pStyle w:val="Heading2"/>
      </w:pPr>
      <w:r>
        <w:t xml:space="preserve">Interpreting Your Results and Moving Forward</w:t>
      </w:r>
    </w:p>
    <w:p>
      <w:pPr>
        <w:spacing w:after="120"/>
      </w:pPr>
      <w:r>
        <w:rPr>
          <w:rFonts w:ascii="Arial" w:cs="Arial" w:eastAsia="Arial" w:hAnsi="Arial"/>
          <w:color w:val="666666"/>
          <w:sz w:val="15"/>
          <w:szCs w:val="15"/>
        </w:rPr>
        <w:t xml:space="preserve">Covers: Final Assessment: Physics</w:t>
      </w:r>
    </w:p>
    <w:p>
      <w:pPr>
        <w:spacing w:after="140"/>
      </w:pPr>
      <w:r>
        <w:t xml:space="preserve">Once you complete the assessment, your results offer valuable insights. A strong score indicates a good grasp of the course material. You have successfully understood the core concepts and can apply them effectively.</w:t>
      </w:r>
    </w:p>
    <w:p>
      <w:pPr>
        <w:spacing w:after="140"/>
      </w:pPr>
      <w:r>
        <w:t xml:space="preserve">If your score is lower than you hoped, do not be discouraged. This is a normal part of the learning process. Instead, view it as an opportunity. The results highlight specific areas where your understanding might be weaker. Take note of the questions you answered incorrectly or struggled with.</w:t>
      </w:r>
    </w:p>
    <w:p>
      <w:pPr>
        <w:spacing w:after="140"/>
      </w:pPr>
      <w:r>
        <w:t xml:space="preserve">Use this feedback to guide your next steps. Revisit the specific lessons or modules that cover those challenging topics. Watch the videos again, review your notes, or work through additional practice problems. The goal is to reinforce your understanding, not just to pass a test. Every mistake is a chance to learn and improve.</w:t>
      </w:r>
    </w:p>
    <w:p>
      <w:pPr>
        <w:pStyle w:val="Heading3"/>
      </w:pPr>
      <w:r>
        <w:t xml:space="preserve">Key Takeaways</w:t>
      </w:r>
    </w:p>
    <w:p>
      <w:pPr>
        <w:pStyle w:val="ListParagraph"/>
        <w:numPr>
          <w:ilvl w:val="0"/>
          <w:numId w:val="1"/>
        </w:numPr>
        <w:spacing w:after="60"/>
      </w:pPr>
      <w:r>
        <w:t xml:space="preserve">The final assessment evaluates your comprehensive understanding of the course material.</w:t>
      </w:r>
    </w:p>
    <w:p>
      <w:pPr>
        <w:pStyle w:val="ListParagraph"/>
        <w:numPr>
          <w:ilvl w:val="0"/>
          <w:numId w:val="1"/>
        </w:numPr>
        <w:spacing w:after="60"/>
      </w:pPr>
      <w:r>
        <w:t xml:space="preserve">It is a crucial tool for identifying your strengths and areas needing further review in physics.</w:t>
      </w:r>
    </w:p>
    <w:p>
      <w:pPr>
        <w:pStyle w:val="ListParagraph"/>
        <w:numPr>
          <w:ilvl w:val="0"/>
          <w:numId w:val="1"/>
        </w:numPr>
        <w:spacing w:after="60"/>
      </w:pPr>
      <w:r>
        <w:t xml:space="preserve">Mastering concepts like motion, forces, and energy is essential for success.</w:t>
      </w:r>
    </w:p>
    <w:p>
      <w:pPr>
        <w:pStyle w:val="ListParagraph"/>
        <w:numPr>
          <w:ilvl w:val="0"/>
          <w:numId w:val="1"/>
        </w:numPr>
        <w:spacing w:after="60"/>
      </w:pPr>
      <w:r>
        <w:t xml:space="preserve">Strategic approaches, including careful reading and systematic problem-solving, enhance assessment performance.</w:t>
      </w:r>
    </w:p>
    <w:p>
      <w:pPr>
        <w:pStyle w:val="ListParagraph"/>
        <w:numPr>
          <w:ilvl w:val="0"/>
          <w:numId w:val="1"/>
        </w:numPr>
        <w:spacing w:after="60"/>
      </w:pPr>
      <w:r>
        <w:t xml:space="preserve">Common errors often involve misinterpreting questions or making calculation mistakes.</w:t>
      </w:r>
    </w:p>
    <w:p>
      <w:pPr>
        <w:pStyle w:val="ListParagraph"/>
        <w:numPr>
          <w:ilvl w:val="0"/>
          <w:numId w:val="1"/>
        </w:numPr>
        <w:spacing w:after="60"/>
      </w:pPr>
      <w:r>
        <w:t xml:space="preserve">Interpreting your assessment results helps you pinpoint specific topics for targeted review.</w:t>
      </w:r>
    </w:p>
    <w:p>
      <w:pPr>
        <w:pStyle w:val="ListParagraph"/>
        <w:numPr>
          <w:ilvl w:val="0"/>
          <w:numId w:val="1"/>
        </w:numPr>
        <w:spacing w:after="60"/>
      </w:pPr>
      <w:r>
        <w:t xml:space="preserve">Use assessment feedback to solidify your knowledge and build a stronger foundation in physics.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Which core physics concepts should you have mastered before taking this assessment?</w:t>
      </w:r>
    </w:p>
    <w:p>
      <w:pPr>
        <w:spacing w:after="60"/>
      </w:pPr>
      <w:r>
        <w:t xml:space="preserve">3. </w:t>
      </w:r>
      <w:r>
        <w:t xml:space="preserve">Name two effective strategies for taking a physics assessment.</w:t>
      </w:r>
    </w:p>
    <w:p>
      <w:pPr>
        <w:spacing w:after="60"/>
      </w:pPr>
      <w:r>
        <w:t xml:space="preserve">4. </w:t>
      </w:r>
      <w:r>
        <w:t xml:space="preserve">What are common mistakes students make in physics quizzes, and how can they be avoided?</w:t>
      </w:r>
    </w:p>
    <w:p>
      <w:pPr>
        <w:spacing w:after="60"/>
      </w:pPr>
      <w:r>
        <w:t xml:space="preserve">5. </w:t>
      </w:r>
      <w:r>
        <w:t xml:space="preserve">How should you interpret a lower-than-expected score on the final assessment?</w:t>
      </w:r>
    </w:p>
    <w:p>
      <w:pPr>
        <w:pStyle w:val="Heading1"/>
        <w:pageBreakBefore/>
      </w:pPr>
      <w:r>
        <w:t xml:space="preserve">Glossary</w:t>
      </w:r>
    </w:p>
    <w:p>
      <w:pPr>
        <w:spacing w:after="20"/>
      </w:pPr>
      <w:r>
        <w:rPr>
          <w:rFonts w:ascii="Arial" w:cs="Arial" w:eastAsia="Arial" w:hAnsi="Arial"/>
          <w:b/>
          <w:bCs/>
          <w:sz w:val="19"/>
          <w:szCs w:val="19"/>
        </w:rPr>
        <w:t xml:space="preserve">Acceleration</w:t>
      </w:r>
    </w:p>
    <w:p>
      <w:pPr>
        <w:spacing w:after="140"/>
      </w:pPr>
      <w:r>
        <w:t xml:space="preserve">The rate of change of an object's velocity, a vector quantity indicating how quickly velocity changes.</w:t>
      </w:r>
    </w:p>
    <w:p>
      <w:pPr>
        <w:spacing w:after="20"/>
      </w:pPr>
      <w:r>
        <w:rPr>
          <w:rFonts w:ascii="Arial" w:cs="Arial" w:eastAsia="Arial" w:hAnsi="Arial"/>
          <w:b/>
          <w:bCs/>
          <w:sz w:val="19"/>
          <w:szCs w:val="19"/>
        </w:rPr>
        <w:t xml:space="preserve">Assessment</w:t>
      </w:r>
    </w:p>
    <w:p>
      <w:pPr>
        <w:spacing w:after="140"/>
      </w:pPr>
      <w:r>
        <w:t xml:space="preserve">A systematic process of evaluating knowledge, skills, or understanding through various methods, such as quizzes or tests.</w:t>
      </w:r>
    </w:p>
    <w:p>
      <w:pPr>
        <w:spacing w:after="20"/>
      </w:pPr>
      <w:r>
        <w:rPr>
          <w:rFonts w:ascii="Arial" w:cs="Arial" w:eastAsia="Arial" w:hAnsi="Arial"/>
          <w:b/>
          <w:bCs/>
          <w:sz w:val="19"/>
          <w:szCs w:val="19"/>
        </w:rPr>
        <w:t xml:space="preserve">Bernoulli's principle</w:t>
      </w:r>
    </w:p>
    <w:p>
      <w:pPr>
        <w:spacing w:after="140"/>
      </w:pPr>
      <w:r>
        <w:t xml:space="preserve">A principle stating that for an ideal fluid, an increase in fluid speed occurs simultaneously with a decrease in pressure or a decrease in the fluid's potential energy.</w:t>
      </w:r>
    </w:p>
    <w:p>
      <w:pPr>
        <w:spacing w:after="20"/>
      </w:pPr>
      <w:r>
        <w:rPr>
          <w:rFonts w:ascii="Arial" w:cs="Arial" w:eastAsia="Arial" w:hAnsi="Arial"/>
          <w:b/>
          <w:bCs/>
          <w:sz w:val="19"/>
          <w:szCs w:val="19"/>
        </w:rPr>
        <w:t xml:space="preserve">Buoyant force</w:t>
      </w:r>
    </w:p>
    <w:p>
      <w:pPr>
        <w:spacing w:after="140"/>
      </w:pPr>
      <w:r>
        <w:t xml:space="preserve">The upward force exerted by a fluid that opposes the weight of an immersed object.</w:t>
      </w:r>
    </w:p>
    <w:p>
      <w:pPr>
        <w:spacing w:after="20"/>
      </w:pPr>
      <w:r>
        <w:rPr>
          <w:rFonts w:ascii="Arial" w:cs="Arial" w:eastAsia="Arial" w:hAnsi="Arial"/>
          <w:b/>
          <w:bCs/>
          <w:sz w:val="19"/>
          <w:szCs w:val="19"/>
        </w:rPr>
        <w:t xml:space="preserve">Capacitor</w:t>
      </w:r>
    </w:p>
    <w:p>
      <w:pPr>
        <w:spacing w:after="140"/>
      </w:pPr>
      <w:r>
        <w:t xml:space="preserve">An electronic component that stores electric charge and energy in an electric field between two conductive plates.</w:t>
      </w:r>
    </w:p>
    <w:p>
      <w:pPr>
        <w:spacing w:after="20"/>
      </w:pPr>
      <w:r>
        <w:rPr>
          <w:rFonts w:ascii="Arial" w:cs="Arial" w:eastAsia="Arial" w:hAnsi="Arial"/>
          <w:b/>
          <w:bCs/>
          <w:sz w:val="19"/>
          <w:szCs w:val="19"/>
        </w:rPr>
        <w:t xml:space="preserve">Centripetal force</w:t>
      </w:r>
    </w:p>
    <w:p>
      <w:pPr>
        <w:spacing w:after="140"/>
      </w:pPr>
      <w:r>
        <w:t xml:space="preserve">The net force that causes an object to move in a circular path, always directed towards the center of the circle.</w:t>
      </w:r>
    </w:p>
    <w:p>
      <w:pPr>
        <w:spacing w:after="20"/>
      </w:pPr>
      <w:r>
        <w:rPr>
          <w:rFonts w:ascii="Arial" w:cs="Arial" w:eastAsia="Arial" w:hAnsi="Arial"/>
          <w:b/>
          <w:bCs/>
          <w:sz w:val="19"/>
          <w:szCs w:val="19"/>
        </w:rPr>
        <w:t xml:space="preserve">Conceptual understanding</w:t>
      </w:r>
    </w:p>
    <w:p>
      <w:pPr>
        <w:spacing w:after="140"/>
      </w:pPr>
      <w:r>
        <w:t xml:space="preserve">The ability to grasp the underlying principles and ideas behind a topic, rather than just memorizing facts or formulas.</w:t>
      </w:r>
    </w:p>
    <w:p>
      <w:pPr>
        <w:spacing w:after="20"/>
      </w:pPr>
      <w:r>
        <w:rPr>
          <w:rFonts w:ascii="Arial" w:cs="Arial" w:eastAsia="Arial" w:hAnsi="Arial"/>
          <w:b/>
          <w:bCs/>
          <w:sz w:val="19"/>
          <w:szCs w:val="19"/>
        </w:rPr>
        <w:t xml:space="preserve">Conservation of energy</w:t>
      </w:r>
    </w:p>
    <w:p>
      <w:pPr>
        <w:spacing w:after="140"/>
      </w:pPr>
      <w:r>
        <w:t xml:space="preserve">A fundamental principle stating that energy cannot be created or destroyed, only transformed from one form to another, in a closed system.</w:t>
      </w:r>
    </w:p>
    <w:p>
      <w:pPr>
        <w:spacing w:after="20"/>
      </w:pPr>
      <w:r>
        <w:rPr>
          <w:rFonts w:ascii="Arial" w:cs="Arial" w:eastAsia="Arial" w:hAnsi="Arial"/>
          <w:b/>
          <w:bCs/>
          <w:sz w:val="19"/>
          <w:szCs w:val="19"/>
        </w:rPr>
        <w:t xml:space="preserve">Decibel (db)</w:t>
      </w:r>
    </w:p>
    <w:p>
      <w:pPr>
        <w:spacing w:after="140"/>
      </w:pPr>
      <w:r>
        <w:t xml:space="preserve">A logarithmic unit used to express the ratio of two values of a physical quantity, commonly used for sound intensity levels.</w:t>
      </w:r>
    </w:p>
    <w:p>
      <w:pPr>
        <w:spacing w:after="20"/>
      </w:pPr>
      <w:r>
        <w:rPr>
          <w:rFonts w:ascii="Arial" w:cs="Arial" w:eastAsia="Arial" w:hAnsi="Arial"/>
          <w:b/>
          <w:bCs/>
          <w:sz w:val="19"/>
          <w:szCs w:val="19"/>
        </w:rPr>
        <w:t xml:space="preserve">Diagnostic tool</w:t>
      </w:r>
    </w:p>
    <w:p>
      <w:pPr>
        <w:spacing w:after="140"/>
      </w:pPr>
      <w:r>
        <w:t xml:space="preserve">A method or instrument used to identify specific strengths and weaknesses in a learner's understanding.</w:t>
      </w:r>
    </w:p>
    <w:p>
      <w:pPr>
        <w:spacing w:after="20"/>
      </w:pPr>
      <w:r>
        <w:rPr>
          <w:rFonts w:ascii="Arial" w:cs="Arial" w:eastAsia="Arial" w:hAnsi="Arial"/>
          <w:b/>
          <w:bCs/>
          <w:sz w:val="19"/>
          <w:szCs w:val="19"/>
        </w:rPr>
        <w:t xml:space="preserve">Displacement</w:t>
      </w:r>
    </w:p>
    <w:p>
      <w:pPr>
        <w:spacing w:after="140"/>
      </w:pPr>
      <w:r>
        <w:t xml:space="preserve">The change in an object's position, a vector quantity with both magnitude and direction.</w:t>
      </w:r>
    </w:p>
    <w:p>
      <w:pPr>
        <w:spacing w:after="20"/>
      </w:pPr>
      <w:r>
        <w:rPr>
          <w:rFonts w:ascii="Arial" w:cs="Arial" w:eastAsia="Arial" w:hAnsi="Arial"/>
          <w:b/>
          <w:bCs/>
          <w:sz w:val="19"/>
          <w:szCs w:val="19"/>
        </w:rPr>
        <w:t xml:space="preserve">Dynamics</w:t>
      </w:r>
    </w:p>
    <w:p>
      <w:pPr>
        <w:spacing w:after="140"/>
      </w:pPr>
      <w:r>
        <w:t xml:space="preserve">The branch of mechanics that deals with the forces that cause motion and changes in motion.</w:t>
      </w:r>
    </w:p>
    <w:p>
      <w:pPr>
        <w:spacing w:after="20"/>
      </w:pPr>
      <w:r>
        <w:rPr>
          <w:rFonts w:ascii="Arial" w:cs="Arial" w:eastAsia="Arial" w:hAnsi="Arial"/>
          <w:b/>
          <w:bCs/>
          <w:sz w:val="19"/>
          <w:szCs w:val="19"/>
        </w:rPr>
        <w:t xml:space="preserve">Electric charge</w:t>
      </w:r>
    </w:p>
    <w:p>
      <w:pPr>
        <w:spacing w:after="140"/>
      </w:pPr>
      <w:r>
        <w:t xml:space="preserve">A fundamental property of matter that causes it to experience a force when placed in an electromagnetic field; exists as positive or negative.</w:t>
      </w:r>
    </w:p>
    <w:p>
      <w:pPr>
        <w:spacing w:after="20"/>
      </w:pPr>
      <w:r>
        <w:rPr>
          <w:rFonts w:ascii="Arial" w:cs="Arial" w:eastAsia="Arial" w:hAnsi="Arial"/>
          <w:b/>
          <w:bCs/>
          <w:sz w:val="19"/>
          <w:szCs w:val="19"/>
        </w:rPr>
        <w:t xml:space="preserve">Electric current</w:t>
      </w:r>
    </w:p>
    <w:p>
      <w:pPr>
        <w:spacing w:after="140"/>
      </w:pPr>
      <w:r>
        <w:t xml:space="preserve">The rate of flow of electric charge through a conductor, measured in Amperes (Coulombs per second).</w:t>
      </w:r>
    </w:p>
    <w:p>
      <w:pPr>
        <w:spacing w:after="20"/>
      </w:pPr>
      <w:r>
        <w:rPr>
          <w:rFonts w:ascii="Arial" w:cs="Arial" w:eastAsia="Arial" w:hAnsi="Arial"/>
          <w:b/>
          <w:bCs/>
          <w:sz w:val="19"/>
          <w:szCs w:val="19"/>
        </w:rPr>
        <w:t xml:space="preserve">Electric field</w:t>
      </w:r>
    </w:p>
    <w:p>
      <w:pPr>
        <w:spacing w:after="140"/>
      </w:pPr>
      <w:r>
        <w:t xml:space="preserve">A region of space around an electrically charged particle or object within which a charged particle would experience a force.</w:t>
      </w:r>
    </w:p>
    <w:p>
      <w:pPr>
        <w:spacing w:after="20"/>
      </w:pPr>
      <w:r>
        <w:rPr>
          <w:rFonts w:ascii="Arial" w:cs="Arial" w:eastAsia="Arial" w:hAnsi="Arial"/>
          <w:b/>
          <w:bCs/>
          <w:sz w:val="19"/>
          <w:szCs w:val="19"/>
        </w:rPr>
        <w:t xml:space="preserve">Electric potential (voltage)</w:t>
      </w:r>
    </w:p>
    <w:p>
      <w:pPr>
        <w:spacing w:after="140"/>
      </w:pPr>
      <w:r>
        <w:t xml:space="preserve">The electric potential energy per unit charge at a point in an electric field, measured in Volts (Joules per Coulomb).</w:t>
      </w:r>
    </w:p>
    <w:p>
      <w:pPr>
        <w:spacing w:after="20"/>
      </w:pPr>
      <w:r>
        <w:rPr>
          <w:rFonts w:ascii="Arial" w:cs="Arial" w:eastAsia="Arial" w:hAnsi="Arial"/>
          <w:b/>
          <w:bCs/>
          <w:sz w:val="19"/>
          <w:szCs w:val="19"/>
        </w:rPr>
        <w:t xml:space="preserve">Entropy</w:t>
      </w:r>
    </w:p>
    <w:p>
      <w:pPr>
        <w:spacing w:after="140"/>
      </w:pPr>
      <w:r>
        <w:t xml:space="preserve">A thermodynamic property that is a measure of the disorder or randomness within a system.</w:t>
      </w:r>
    </w:p>
    <w:p>
      <w:pPr>
        <w:spacing w:after="20"/>
      </w:pPr>
      <w:r>
        <w:rPr>
          <w:rFonts w:ascii="Arial" w:cs="Arial" w:eastAsia="Arial" w:hAnsi="Arial"/>
          <w:b/>
          <w:bCs/>
          <w:sz w:val="19"/>
          <w:szCs w:val="19"/>
        </w:rPr>
        <w:t xml:space="preserve">Feedback</w:t>
      </w:r>
    </w:p>
    <w:p>
      <w:pPr>
        <w:spacing w:after="140"/>
      </w:pPr>
      <w:r>
        <w:t xml:space="preserve">Information provided about a performance or task, used to guide improvement and learning.</w:t>
      </w:r>
    </w:p>
    <w:p>
      <w:pPr>
        <w:spacing w:after="20"/>
      </w:pPr>
      <w:r>
        <w:rPr>
          <w:rFonts w:ascii="Arial" w:cs="Arial" w:eastAsia="Arial" w:hAnsi="Arial"/>
          <w:b/>
          <w:bCs/>
          <w:sz w:val="19"/>
          <w:szCs w:val="19"/>
        </w:rPr>
        <w:t xml:space="preserve">Force</w:t>
      </w:r>
    </w:p>
    <w:p>
      <w:pPr>
        <w:spacing w:after="140"/>
      </w:pPr>
      <w:r>
        <w:t xml:space="preserve">A push or a pull that can cause a change in an object's motion or shape, measured in Newtons.</w:t>
      </w:r>
    </w:p>
    <w:p>
      <w:pPr>
        <w:spacing w:after="20"/>
      </w:pPr>
      <w:r>
        <w:rPr>
          <w:rFonts w:ascii="Arial" w:cs="Arial" w:eastAsia="Arial" w:hAnsi="Arial"/>
          <w:b/>
          <w:bCs/>
          <w:sz w:val="19"/>
          <w:szCs w:val="19"/>
        </w:rPr>
        <w:t xml:space="preserve">Free-body diagram</w:t>
      </w:r>
    </w:p>
    <w:p>
      <w:pPr>
        <w:spacing w:after="140"/>
      </w:pPr>
      <w:r>
        <w:t xml:space="preserve">A diagram used in physics to show all the forces acting on a single object or a system of objects.</w:t>
      </w:r>
    </w:p>
    <w:p>
      <w:pPr>
        <w:spacing w:after="20"/>
      </w:pPr>
      <w:r>
        <w:rPr>
          <w:rFonts w:ascii="Arial" w:cs="Arial" w:eastAsia="Arial" w:hAnsi="Arial"/>
          <w:b/>
          <w:bCs/>
          <w:sz w:val="19"/>
          <w:szCs w:val="19"/>
        </w:rPr>
        <w:t xml:space="preserve">Frequency</w:t>
      </w:r>
    </w:p>
    <w:p>
      <w:pPr>
        <w:spacing w:after="140"/>
      </w:pPr>
      <w:r>
        <w:t xml:space="preserve">The number of cycles or oscillations per unit of time, typically measured in Hertz (Hz).</w:t>
      </w:r>
    </w:p>
    <w:p>
      <w:pPr>
        <w:spacing w:after="20"/>
      </w:pPr>
      <w:r>
        <w:rPr>
          <w:rFonts w:ascii="Arial" w:cs="Arial" w:eastAsia="Arial" w:hAnsi="Arial"/>
          <w:b/>
          <w:bCs/>
          <w:sz w:val="19"/>
          <w:szCs w:val="19"/>
        </w:rPr>
        <w:t xml:space="preserve">Friction</w:t>
      </w:r>
    </w:p>
    <w:p>
      <w:pPr>
        <w:spacing w:after="140"/>
      </w:pPr>
      <w:r>
        <w:t xml:space="preserve">A force that opposes relative motion or attempted motion between two surfaces in contact.</w:t>
      </w:r>
    </w:p>
    <w:p>
      <w:pPr>
        <w:spacing w:after="20"/>
      </w:pPr>
      <w:r>
        <w:rPr>
          <w:rFonts w:ascii="Arial" w:cs="Arial" w:eastAsia="Arial" w:hAnsi="Arial"/>
          <w:b/>
          <w:bCs/>
          <w:sz w:val="19"/>
          <w:szCs w:val="19"/>
        </w:rPr>
        <w:t xml:space="preserve">Gravitational constant (g)</w:t>
      </w:r>
    </w:p>
    <w:p>
      <w:pPr>
        <w:spacing w:after="140"/>
      </w:pPr>
      <w:r>
        <w:t xml:space="preserve">The universal constant that quantifies the strength of gravitational attraction between masses.</w:t>
      </w:r>
    </w:p>
    <w:p>
      <w:pPr>
        <w:spacing w:after="20"/>
      </w:pPr>
      <w:r>
        <w:rPr>
          <w:rFonts w:ascii="Arial" w:cs="Arial" w:eastAsia="Arial" w:hAnsi="Arial"/>
          <w:b/>
          <w:bCs/>
          <w:sz w:val="19"/>
          <w:szCs w:val="19"/>
        </w:rPr>
        <w:t xml:space="preserve">Heat engine</w:t>
      </w:r>
    </w:p>
    <w:p>
      <w:pPr>
        <w:spacing w:after="140"/>
      </w:pPr>
      <w:r>
        <w:t xml:space="preserve">A device that converts thermal energy into mechanical work by exploiting temperature differences between a hot and a cold reservoir.</w:t>
      </w:r>
    </w:p>
    <w:p>
      <w:pPr>
        <w:spacing w:after="20"/>
      </w:pPr>
      <w:r>
        <w:rPr>
          <w:rFonts w:ascii="Arial" w:cs="Arial" w:eastAsia="Arial" w:hAnsi="Arial"/>
          <w:b/>
          <w:bCs/>
          <w:sz w:val="19"/>
          <w:szCs w:val="19"/>
        </w:rPr>
        <w:t xml:space="preserve">Inertia</w:t>
      </w:r>
    </w:p>
    <w:p>
      <w:pPr>
        <w:spacing w:after="140"/>
      </w:pPr>
      <w:r>
        <w:t xml:space="preserve">The property of an object to resist changes in its state of motion.</w:t>
      </w:r>
    </w:p>
    <w:p>
      <w:pPr>
        <w:spacing w:after="20"/>
      </w:pPr>
      <w:r>
        <w:rPr>
          <w:rFonts w:ascii="Arial" w:cs="Arial" w:eastAsia="Arial" w:hAnsi="Arial"/>
          <w:b/>
          <w:bCs/>
          <w:sz w:val="19"/>
          <w:szCs w:val="19"/>
        </w:rPr>
        <w:t xml:space="preserve">Kinematics</w:t>
      </w:r>
    </w:p>
    <w:p>
      <w:pPr>
        <w:spacing w:after="140"/>
      </w:pPr>
      <w:r>
        <w:t xml:space="preserve">The branch of mechanics that describes the motion of objects without considering the causes of that motion.</w:t>
      </w:r>
    </w:p>
    <w:p>
      <w:pPr>
        <w:spacing w:after="20"/>
      </w:pPr>
      <w:r>
        <w:rPr>
          <w:rFonts w:ascii="Arial" w:cs="Arial" w:eastAsia="Arial" w:hAnsi="Arial"/>
          <w:b/>
          <w:bCs/>
          <w:sz w:val="19"/>
          <w:szCs w:val="19"/>
        </w:rPr>
        <w:t xml:space="preserve">Kinetic energy</w:t>
      </w:r>
    </w:p>
    <w:p>
      <w:pPr>
        <w:spacing w:after="140"/>
      </w:pPr>
      <w:r>
        <w:t xml:space="preserve">The energy an object possesses due to its motion, calculated as one-half of its mass multiplied by the square of its velocity (KE = 1/2 mv^2).</w:t>
      </w:r>
    </w:p>
    <w:p>
      <w:pPr>
        <w:spacing w:after="20"/>
      </w:pPr>
      <w:r>
        <w:rPr>
          <w:rFonts w:ascii="Arial" w:cs="Arial" w:eastAsia="Arial" w:hAnsi="Arial"/>
          <w:b/>
          <w:bCs/>
          <w:sz w:val="19"/>
          <w:szCs w:val="19"/>
        </w:rPr>
        <w:t xml:space="preserve">Kinetic theory of gases</w:t>
      </w:r>
    </w:p>
    <w:p>
      <w:pPr>
        <w:spacing w:after="140"/>
      </w:pPr>
      <w:r>
        <w:t xml:space="preserve">A model that describes gases as a large number of submicroscopic particles in constant, random motion, explaining macroscopic gas properties.</w:t>
      </w:r>
    </w:p>
    <w:p>
      <w:pPr>
        <w:spacing w:after="20"/>
      </w:pPr>
      <w:r>
        <w:rPr>
          <w:rFonts w:ascii="Arial" w:cs="Arial" w:eastAsia="Arial" w:hAnsi="Arial"/>
          <w:b/>
          <w:bCs/>
          <w:sz w:val="19"/>
          <w:szCs w:val="19"/>
        </w:rPr>
        <w:t xml:space="preserve">Latent heat</w:t>
      </w:r>
    </w:p>
    <w:p>
      <w:pPr>
        <w:spacing w:after="140"/>
      </w:pPr>
      <w:r>
        <w:t xml:space="preserve">The heat absorbed or released by a substance during a phase change at constant temperature, such as melting or boiling.</w:t>
      </w:r>
    </w:p>
    <w:p>
      <w:pPr>
        <w:spacing w:after="20"/>
      </w:pPr>
      <w:r>
        <w:rPr>
          <w:rFonts w:ascii="Arial" w:cs="Arial" w:eastAsia="Arial" w:hAnsi="Arial"/>
          <w:b/>
          <w:bCs/>
          <w:sz w:val="19"/>
          <w:szCs w:val="19"/>
        </w:rPr>
        <w:t xml:space="preserve">Moment of inertia (i)</w:t>
      </w:r>
    </w:p>
    <w:p>
      <w:pPr>
        <w:spacing w:after="140"/>
      </w:pPr>
      <w:r>
        <w:t xml:space="preserve">A measure of an object's resistance to changes in its rotational motion.</w:t>
      </w:r>
    </w:p>
    <w:p>
      <w:pPr>
        <w:spacing w:after="20"/>
      </w:pPr>
      <w:r>
        <w:rPr>
          <w:rFonts w:ascii="Arial" w:cs="Arial" w:eastAsia="Arial" w:hAnsi="Arial"/>
          <w:b/>
          <w:bCs/>
          <w:sz w:val="19"/>
          <w:szCs w:val="19"/>
        </w:rPr>
        <w:t xml:space="preserve">Momentum</w:t>
      </w:r>
    </w:p>
    <w:p>
      <w:pPr>
        <w:spacing w:after="140"/>
      </w:pPr>
      <w:r>
        <w:t xml:space="preserve">A measure of an object's mass in motion, calculated as mass times velocity.</w:t>
      </w:r>
    </w:p>
    <w:p>
      <w:pPr>
        <w:spacing w:after="20"/>
      </w:pPr>
      <w:r>
        <w:rPr>
          <w:rFonts w:ascii="Arial" w:cs="Arial" w:eastAsia="Arial" w:hAnsi="Arial"/>
          <w:b/>
          <w:bCs/>
          <w:sz w:val="19"/>
          <w:szCs w:val="19"/>
        </w:rPr>
        <w:t xml:space="preserve">Ohm's law</w:t>
      </w:r>
    </w:p>
    <w:p>
      <w:pPr>
        <w:spacing w:after="140"/>
      </w:pPr>
      <w:r>
        <w:t xml:space="preserve">A fundamental law in electrical circuits stating that the voltage across a conductor is directly proportional to the current flowing through it, given by V = I * R.</w:t>
      </w:r>
    </w:p>
    <w:p>
      <w:pPr>
        <w:spacing w:after="20"/>
      </w:pPr>
      <w:r>
        <w:rPr>
          <w:rFonts w:ascii="Arial" w:cs="Arial" w:eastAsia="Arial" w:hAnsi="Arial"/>
          <w:b/>
          <w:bCs/>
          <w:sz w:val="19"/>
          <w:szCs w:val="19"/>
        </w:rPr>
        <w:t xml:space="preserve">Potential energy</w:t>
      </w:r>
    </w:p>
    <w:p>
      <w:pPr>
        <w:spacing w:after="140"/>
      </w:pPr>
      <w:r>
        <w:t xml:space="preserve">Stored energy an object possesses due to its position or state, such as gravitational potential energy (PE = mgh).</w:t>
      </w:r>
    </w:p>
    <w:p>
      <w:pPr>
        <w:spacing w:after="20"/>
      </w:pPr>
      <w:r>
        <w:rPr>
          <w:rFonts w:ascii="Arial" w:cs="Arial" w:eastAsia="Arial" w:hAnsi="Arial"/>
          <w:b/>
          <w:bCs/>
          <w:sz w:val="19"/>
          <w:szCs w:val="19"/>
        </w:rPr>
        <w:t xml:space="preserve">Pressure</w:t>
      </w:r>
    </w:p>
    <w:p>
      <w:pPr>
        <w:spacing w:after="140"/>
      </w:pPr>
      <w:r>
        <w:t xml:space="preserve">Force applied perpendicular to a surface per unit area.</w:t>
      </w:r>
    </w:p>
    <w:p>
      <w:pPr>
        <w:spacing w:after="20"/>
      </w:pPr>
      <w:r>
        <w:rPr>
          <w:rFonts w:ascii="Arial" w:cs="Arial" w:eastAsia="Arial" w:hAnsi="Arial"/>
          <w:b/>
          <w:bCs/>
          <w:sz w:val="19"/>
          <w:szCs w:val="19"/>
        </w:rPr>
        <w:t xml:space="preserve">Problem-solving</w:t>
      </w:r>
    </w:p>
    <w:p>
      <w:pPr>
        <w:spacing w:after="140"/>
      </w:pPr>
      <w:r>
        <w:t xml:space="preserve">The process of applying knowledge and strategies to find solutions to specific tasks or challenges.</w:t>
      </w:r>
    </w:p>
    <w:p>
      <w:pPr>
        <w:spacing w:after="20"/>
      </w:pPr>
      <w:r>
        <w:rPr>
          <w:rFonts w:ascii="Arial" w:cs="Arial" w:eastAsia="Arial" w:hAnsi="Arial"/>
          <w:b/>
          <w:bCs/>
          <w:sz w:val="19"/>
          <w:szCs w:val="19"/>
        </w:rPr>
        <w:t xml:space="preserve">Resistance</w:t>
      </w:r>
    </w:p>
    <w:p>
      <w:pPr>
        <w:spacing w:after="140"/>
      </w:pPr>
      <w:r>
        <w:t xml:space="preserve">A measure of a material's opposition to the flow of electric current, converting electrical energy into heat, measured in Ohms.</w:t>
      </w:r>
    </w:p>
    <w:p>
      <w:pPr>
        <w:spacing w:after="20"/>
      </w:pPr>
      <w:r>
        <w:rPr>
          <w:rFonts w:ascii="Arial" w:cs="Arial" w:eastAsia="Arial" w:hAnsi="Arial"/>
          <w:b/>
          <w:bCs/>
          <w:sz w:val="19"/>
          <w:szCs w:val="19"/>
        </w:rPr>
        <w:t xml:space="preserve">Simple harmonic motion (shm)</w:t>
      </w:r>
    </w:p>
    <w:p>
      <w:pPr>
        <w:spacing w:after="140"/>
      </w:pPr>
      <w:r>
        <w:t xml:space="preserve">Oscillatory motion where the restoring force is directly proportional to the displacement from equilibrium and acts in the opposite direction.</w:t>
      </w:r>
    </w:p>
    <w:p>
      <w:pPr>
        <w:spacing w:after="20"/>
      </w:pPr>
      <w:r>
        <w:rPr>
          <w:rFonts w:ascii="Arial" w:cs="Arial" w:eastAsia="Arial" w:hAnsi="Arial"/>
          <w:b/>
          <w:bCs/>
          <w:sz w:val="19"/>
          <w:szCs w:val="19"/>
        </w:rPr>
        <w:t xml:space="preserve">Specific heat capacity</w:t>
      </w:r>
    </w:p>
    <w:p>
      <w:pPr>
        <w:spacing w:after="140"/>
      </w:pPr>
      <w:r>
        <w:t xml:space="preserve">The amount of heat energy required to raise the temperature of a unit mass of a substance by one degree Celsius or Kelvin.</w:t>
      </w:r>
    </w:p>
    <w:p>
      <w:pPr>
        <w:spacing w:after="20"/>
      </w:pPr>
      <w:r>
        <w:rPr>
          <w:rFonts w:ascii="Arial" w:cs="Arial" w:eastAsia="Arial" w:hAnsi="Arial"/>
          <w:b/>
          <w:bCs/>
          <w:sz w:val="19"/>
          <w:szCs w:val="19"/>
        </w:rPr>
        <w:t xml:space="preserve">Torque</w:t>
      </w:r>
    </w:p>
    <w:p>
      <w:pPr>
        <w:spacing w:after="140"/>
      </w:pPr>
      <w:r>
        <w:t xml:space="preserve">A rotational force that causes an object to rotate about an axis.</w:t>
      </w:r>
    </w:p>
    <w:p>
      <w:pPr>
        <w:spacing w:after="20"/>
      </w:pPr>
      <w:r>
        <w:rPr>
          <w:rFonts w:ascii="Arial" w:cs="Arial" w:eastAsia="Arial" w:hAnsi="Arial"/>
          <w:b/>
          <w:bCs/>
          <w:sz w:val="19"/>
          <w:szCs w:val="19"/>
        </w:rPr>
        <w:t xml:space="preserve">Velocity</w:t>
      </w:r>
    </w:p>
    <w:p>
      <w:pPr>
        <w:spacing w:after="140"/>
      </w:pPr>
      <w:r>
        <w:t xml:space="preserve">The rate of change of an object's position, a vector quantity indicating both speed and direction.</w:t>
      </w:r>
    </w:p>
    <w:p>
      <w:pPr>
        <w:spacing w:after="20"/>
      </w:pPr>
      <w:r>
        <w:rPr>
          <w:rFonts w:ascii="Arial" w:cs="Arial" w:eastAsia="Arial" w:hAnsi="Arial"/>
          <w:b/>
          <w:bCs/>
          <w:sz w:val="19"/>
          <w:szCs w:val="19"/>
        </w:rPr>
        <w:t xml:space="preserve">Wavelength</w:t>
      </w:r>
    </w:p>
    <w:p>
      <w:pPr>
        <w:spacing w:after="140"/>
      </w:pPr>
      <w:r>
        <w:t xml:space="preserve">The spatial period of a periodic wave, representing the distance over which the wave's shape repeats.</w:t>
      </w:r>
    </w:p>
    <w:p>
      <w:pPr>
        <w:spacing w:after="20"/>
      </w:pPr>
      <w:r>
        <w:rPr>
          <w:rFonts w:ascii="Arial" w:cs="Arial" w:eastAsia="Arial" w:hAnsi="Arial"/>
          <w:b/>
          <w:bCs/>
          <w:sz w:val="19"/>
          <w:szCs w:val="19"/>
        </w:rPr>
        <w:t xml:space="preserve">Work</w:t>
      </w:r>
    </w:p>
    <w:p>
      <w:pPr>
        <w:spacing w:after="140"/>
      </w:pPr>
      <w:r>
        <w:t xml:space="preserve">The energy transferred when a force causes a displacement of an object.</w:t>
      </w:r>
    </w:p>
    <w:p>
      <w:pPr>
        <w:pStyle w:val="Heading1"/>
        <w:pageBreakBefore/>
      </w:pPr>
      <w:r>
        <w:t xml:space="preserve">Answer Key</w:t>
      </w:r>
    </w:p>
    <w:p>
      <w:pPr>
        <w:pStyle w:val="Heading3"/>
      </w:pPr>
      <w:r>
        <w:t xml:space="preserve">Chapter 1: The Language of Motion: Kinematics and Dynamics</w:t>
      </w:r>
    </w:p>
    <w:p>
      <w:pPr>
        <w:spacing w:after="20"/>
      </w:pPr>
      <w:r>
        <w:rPr>
          <w:b/>
          <w:bCs/>
        </w:rPr>
        <w:t xml:space="preserve">1. </w:t>
      </w:r>
      <w:r>
        <w:rPr>
          <w:b/>
          <w:bCs/>
        </w:rPr>
        <w:t xml:space="preserve">Explain the difference between speed and velocity, and provide an example.</w:t>
      </w:r>
    </w:p>
    <w:p>
      <w:pPr>
        <w:spacing w:after="140"/>
      </w:pPr>
      <w:r>
        <w:t xml:space="preserve">Speed is a scalar quantity that measures how fast an object is moving. Velocity is a vector quantity that includes both the speed and the direction of motion. For example, a car traveling at 60 km/h has a speed of 60 km/h. If that car is traveling 60 km/h north, then its velocity is 60 km/h north.</w:t>
      </w:r>
    </w:p>
    <w:p>
      <w:pPr>
        <w:spacing w:after="20"/>
      </w:pPr>
      <w:r>
        <w:rPr>
          <w:b/>
          <w:bCs/>
        </w:rPr>
        <w:t xml:space="preserve">2. </w:t>
      </w:r>
      <w:r>
        <w:rPr>
          <w:b/>
          <w:bCs/>
        </w:rPr>
        <w:t xml:space="preserve">How do derivatives and integrals apply to understanding motion in physics?</w:t>
      </w:r>
    </w:p>
    <w:p>
      <w:pPr>
        <w:spacing w:after="140"/>
      </w:pPr>
      <w:r>
        <w:t xml:space="preserve">Derivatives help us find instantaneous rates of change. For instance, the derivative of position with respect to time gives instantaneous velocity. The derivative of velocity with respect to time gives instantaneous acceleration. Integrals help us find the total change over an interval. Integrating velocity over time gives displacement, and integrating acceleration over time gives the change in velocity.</w:t>
      </w:r>
    </w:p>
    <w:p>
      <w:pPr>
        <w:spacing w:after="20"/>
      </w:pPr>
      <w:r>
        <w:rPr>
          <w:b/>
          <w:bCs/>
        </w:rPr>
        <w:t xml:space="preserve">3. </w:t>
      </w:r>
      <w:r>
        <w:rPr>
          <w:b/>
          <w:bCs/>
        </w:rPr>
        <w:t xml:space="preserve">State Newton's First and Second Laws of Motion in your own words.</w:t>
      </w:r>
    </w:p>
    <w:p>
      <w:pPr>
        <w:spacing w:after="140"/>
      </w:pPr>
      <w:r>
        <w:t xml:space="preserve">Newton's First Law says an object will keep doing what it's doing (staying still or moving at a constant velocity) unless a net external force acts on it. Newton's Second Law states that the acceleration of an object is directly proportional to the net force acting on it and inversely proportional to its mass. This is summarized by the equation F_net = ma.</w:t>
      </w:r>
    </w:p>
    <w:p>
      <w:pPr>
        <w:spacing w:after="20"/>
      </w:pPr>
      <w:r>
        <w:rPr>
          <w:b/>
          <w:bCs/>
        </w:rPr>
        <w:t xml:space="preserve">4. </w:t>
      </w:r>
      <w:r>
        <w:rPr>
          <w:b/>
          <w:bCs/>
        </w:rPr>
        <w:t xml:space="preserve">Describe the two main types of friction and how they differ.</w:t>
      </w:r>
    </w:p>
    <w:p>
      <w:pPr>
        <w:spacing w:after="140"/>
      </w:pPr>
      <w:r>
        <w:t xml:space="preserve">The two main types are static friction and kinetic friction. Static friction acts on objects at rest, preventing them from starting to move. Its magnitude varies up to a maximum value. Kinetic friction acts on objects that are already sliding, opposing their motion. Its magnitude is generally constant for a given pair of surfaces and is typically less than the maximum static friction.</w:t>
      </w:r>
    </w:p>
    <w:p>
      <w:pPr>
        <w:spacing w:after="20"/>
      </w:pPr>
      <w:r>
        <w:rPr>
          <w:b/>
          <w:bCs/>
        </w:rPr>
        <w:t xml:space="preserve">5. </w:t>
      </w:r>
      <w:r>
        <w:rPr>
          <w:b/>
          <w:bCs/>
        </w:rPr>
        <w:t xml:space="preserve">What is centripetal force, and what provides it in real-world scenarios?</w:t>
      </w:r>
    </w:p>
    <w:p>
      <w:pPr>
        <w:spacing w:after="140"/>
      </w:pPr>
      <w:r>
        <w:t xml:space="preserve">Centripetal force is the net force required to keep an object moving in a circular path. It is always directed towards the center of the circle. It is not a new fundamental force, but rather a role played by existing forces. Examples include tension in a string, gravitational force, or the static friction between car tires and the road when turning.</w:t>
      </w:r>
    </w:p>
    <w:p>
      <w:pPr>
        <w:pStyle w:val="Heading3"/>
      </w:pPr>
      <w:r>
        <w:t xml:space="preserve">Chapter 2: Dynamics, Rotational Motion, and Fluids</w:t>
      </w:r>
    </w:p>
    <w:p>
      <w:pPr>
        <w:spacing w:after="20"/>
      </w:pPr>
      <w:r>
        <w:rPr>
          <w:b/>
          <w:bCs/>
        </w:rPr>
        <w:t xml:space="preserve">1. </w:t>
      </w:r>
      <w:r>
        <w:rPr>
          <w:b/>
          <w:bCs/>
        </w:rPr>
        <w:t xml:space="preserve">Explain the relationship between work, kinetic energy, and potential energy.</w:t>
      </w:r>
    </w:p>
    <w:p>
      <w:pPr>
        <w:spacing w:after="140"/>
      </w:pPr>
      <w:r>
        <w:t xml:space="preserve">Work is the transfer of energy. When positive work is done on an object, its energy increases. Kinetic energy is the energy of motion, while potential energy is stored energy due to position or configuration. The work-energy theorem states that the net work done on an object equals its change in kinetic energy.</w:t>
      </w:r>
    </w:p>
    <w:p>
      <w:pPr>
        <w:spacing w:after="20"/>
      </w:pPr>
      <w:r>
        <w:rPr>
          <w:b/>
          <w:bCs/>
        </w:rPr>
        <w:t xml:space="preserve">2. </w:t>
      </w:r>
      <w:r>
        <w:rPr>
          <w:b/>
          <w:bCs/>
        </w:rPr>
        <w:t xml:space="preserve">What are the two conditions required for an object to be in static equilibrium?</w:t>
      </w:r>
    </w:p>
    <w:p>
      <w:pPr>
        <w:spacing w:after="140"/>
      </w:pPr>
      <w:r>
        <w:t xml:space="preserve">For an object to be in static equilibrium, two conditions must be met: the net external force acting on it must be zero (translational equilibrium), and the net external torque acting on it about any pivot point must also be zero (rotational equilibrium). These conditions ensure the object remains at rest.</w:t>
      </w:r>
    </w:p>
    <w:p>
      <w:pPr>
        <w:spacing w:after="20"/>
      </w:pPr>
      <w:r>
        <w:rPr>
          <w:b/>
          <w:bCs/>
        </w:rPr>
        <w:t xml:space="preserve">3. </w:t>
      </w:r>
      <w:r>
        <w:rPr>
          <w:b/>
          <w:bCs/>
        </w:rPr>
        <w:t xml:space="preserve">How does the concept of moment of inertia relate to an object's resistance to rotational motion?</w:t>
      </w:r>
    </w:p>
    <w:p>
      <w:pPr>
        <w:spacing w:after="140"/>
      </w:pPr>
      <w:r>
        <w:t xml:space="preserve">Moment of inertia is the rotational analogue of mass. It quantifies an object's resistance to changes in its angular velocity. Objects with larger moments of inertia require greater torque to achieve the same angular acceleration, just as more massive objects require greater force for the same linear acceleration.</w:t>
      </w:r>
    </w:p>
    <w:p>
      <w:pPr>
        <w:spacing w:after="20"/>
      </w:pPr>
      <w:r>
        <w:rPr>
          <w:b/>
          <w:bCs/>
        </w:rPr>
        <w:t xml:space="preserve">4. </w:t>
      </w:r>
      <w:r>
        <w:rPr>
          <w:b/>
          <w:bCs/>
        </w:rPr>
        <w:t xml:space="preserve">Describe Archimedes' principle and provide an example of its application.</w:t>
      </w:r>
    </w:p>
    <w:p>
      <w:pPr>
        <w:spacing w:after="140"/>
      </w:pPr>
      <w:r>
        <w:t xml:space="preserve">Archimedes' principle states that the buoyant force on an object submerged or floating in a fluid is equal to the weight of the fluid displaced by the object. For example, a ship floats because the weight of the water it displaces is equal to its own weight, creating an upward buoyant force that balances gravity.</w:t>
      </w:r>
    </w:p>
    <w:p>
      <w:pPr>
        <w:spacing w:after="20"/>
      </w:pPr>
      <w:r>
        <w:rPr>
          <w:b/>
          <w:bCs/>
        </w:rPr>
        <w:t xml:space="preserve">5. </w:t>
      </w:r>
      <w:r>
        <w:rPr>
          <w:b/>
          <w:bCs/>
        </w:rPr>
        <w:t xml:space="preserve">How does the continuity equation explain what happens to fluid speed when a pipe narrows?</w:t>
      </w:r>
    </w:p>
    <w:p>
      <w:pPr>
        <w:spacing w:after="140"/>
      </w:pPr>
      <w:r>
        <w:t xml:space="preserve">The continuity equation, </w:t>
      </w:r>
      <w:r>
        <w:rPr>
          <w:rFonts w:ascii="Consolas" w:cs="Consolas" w:eastAsia="Consolas" w:hAnsi="Consolas"/>
          <w:sz w:val="18"/>
          <w:szCs w:val="18"/>
        </w:rPr>
        <w:t xml:space="preserve">A1 * v1 = A2 * v2</w:t>
      </w:r>
      <w:r>
        <w:t xml:space="preserve">, states that for an incompressible fluid flowing steadily, the product of the cross-sectional area and the fluid speed remains constant. Therefore, if a pipe narrows (A decreases), the fluid's speed (v) must increase to maintain a constant flow rate.</w:t>
      </w:r>
    </w:p>
    <w:p>
      <w:pPr>
        <w:spacing w:after="20"/>
      </w:pPr>
      <w:r>
        <w:rPr>
          <w:b/>
          <w:bCs/>
        </w:rPr>
        <w:t xml:space="preserve">6. </w:t>
      </w:r>
      <w:r>
        <w:rPr>
          <w:b/>
          <w:bCs/>
        </w:rPr>
        <w:t xml:space="preserve">Distinguish between elastic and inelastic collisions in terms of momentum and kinetic energy conservation.</w:t>
      </w:r>
    </w:p>
    <w:p>
      <w:pPr>
        <w:spacing w:after="140"/>
      </w:pPr>
      <w:r>
        <w:t xml:space="preserve">In both elastic and inelastic collisions, the total momentum of the system is conserved. The key difference lies in kinetic energy: in an elastic collision, kinetic energy is also conserved, meaning objects bounce off each other with no energy loss. In an inelastic collision, kinetic energy is not conserved; some of it is transformed into other forms like heat or sound.</w:t>
      </w:r>
    </w:p>
    <w:p>
      <w:pPr>
        <w:pStyle w:val="Heading3"/>
      </w:pPr>
      <w:r>
        <w:t xml:space="preserve">Chapter 3: Vibrations, Waves, and Heat Energy</w:t>
      </w:r>
    </w:p>
    <w:p>
      <w:pPr>
        <w:spacing w:after="20"/>
      </w:pPr>
      <w:r>
        <w:rPr>
          <w:b/>
          <w:bCs/>
        </w:rPr>
        <w:t xml:space="preserve">1. </w:t>
      </w:r>
      <w:r>
        <w:rPr>
          <w:b/>
          <w:bCs/>
        </w:rPr>
        <w:t xml:space="preserve">What are the defining characteristics of Simple Harmonic Motion?</w:t>
      </w:r>
    </w:p>
    <w:p>
      <w:pPr>
        <w:spacing w:after="140"/>
      </w:pPr>
      <w:r>
        <w:t xml:space="preserve">Simple Harmonic Motion is characterized by a restoring force directly proportional to the displacement from equilibrium and acting in the opposite direction. Key characteristics include amplitude, period, and frequency, which describe the oscillation's extent, duration, and rate, respectively.</w:t>
      </w:r>
    </w:p>
    <w:p>
      <w:pPr>
        <w:spacing w:after="20"/>
      </w:pPr>
      <w:r>
        <w:rPr>
          <w:b/>
          <w:bCs/>
        </w:rPr>
        <w:t xml:space="preserve">2. </w:t>
      </w:r>
      <w:r>
        <w:rPr>
          <w:b/>
          <w:bCs/>
        </w:rPr>
        <w:t xml:space="preserve">How do transverse and longitudinal waves differ, and what is the relationship between wave speed, frequency, and wavelength?</w:t>
      </w:r>
    </w:p>
    <w:p>
      <w:pPr>
        <w:spacing w:after="140"/>
      </w:pPr>
      <w:r>
        <w:t xml:space="preserve">In transverse waves, particles of the medium oscillate perpendicular to the wave's direction of travel. In longitudinal waves, particles oscillate parallel to the wave's direction. The relationship between wave speed (v), frequency (f), and wavelength (λ) is given by the wave equation: v = fλ.</w:t>
      </w:r>
    </w:p>
    <w:p>
      <w:pPr>
        <w:spacing w:after="20"/>
      </w:pPr>
      <w:r>
        <w:rPr>
          <w:b/>
          <w:bCs/>
        </w:rPr>
        <w:t xml:space="preserve">3. </w:t>
      </w:r>
      <w:r>
        <w:rPr>
          <w:b/>
          <w:bCs/>
        </w:rPr>
        <w:t xml:space="preserve">Explain how the concepts of pitch and timbre relate to the physical properties of sound waves.</w:t>
      </w:r>
    </w:p>
    <w:p>
      <w:pPr>
        <w:spacing w:after="140"/>
      </w:pPr>
      <w:r>
        <w:t xml:space="preserve">Pitch is primarily determined by the frequency of a sound wave; higher frequencies produce higher pitches. Timbre, or the quality of a sound, is determined by the presence and relative intensity of harmonics (overtones) in addition to the fundamental frequency. This allows us to distinguish between different instruments playing the same note.</w:t>
      </w:r>
    </w:p>
    <w:p>
      <w:pPr>
        <w:spacing w:after="20"/>
      </w:pPr>
      <w:r>
        <w:rPr>
          <w:b/>
          <w:bCs/>
        </w:rPr>
        <w:t xml:space="preserve">4. </w:t>
      </w:r>
      <w:r>
        <w:rPr>
          <w:b/>
          <w:bCs/>
        </w:rPr>
        <w:t xml:space="preserve">Describe the three primary mechanisms of heat transfer and provide an example of each.</w:t>
      </w:r>
    </w:p>
    <w:p>
      <w:pPr>
        <w:spacing w:after="140"/>
      </w:pPr>
      <w:r>
        <w:t xml:space="preserve">The three primary mechanisms are conduction, convection, and radiation. Conduction is heat transfer through direct contact, such as touching a hot stove. Convection involves heat transfer through the movement of fluids, like boiling water in a pot. Radiation is heat transfer through electromagnetic waves, such as the warmth from the sun.</w:t>
      </w:r>
    </w:p>
    <w:p>
      <w:pPr>
        <w:spacing w:after="20"/>
      </w:pPr>
      <w:r>
        <w:rPr>
          <w:b/>
          <w:bCs/>
        </w:rPr>
        <w:t xml:space="preserve">5. </w:t>
      </w:r>
      <w:r>
        <w:rPr>
          <w:b/>
          <w:bCs/>
        </w:rPr>
        <w:t xml:space="preserve">State the First and Second Laws of Thermodynamics in your own words.</w:t>
      </w:r>
    </w:p>
    <w:p>
      <w:pPr>
        <w:spacing w:after="140"/>
      </w:pPr>
      <w:r>
        <w:t xml:space="preserve">The First Law of Thermodynamics states that energy cannot be created or destroyed, only transformed from one form to another. The Second Law of Thermodynamics states that the total entropy (disorder) of an isolated system can only increase over time, implying that heat naturally flows from hot to cold and perfect efficiency is impossible.</w:t>
      </w:r>
    </w:p>
    <w:p>
      <w:pPr>
        <w:pStyle w:val="Heading3"/>
      </w:pPr>
      <w:r>
        <w:t xml:space="preserve">Chapter 4: Engines and the Fundamentals of Electricity</w:t>
      </w:r>
    </w:p>
    <w:p>
      <w:pPr>
        <w:spacing w:after="20"/>
      </w:pPr>
      <w:r>
        <w:rPr>
          <w:b/>
          <w:bCs/>
        </w:rPr>
        <w:t xml:space="preserve">1. </w:t>
      </w:r>
      <w:r>
        <w:rPr>
          <w:b/>
          <w:bCs/>
        </w:rPr>
        <w:t xml:space="preserve">What is the primary function of a heat engine, and what fundamental limitation does the Second Law of Thermodynamics impose on its operation?</w:t>
      </w:r>
    </w:p>
    <w:p>
      <w:pPr>
        <w:spacing w:after="140"/>
      </w:pPr>
      <w:r>
        <w:t xml:space="preserve">A heat engine's primary function is to convert thermal energy into mechanical work. The Second Law of Thermodynamics states that it is impossible to convert heat completely into work in a cyclic process. This means some heat must always be rejected to a cold reservoir, limiting the engine's efficiency to less than 100%.</w:t>
      </w:r>
    </w:p>
    <w:p>
      <w:pPr>
        <w:spacing w:after="20"/>
      </w:pPr>
      <w:r>
        <w:rPr>
          <w:b/>
          <w:bCs/>
        </w:rPr>
        <w:t xml:space="preserve">2. </w:t>
      </w:r>
      <w:r>
        <w:rPr>
          <w:b/>
          <w:bCs/>
        </w:rPr>
        <w:t xml:space="preserve">Explain the difference between electric field and electric potential.</w:t>
      </w:r>
    </w:p>
    <w:p>
      <w:pPr>
        <w:spacing w:after="140"/>
      </w:pPr>
      <w:r>
        <w:t xml:space="preserve">An electric field describes the force experienced by a unit positive test charge at a given point, measured in Newtons per Coulomb. Electric potential, or voltage, describes the potential energy per unit positive test charge at a given point, measured in Joules per Coulomb (Volts). The electric field is a vector quantity, while electric potential is a scalar quantity.</w:t>
      </w:r>
    </w:p>
    <w:p>
      <w:pPr>
        <w:spacing w:after="20"/>
      </w:pPr>
      <w:r>
        <w:rPr>
          <w:b/>
          <w:bCs/>
        </w:rPr>
        <w:t xml:space="preserve">3. </w:t>
      </w:r>
      <w:r>
        <w:rPr>
          <w:b/>
          <w:bCs/>
        </w:rPr>
        <w:t xml:space="preserve">How does a capacitor store energy, and what factors determine its capacitance?</w:t>
      </w:r>
    </w:p>
    <w:p>
      <w:pPr>
        <w:spacing w:after="140"/>
      </w:pPr>
      <w:r>
        <w:t xml:space="preserve">A capacitor stores energy by accumulating electric charge on its plates, creating an electric field between them. This electric field stores potential energy. Its capacitance is determined by the physical geometry of the capacitor, such as the area of its plates, the distance separating them, and the type of dielectric material between the plates.</w:t>
      </w:r>
    </w:p>
    <w:p>
      <w:pPr>
        <w:spacing w:after="20"/>
      </w:pPr>
      <w:r>
        <w:rPr>
          <w:b/>
          <w:bCs/>
        </w:rPr>
        <w:t xml:space="preserve">4. </w:t>
      </w:r>
      <w:r>
        <w:rPr>
          <w:b/>
          <w:bCs/>
        </w:rPr>
        <w:t xml:space="preserve">State Ohm's Law and describe how resistance changes when resistors are connected in series versus in parallel.</w:t>
      </w:r>
    </w:p>
    <w:p>
      <w:pPr>
        <w:spacing w:after="140"/>
      </w:pPr>
      <w:r>
        <w:t xml:space="preserve">Ohm's Law states that the voltage (V) across a conductor is directly proportional to the current (I) flowing through it, with the constant of proportionality being the resistance (R): V = I * R. When resistors are connected in series, their resistances add directly to find the equivalent resistance. When connected in parallel, the reciprocal of the equivalent resistance is the sum of the reciprocals of individual resistances.</w:t>
      </w:r>
    </w:p>
    <w:p>
      <w:pPr>
        <w:spacing w:after="20"/>
      </w:pPr>
      <w:r>
        <w:rPr>
          <w:b/>
          <w:bCs/>
        </w:rPr>
        <w:t xml:space="preserve">5. </w:t>
      </w:r>
      <w:r>
        <w:rPr>
          <w:b/>
          <w:bCs/>
        </w:rPr>
        <w:t xml:space="preserve">Why is it important to use Kelvin temperatures when calculating the Carnot efficiency of a heat engine?</w:t>
      </w:r>
    </w:p>
    <w:p>
      <w:pPr>
        <w:spacing w:after="140"/>
      </w:pPr>
      <w:r>
        <w:t xml:space="preserve">The Carnot efficiency formula, </w:t>
      </w:r>
      <w:r>
        <w:rPr>
          <w:rFonts w:ascii="Consolas" w:cs="Consolas" w:eastAsia="Consolas" w:hAnsi="Consolas"/>
          <w:sz w:val="18"/>
          <w:szCs w:val="18"/>
        </w:rPr>
        <w:t xml:space="preserve">e_Carnot = 1 - (T_C / T_H)</w:t>
      </w:r>
      <w:r>
        <w:t xml:space="preserve">, relies on absolute temperature scales. Using Celsius or Fahrenheit would lead to incorrect ratios and potentially negative or greater than one efficiencies, which are physically impossible. Kelvin is an absolute temperature scale where 0 K represents absolute zero, making it suitable for thermodynamic calculations.</w:t>
      </w:r>
    </w:p>
    <w:p>
      <w:pPr>
        <w:pStyle w:val="Heading3"/>
      </w:pPr>
      <w:r>
        <w:t xml:space="preserve">Chapter 5: Physics Reference and Deeper Dives</w:t>
      </w:r>
    </w:p>
    <w:p>
      <w:pPr>
        <w:spacing w:after="20"/>
      </w:pPr>
      <w:r>
        <w:rPr>
          <w:b/>
          <w:bCs/>
        </w:rPr>
        <w:t xml:space="preserve">1. </w:t>
      </w:r>
      <w:r>
        <w:rPr>
          <w:b/>
          <w:bCs/>
        </w:rPr>
        <w:t xml:space="preserve">What are the three main steps for thinking like a physicist when solving a problem?</w:t>
      </w:r>
    </w:p>
    <w:p>
      <w:pPr>
        <w:spacing w:after="140"/>
      </w:pPr>
      <w:r>
        <w:t xml:space="preserve">The three main steps are: first, draw the situation and a free-body diagram. Second, list all known and unknown values with their units. Third, pick the appropriate equation that connects these variables and solve, always checking units throughout the process.</w:t>
      </w:r>
    </w:p>
    <w:p>
      <w:pPr>
        <w:spacing w:after="20"/>
      </w:pPr>
      <w:r>
        <w:rPr>
          <w:b/>
          <w:bCs/>
        </w:rPr>
        <w:t xml:space="preserve">2. </w:t>
      </w:r>
      <w:r>
        <w:rPr>
          <w:b/>
          <w:bCs/>
        </w:rPr>
        <w:t xml:space="preserve">Explain the principle of conservation of energy.</w:t>
      </w:r>
    </w:p>
    <w:p>
      <w:pPr>
        <w:spacing w:after="140"/>
      </w:pPr>
      <w:r>
        <w:t xml:space="preserve">The principle of conservation of energy states that in a closed system, the total amount of energy remains constant. Energy can change from one form to another, for example, from potential energy to kinetic energy, but it is never created or destroyed.</w:t>
      </w:r>
    </w:p>
    <w:p>
      <w:pPr>
        <w:spacing w:after="20"/>
      </w:pPr>
      <w:r>
        <w:rPr>
          <w:b/>
          <w:bCs/>
        </w:rPr>
        <w:t xml:space="preserve">3. </w:t>
      </w:r>
      <w:r>
        <w:rPr>
          <w:b/>
          <w:bCs/>
        </w:rPr>
        <w:t xml:space="preserve">Why is tracking units through every step of a calculation so important in physics?</w:t>
      </w:r>
    </w:p>
    <w:p>
      <w:pPr>
        <w:spacing w:after="140"/>
      </w:pPr>
      <w:r>
        <w:t xml:space="preserve">Tracking units is crucial because it serves as a powerful error-checking mechanism. If the units do not align correctly at any point in the calculation, or if the final unit does not match the expected unit for the quantity being calculated, it indicates a mistake in the formula used or in the arithmetic.</w:t>
      </w:r>
    </w:p>
    <w:p>
      <w:pPr>
        <w:spacing w:after="20"/>
      </w:pPr>
      <w:r>
        <w:rPr>
          <w:b/>
          <w:bCs/>
        </w:rPr>
        <w:t xml:space="preserve">4. </w:t>
      </w:r>
      <w:r>
        <w:rPr>
          <w:b/>
          <w:bCs/>
        </w:rPr>
        <w:t xml:space="preserve">How do visual and interactive tools contribute to building intuition in physics?</w:t>
      </w:r>
    </w:p>
    <w:p>
      <w:pPr>
        <w:spacing w:after="140"/>
      </w:pPr>
      <w:r>
        <w:t xml:space="preserve">Visual and interactive tools help build intuition by allowing students to see physical concepts in action. They enable manipulation of variables and immediate observation of results, which makes abstract equations more tangible and helps connect theoretical principles to real-world behaviors of systems.</w:t>
      </w:r>
    </w:p>
    <w:p>
      <w:pPr>
        <w:spacing w:after="20"/>
      </w:pPr>
      <w:r>
        <w:rPr>
          <w:b/>
          <w:bCs/>
        </w:rPr>
        <w:t xml:space="preserve">5. </w:t>
      </w:r>
      <w:r>
        <w:rPr>
          <w:b/>
          <w:bCs/>
        </w:rPr>
        <w:t xml:space="preserve">What is the difference between kinematics and dynamics?</w:t>
      </w:r>
    </w:p>
    <w:p>
      <w:pPr>
        <w:spacing w:after="140"/>
      </w:pPr>
      <w:r>
        <w:t xml:space="preserve">Kinematics describes motion itself, focusing on displacement, velocity, and acceleration, without considering the forces causing that motion. Dynamics, on the other hand, investigates the relationship between forces and the motion they produce, using concepts like Newton's laws and momentum.</w:t>
      </w:r>
    </w:p>
    <w:p>
      <w:pPr>
        <w:pStyle w:val="Heading3"/>
      </w:pPr>
      <w:r>
        <w:t xml:space="preserve">Chapter 6: Final Assessment: Physics</w:t>
      </w:r>
    </w:p>
    <w:p>
      <w:pPr>
        <w:spacing w:after="20"/>
      </w:pPr>
      <w:r>
        <w:rPr>
          <w:b/>
          <w:bCs/>
        </w:rPr>
        <w:t xml:space="preserve">1. </w:t>
      </w:r>
      <w:r>
        <w:rPr>
          <w:b/>
          <w:bCs/>
        </w:rPr>
        <w:t xml:space="preserve">What is the primary purpose of the final assessment in this course?</w:t>
      </w:r>
    </w:p>
    <w:p>
      <w:pPr>
        <w:spacing w:after="140"/>
      </w:pPr>
      <w:r>
        <w:t xml:space="preserve">The final assessment serves as a comprehensive review and a diagnostic tool. It evaluates your overall understanding of the course material. It also helps identify specific areas where your knowledge is strong or where further study may be beneficial.</w:t>
      </w:r>
    </w:p>
    <w:p>
      <w:pPr>
        <w:spacing w:after="20"/>
      </w:pPr>
      <w:r>
        <w:rPr>
          <w:b/>
          <w:bCs/>
        </w:rPr>
        <w:t xml:space="preserve">2. </w:t>
      </w:r>
      <w:r>
        <w:rPr>
          <w:b/>
          <w:bCs/>
        </w:rPr>
        <w:t xml:space="preserve">Which core physics concepts should you have mastered before taking this assessment?</w:t>
      </w:r>
    </w:p>
    <w:p>
      <w:pPr>
        <w:spacing w:after="140"/>
      </w:pPr>
      <w:r>
        <w:t xml:space="preserve">You should have a firm grasp of motion, including displacement, velocity, and acceleration. Understanding forces, Newton's Laws, and the concepts of work and energy is also crucial. You should be able to connect these ideas to real-world situations.</w:t>
      </w:r>
    </w:p>
    <w:p>
      <w:pPr>
        <w:spacing w:after="20"/>
      </w:pPr>
      <w:r>
        <w:rPr>
          <w:b/>
          <w:bCs/>
        </w:rPr>
        <w:t xml:space="preserve">3. </w:t>
      </w:r>
      <w:r>
        <w:rPr>
          <w:b/>
          <w:bCs/>
        </w:rPr>
        <w:t xml:space="preserve">Name two effective strategies for taking a physics assessment.</w:t>
      </w:r>
    </w:p>
    <w:p>
      <w:pPr>
        <w:spacing w:after="140"/>
      </w:pPr>
      <w:r>
        <w:t xml:space="preserve">Two effective strategies are reading each question carefully and eliminating incorrect answers. Reading questions thoroughly ensures you understand what is being asked. Eliminating wrong choices increases your probability of selecting the correct response, especially in multiple-choice formats.</w:t>
      </w:r>
    </w:p>
    <w:p>
      <w:pPr>
        <w:spacing w:after="20"/>
      </w:pPr>
      <w:r>
        <w:rPr>
          <w:b/>
          <w:bCs/>
        </w:rPr>
        <w:t xml:space="preserve">4. </w:t>
      </w:r>
      <w:r>
        <w:rPr>
          <w:b/>
          <w:bCs/>
        </w:rPr>
        <w:t xml:space="preserve">What are common mistakes students make in physics quizzes, and how can they be avoided?</w:t>
      </w:r>
    </w:p>
    <w:p>
      <w:pPr>
        <w:spacing w:after="140"/>
      </w:pPr>
      <w:r>
        <w:t xml:space="preserve">Common mistakes include misinterpreting questions, making calculation errors, and confusing similar concepts. These can be avoided by reading questions multiple times, double-checking all calculations and units, and reviewing the precise definitions of physics terms.</w:t>
      </w:r>
    </w:p>
    <w:p>
      <w:pPr>
        <w:spacing w:after="20"/>
      </w:pPr>
      <w:r>
        <w:rPr>
          <w:b/>
          <w:bCs/>
        </w:rPr>
        <w:t xml:space="preserve">5. </w:t>
      </w:r>
      <w:r>
        <w:rPr>
          <w:b/>
          <w:bCs/>
        </w:rPr>
        <w:t xml:space="preserve">How should you interpret a lower-than-expected score on the final assessment?</w:t>
      </w:r>
    </w:p>
    <w:p>
      <w:pPr>
        <w:spacing w:after="140"/>
      </w:pPr>
      <w:r>
        <w:t xml:space="preserve">A lower score should be seen as a learning opportunity, not a failure. It indicates specific topics that require more attention. Use the results to pinpoint those areas, then revisit the relevant lessons and practice problems to strengthen your understanding.</w:t>
      </w:r>
    </w:p>
    <w:p>
      <w:pPr>
        <w:pStyle w:val="Heading1"/>
        <w:pageBreakBefore/>
      </w:pPr>
      <w:r>
        <w:t xml:space="preserve">Where to Go Next</w:t>
      </w:r>
    </w:p>
    <w:p>
      <w:pPr>
        <w:spacing w:after="140"/>
      </w:pPr>
      <w:r>
        <w:t xml:space="preserve">Upon completing "Physics: A Visual Crash Course," you will have a strong foundational understanding of how our world operates. To consolidate your skills, revisit any lessons that presented challenges. Consider explaining key concepts to someone else; teaching is an excellent way to deepen your own comprehension.</w:t>
      </w:r>
    </w:p>
    <w:p>
      <w:pPr>
        <w:spacing w:after="140"/>
      </w:pPr>
      <w:r>
        <w:t xml:space="preserve">Continue to observe physics in your daily life. Notice how forces act on objects, how energy transforms, and how motion occurs. Look for opportunities to apply the principles you have learned. Many online resources offer additional practice problems or real-world physics challenges.</w:t>
      </w:r>
    </w:p>
    <w:p>
      <w:pPr>
        <w:spacing w:after="140"/>
      </w:pPr>
      <w:r>
        <w:t xml:space="preserve">If you wish to continue your education, consider more advanced courses in physics, engineering, or related scientific fields. This course provides an excellent stepping stone to subjects like mechanics, electromagnetism, or even astrophysics. Your curiosity is your greatest asset; keep exploring.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megacourse.app/courses/physics-a-visual-crash-course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PHYSICS: A VISUAL CRASH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A Visual Crash Course - Study Guide</dc:title>
  <dc:creator>MegaCourse</dc:creator>
  <dc:description>Official MegaCourse study guide for Physics: A Visual Crash Course</dc:description>
  <cp:lastModifiedBy>Un-named</cp:lastModifiedBy>
  <cp:revision>1</cp:revision>
  <dcterms:created xsi:type="dcterms:W3CDTF">2026-07-14T11:06:51.484Z</dcterms:created>
  <dcterms:modified xsi:type="dcterms:W3CDTF">2026-07-14T11:06:51.484Z</dcterms:modified>
</cp:coreProperties>
</file>

<file path=docProps/custom.xml><?xml version="1.0" encoding="utf-8"?>
<Properties xmlns="http://schemas.openxmlformats.org/officeDocument/2006/custom-properties" xmlns:vt="http://schemas.openxmlformats.org/officeDocument/2006/docPropsVTypes"/>
</file>