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Presentation Skills: Structure &amp; Delivery</w:t>
      </w:r>
    </w:p>
    <w:p>
      <w:pPr>
        <w:spacing w:after="900"/>
        <w:jc w:val="center"/>
      </w:pPr>
      <w:r>
        <w:rPr>
          <w:i/>
          <w:iCs/>
          <w:color w:val="333333"/>
          <w:sz w:val="25"/>
          <w:szCs w:val="25"/>
        </w:rPr>
        <w:t xml:space="preserve">Organize content, open and close strongly, and deliver with professional polish.</w:t>
      </w:r>
    </w:p>
    <w:p>
      <w:pPr>
        <w:spacing w:after="3200"/>
        <w:jc w:val="center"/>
      </w:pPr>
      <w:r>
        <w:rPr>
          <w:rFonts w:ascii="Arial" w:cs="Arial" w:eastAsia="Arial" w:hAnsi="Arial"/>
          <w:color w:val="444444"/>
          <w:spacing w:val="36"/>
          <w:sz w:val="17"/>
          <w:szCs w:val="17"/>
        </w:rPr>
        <w:t xml:space="preserve">Learning &amp; Study Skills   ·   Intermediate   ·   3 Modules   ·   2 hr 37 min</w:t>
      </w:r>
    </w:p>
    <w:p>
      <w:pPr>
        <w:spacing w:after="160"/>
        <w:jc w:val="center"/>
      </w:pPr>
      <w:r>
        <w:rPr>
          <w:color w:val="333333"/>
          <w:sz w:val="19"/>
          <w:szCs w:val="19"/>
        </w:rPr>
        <w:t xml:space="preserve">Course by Alexander Lyon Communication Coach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Presentation Skills: Structure &amp; Delivery: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"Presentation Skills: Structure &amp; Delivery", taught by Alexander Lyon Communication Coach.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megacourse.app/courses/presentation-skills-structure-and-delivery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"Presentation Skills: Structure &amp; Delivery" online course. Effective presentations are vital for sharing ideas, influencing decisions, and building professional credibility. This course provides the practical skills you need to organize your thoughts, captivate your audience, and deliver your message with confidence and clarity.</w:t>
      </w:r>
    </w:p>
    <w:p>
      <w:pPr>
        <w:spacing w:after="140"/>
      </w:pPr>
      <w:r>
        <w:t xml:space="preserve">You will learn to structure content logically, craft memorable openings and closings, and refine your vocal and physical delivery. The course also covers techniques for presenting data and slides without overwhelming your listeners. MegaCourse has curated this learning path into 3 modules and 24 lessons, totaling about 2 hours and 37 minutes of instruction, all taught by Alexander Lyon, a seasoned Communication Coach.</w:t>
      </w:r>
    </w:p>
    <w:p>
      <w:pPr>
        <w:spacing w:after="140"/>
      </w:pPr>
      <w:r>
        <w:t xml:space="preserve">This guide serves as your essential companion. It reinforces key concepts from the video lessons, offers opportunities for practice, and helps you track your progress. By combining the video instruction with the structured exercises in this guide, you will develop a powerful and polished presentation style.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24 lessons</w:t>
      </w:r>
    </w:p>
    <w:p>
      <w:pPr>
        <w:spacing w:after="60"/>
      </w:pPr>
      <w:r>
        <w:rPr>
          <w:rFonts w:ascii="Arial" w:cs="Arial" w:eastAsia="Arial" w:hAnsi="Arial"/>
          <w:b/>
          <w:bCs/>
          <w:sz w:val="18"/>
          <w:szCs w:val="18"/>
        </w:rPr>
        <w:t xml:space="preserve">Video instruction:  </w:t>
      </w:r>
      <w:r>
        <w:rPr>
          <w:sz w:val="20"/>
          <w:szCs w:val="20"/>
        </w:rPr>
        <w:t xml:space="preserve">About 2 hr 37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Alexander Lyon Communication Coach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megacourse.app/courses/presentation-skills-structure-and-delivery</w:t>
      </w:r>
    </w:p>
    <w:p>
      <w:pPr>
        <w:pStyle w:val="Heading2"/>
      </w:pPr>
      <w:r>
        <w:t xml:space="preserve">What You Will Learn</w:t>
      </w:r>
    </w:p>
    <w:p>
      <w:pPr>
        <w:pStyle w:val="ListParagraph"/>
        <w:numPr>
          <w:ilvl w:val="0"/>
          <w:numId w:val="1"/>
        </w:numPr>
        <w:spacing w:after="60"/>
      </w:pPr>
      <w:r>
        <w:t xml:space="preserve">Organize presentation content for maximum clarity.</w:t>
      </w:r>
    </w:p>
    <w:p>
      <w:pPr>
        <w:pStyle w:val="ListParagraph"/>
        <w:numPr>
          <w:ilvl w:val="0"/>
          <w:numId w:val="1"/>
        </w:numPr>
        <w:spacing w:after="60"/>
      </w:pPr>
      <w:r>
        <w:t xml:space="preserve">Open and close presentations memorably.</w:t>
      </w:r>
    </w:p>
    <w:p>
      <w:pPr>
        <w:pStyle w:val="ListParagraph"/>
        <w:numPr>
          <w:ilvl w:val="0"/>
          <w:numId w:val="1"/>
        </w:numPr>
        <w:spacing w:after="60"/>
      </w:pPr>
      <w:r>
        <w:t xml:space="preserve">Refine vocal variety, pacing, and physical presence.</w:t>
      </w:r>
    </w:p>
    <w:p>
      <w:pPr>
        <w:pStyle w:val="ListParagraph"/>
        <w:numPr>
          <w:ilvl w:val="0"/>
          <w:numId w:val="1"/>
        </w:numPr>
        <w:spacing w:after="60"/>
      </w:pPr>
      <w:r>
        <w:t xml:space="preserve">Present data and slides without losing the room.</w:t>
      </w:r>
    </w:p>
    <w:p>
      <w:pPr>
        <w:pStyle w:val="Heading2"/>
      </w:pPr>
      <w:r>
        <w:t xml:space="preserve">Who This Course Is For</w:t>
      </w:r>
    </w:p>
    <w:p>
      <w:pPr>
        <w:spacing w:after="140"/>
      </w:pPr>
      <w:r>
        <w:t xml:space="preserve">This course is designed for anyone seeking to significantly improve their public speaking abilities. Whether you are a student, a professional, or an aspiring leader, mastering presentation skills will serve you well in various settings.</w:t>
      </w:r>
    </w:p>
    <w:p>
      <w:pPr>
        <w:spacing w:after="140"/>
      </w:pPr>
      <w:r>
        <w:t xml:space="preserve">Students entering this course will benefit from some prior experience with giving presentations. This background will help you connect the course's strategies directly to your past experiences and identify areas for immediate improvement.</w:t>
      </w:r>
    </w:p>
    <w:p>
      <w:pPr>
        <w:pStyle w:val="Heading2"/>
      </w:pPr>
      <w:r>
        <w:t xml:space="preserve">Before You Start</w:t>
      </w:r>
    </w:p>
    <w:p>
      <w:pPr>
        <w:pStyle w:val="ListParagraph"/>
        <w:numPr>
          <w:ilvl w:val="0"/>
          <w:numId w:val="1"/>
        </w:numPr>
        <w:spacing w:after="60"/>
      </w:pPr>
      <w:r>
        <w:t xml:space="preserve">Some prior experience with giving presentations is beneficial.</w:t>
      </w:r>
    </w:p>
    <w:p>
      <w:pPr>
        <w:pStyle w:val="ListParagraph"/>
        <w:numPr>
          <w:ilvl w:val="0"/>
          <w:numId w:val="1"/>
        </w:numPr>
        <w:spacing w:after="60"/>
      </w:pPr>
      <w:r>
        <w:t xml:space="preserve">No specific technical skills or software knowledge are required.</w:t>
      </w:r>
    </w:p>
    <w:p>
      <w:pPr>
        <w:pStyle w:val="Heading2"/>
      </w:pPr>
      <w:r>
        <w:t xml:space="preserve">How to Use This Guide</w:t>
      </w:r>
    </w:p>
    <w:p>
      <w:pPr>
        <w:spacing w:after="140"/>
      </w:pPr>
      <w:r>
        <w:t xml:space="preserve">This study guide is structured to complement the video lessons available on megacourse.app. We recommend watching each video lesson first, then using the corresponding sections in this guide to review concepts, complete exercises, and solidify your understanding. You can progress through the modules and lessons at your own pace.</w:t>
      </w:r>
    </w:p>
    <w:p>
      <w:pPr>
        <w:spacing w:after="140"/>
      </w:pPr>
      <w:r>
        <w:t xml:space="preserve">Each module in this guide includes summaries and practical activities. These are designed to help you apply the techniques taught by Alexander Lyon. Do not skip the practice sections; they are crucial for skill development.</w:t>
      </w:r>
    </w:p>
    <w:p>
      <w:pPr>
        <w:spacing w:after="140"/>
      </w:pPr>
      <w:r>
        <w:t xml:space="preserve">The guide also features review questions and a glossary of terms. Use these tools to test your comprehension and clarify any unfamiliar vocabulary. Consistent engagement with both the videos and this guide will yield the best learning outcomes.</w:t>
      </w:r>
    </w:p>
    <w:p>
      <w:pPr>
        <w:pStyle w:val="Heading1"/>
        <w:pageBreakBefore/>
      </w:pPr>
      <w:r>
        <w:t xml:space="preserve">Chapter 1: Organizing a Presentation</w:t>
      </w:r>
    </w:p>
    <w:p>
      <w:pPr>
        <w:spacing w:after="140"/>
      </w:pPr>
      <w:r>
        <w:t xml:space="preserve">This chapter provides the foundational principles for structuring any effective presentation. You will learn how to define your presentation's purpose, craft a compelling core message, and organize your content logically for maximum clarity and impact. Mastery of these organizational skills is essential for engaging your audience and achieving your communication goals.</w:t>
      </w:r>
    </w:p>
    <w:p>
      <w:pPr>
        <w:spacing w:after="140"/>
      </w:pPr>
      <w:r>
        <w:t xml:space="preserve">We will examine the distinct characteristics of informative and persuasive presentations, explore the critical role of a strong thesis statement, and detail how to construct powerful introductions and conclusions. Also, we will cover Monroe's Motivated Sequence, a proven framework for persuasive speaking, and discuss how to use transition statements to ensure a smooth, coherent flow throughout your speech.</w:t>
      </w:r>
    </w:p>
    <w:p>
      <w:pPr>
        <w:pStyle w:val="Heading2"/>
      </w:pPr>
      <w:r>
        <w:t xml:space="preserve">The Foundation of Any Presentation: Purpose and Structure</w:t>
      </w:r>
    </w:p>
    <w:p>
      <w:pPr>
        <w:spacing w:after="120"/>
      </w:pPr>
      <w:r>
        <w:rPr>
          <w:rFonts w:ascii="Arial" w:cs="Arial" w:eastAsia="Arial" w:hAnsi="Arial"/>
          <w:color w:val="666666"/>
          <w:sz w:val="15"/>
          <w:szCs w:val="15"/>
        </w:rPr>
        <w:t xml:space="preserve">Covers: Informative vs Persuasive · How to Organize a Speech or Presentation</w:t>
      </w:r>
    </w:p>
    <w:p>
      <w:pPr>
        <w:spacing w:after="140"/>
      </w:pPr>
      <w:r>
        <w:t xml:space="preserve">Before you begin writing or even outlining your presentation, you must determine its fundamental purpose. Is your goal to inform, or is it to persuade? Understanding this distinction is the bedrock of effective organization. An </w:t>
      </w:r>
      <w:r>
        <w:rPr>
          <w:b/>
          <w:bCs/>
        </w:rPr>
        <w:t xml:space="preserve">informative presentation</w:t>
      </w:r>
      <w:r>
        <w:t xml:space="preserve"> aims to educate, explain, or describe a topic. Its primary objective is to enhance the audience's knowledge or understanding. Examples include training sessions, progress reports, or lectures on a new concept. You present facts, data, and explanations, allowing the audience to form their own conclusions based on the information provided.</w:t>
      </w:r>
    </w:p>
    <w:p>
      <w:pPr>
        <w:spacing w:after="140"/>
      </w:pPr>
      <w:r>
        <w:t xml:space="preserve">A </w:t>
      </w:r>
      <w:r>
        <w:rPr>
          <w:b/>
          <w:bCs/>
        </w:rPr>
        <w:t xml:space="preserve">persuasive presentation</w:t>
      </w:r>
      <w:r>
        <w:t xml:space="preserve">, on the other hand, seeks to convince the audience to adopt a particular viewpoint, change a belief, or take a specific action. This type of presentation requires you to present arguments, evidence, and appeals designed to sway opinions or motivate behavior. Sales pitches, policy proposals, or calls for community involvement are all examples of persuasive presentations. The purpose dictates not only your content but also your overall organizational strategy.</w:t>
      </w:r>
    </w:p>
    <w:p>
      <w:pPr>
        <w:spacing w:after="140"/>
      </w:pPr>
      <w:r>
        <w:t xml:space="preserve">Regardless of its purpose, every effective presentation follows a fundamental three-part structure: an introduction, a body, and a conclusion. Think of this as a roadmap for both you and your audience. The </w:t>
      </w:r>
      <w:r>
        <w:rPr>
          <w:b/>
          <w:bCs/>
        </w:rPr>
        <w:t xml:space="preserve">introduction</w:t>
      </w:r>
      <w:r>
        <w:t xml:space="preserve"> serves to capture attention, establish your credibility, state your presentation's core message (your thesis), and preview your main points. It sets the stage for what is to come.</w:t>
      </w:r>
    </w:p>
    <w:p>
      <w:pPr>
        <w:spacing w:after="140"/>
      </w:pPr>
      <w:r>
        <w:t xml:space="preserve">The </w:t>
      </w:r>
      <w:r>
        <w:rPr>
          <w:b/>
          <w:bCs/>
        </w:rPr>
        <w:t xml:space="preserve">body</w:t>
      </w:r>
      <w:r>
        <w:t xml:space="preserve"> is where you develop your main points, supporting them with evidence, examples, stories, and data. Each main point should directly contribute to proving your thesis or achieving your informative goal. This section requires careful logical sequencing of ideas. Finally, the </w:t>
      </w:r>
      <w:r>
        <w:rPr>
          <w:b/>
          <w:bCs/>
        </w:rPr>
        <w:t xml:space="preserve">conclusion</w:t>
      </w:r>
      <w:r>
        <w:t xml:space="preserve"> summarizes your main ideas, reinforces your core message, and provides a sense of closure. For persuasive presentations, it also includes a clear call to action.</w:t>
      </w:r>
    </w:p>
    <w:p>
      <w:pPr>
        <w:spacing w:after="140"/>
      </w:pPr>
      <w:r>
        <w:t xml:space="preserve">A common mistake is attempting to blend informative and persuasive goals without a clear distinction. This can confuse your audience. Decide on your primary goal early in the planning process. This clarity will guide every subsequent decision you make about content and structure. For practice, choose a topic you know well. Decide if your goal is to inform about it or to persuade someone regarding an aspect of it. Then, outline a basic introduction, three main body points, and a conclusion, keeping your chosen purpose in mind.</w:t>
      </w:r>
    </w:p>
    <w:p>
      <w:pPr>
        <w:pStyle w:val="Heading2"/>
      </w:pPr>
      <w:r>
        <w:t xml:space="preserve">Developing Your Core Message: Thesis and Main Points</w:t>
      </w:r>
    </w:p>
    <w:p>
      <w:pPr>
        <w:spacing w:after="120"/>
      </w:pPr>
      <w:r>
        <w:rPr>
          <w:rFonts w:ascii="Arial" w:cs="Arial" w:eastAsia="Arial" w:hAnsi="Arial"/>
          <w:color w:val="666666"/>
          <w:sz w:val="15"/>
          <w:szCs w:val="15"/>
        </w:rPr>
        <w:t xml:space="preserve">Covers: How to Write a Thesis Statement for a Speech · How to Organize Main Points of a Presentation</w:t>
      </w:r>
    </w:p>
    <w:p>
      <w:pPr>
        <w:spacing w:after="140"/>
      </w:pPr>
      <w:r>
        <w:t xml:space="preserve">Your presentation needs a central idea, a single, clear statement that encapsulates everything you intend to convey. This is your </w:t>
      </w:r>
      <w:r>
        <w:rPr>
          <w:b/>
          <w:bCs/>
        </w:rPr>
        <w:t xml:space="preserve">thesis statement</w:t>
      </w:r>
      <w:r>
        <w:t xml:space="preserve">. A well-crafted thesis statement is a declarative sentence that summarizes the main idea or argument of your presentation. It acts as a compass, guiding your content development and ensuring your audience understands your core message from the very beginning. For an informative speech, it might state the topic and what aspects you will explain. For a persuasive speech, it presents your argument or the action you advocate.</w:t>
      </w:r>
    </w:p>
    <w:p>
      <w:pPr>
        <w:spacing w:after="140"/>
      </w:pPr>
      <w:r>
        <w:t xml:space="preserve">Characteristics of a strong thesis statement include clarity, conciseness, and specificity. It should be focused enough to be covered thoroughly within your presentation's time limit. For example, an informative thesis might be: "This presentation will outline the three key benefits of adopting a flexible work schedule for employee well-being." A persuasive thesis could be: "To improve local air quality, our city should implement a comprehensive public transit expansion plan."</w:t>
      </w:r>
    </w:p>
    <w:p>
      <w:pPr>
        <w:spacing w:after="140"/>
      </w:pPr>
      <w:r>
        <w:t xml:space="preserve">Once you have your thesis, the next step is to organize your </w:t>
      </w:r>
      <w:r>
        <w:rPr>
          <w:b/>
          <w:bCs/>
        </w:rPr>
        <w:t xml:space="preserve">main points</w:t>
      </w:r>
      <w:r>
        <w:t xml:space="preserve">. These are the primary arguments or topics that support your thesis statement and form the core content of your presentation's body. Effective presentations typically have two to five main points. Limiting the number of points helps your audience remember your message. Each main point should be distinct, yet clearly related to and supportive of your overall thesis.</w:t>
      </w:r>
    </w:p>
    <w:p>
      <w:pPr>
        <w:spacing w:after="140"/>
      </w:pPr>
      <w:r>
        <w:t xml:space="preserve">Organizing main points requires a logical flow. Common organizational patterns include: </w:t>
      </w:r>
    </w:p>
    <w:p>
      <w:pPr>
        <w:pStyle w:val="ListParagraph"/>
        <w:numPr>
          <w:ilvl w:val="0"/>
          <w:numId w:val="1"/>
        </w:numPr>
        <w:spacing w:after="60"/>
      </w:pPr>
      <w:r>
        <w:rPr>
          <w:b/>
          <w:bCs/>
        </w:rPr>
        <w:t xml:space="preserve">Chronological</w:t>
      </w:r>
      <w:r>
        <w:t xml:space="preserve">: Arranging points by time sequence (e.g., historical events, steps in a process).</w:t>
      </w:r>
    </w:p>
    <w:p>
      <w:pPr>
        <w:pStyle w:val="ListParagraph"/>
        <w:numPr>
          <w:ilvl w:val="0"/>
          <w:numId w:val="1"/>
        </w:numPr>
        <w:spacing w:after="60"/>
      </w:pPr>
      <w:r>
        <w:rPr>
          <w:b/>
          <w:bCs/>
        </w:rPr>
        <w:t xml:space="preserve">Topical</w:t>
      </w:r>
      <w:r>
        <w:t xml:space="preserve">: Grouping points by categories or sub-topics (e.g., three types of renewable energy).</w:t>
      </w:r>
    </w:p>
    <w:p>
      <w:pPr>
        <w:pStyle w:val="ListParagraph"/>
        <w:numPr>
          <w:ilvl w:val="0"/>
          <w:numId w:val="1"/>
        </w:numPr>
        <w:spacing w:after="60"/>
      </w:pPr>
      <w:r>
        <w:rPr>
          <w:b/>
          <w:bCs/>
        </w:rPr>
        <w:t xml:space="preserve">Spatial</w:t>
      </w:r>
      <w:r>
        <w:t xml:space="preserve">: Organizing points by physical proximity or location (e.g., describing parts of a building).</w:t>
      </w:r>
    </w:p>
    <w:p>
      <w:pPr>
        <w:pStyle w:val="ListParagraph"/>
        <w:numPr>
          <w:ilvl w:val="0"/>
          <w:numId w:val="1"/>
        </w:numPr>
        <w:spacing w:after="60"/>
      </w:pPr>
      <w:r>
        <w:rPr>
          <w:b/>
          <w:bCs/>
        </w:rPr>
        <w:t xml:space="preserve">Problem-Solution</w:t>
      </w:r>
      <w:r>
        <w:t xml:space="preserve">: Presenting a problem, then offering solutions.</w:t>
      </w:r>
    </w:p>
    <w:p>
      <w:pPr>
        <w:pStyle w:val="ListParagraph"/>
        <w:numPr>
          <w:ilvl w:val="0"/>
          <w:numId w:val="1"/>
        </w:numPr>
        <w:spacing w:after="60"/>
      </w:pPr>
      <w:r>
        <w:rPr>
          <w:b/>
          <w:bCs/>
        </w:rPr>
        <w:t xml:space="preserve">Cause-Effect</w:t>
      </w:r>
      <w:r>
        <w:t xml:space="preserve">: Discussing a cause and its resulting effects, or vice versa.</w:t>
      </w:r>
    </w:p>
    <w:p>
      <w:pPr>
        <w:spacing w:after="140"/>
      </w:pPr>
      <w:r>
        <w:t xml:space="preserve">Use parallel structure for your main points to enhance clarity and memorability. For instance, if your first main point starts with a verb, your others should too. Under each main point, you will develop </w:t>
      </w:r>
      <w:r>
        <w:rPr>
          <w:b/>
          <w:bCs/>
        </w:rPr>
        <w:t xml:space="preserve">sub-points</w:t>
      </w:r>
      <w:r>
        <w:t xml:space="preserve">, which provide the evidence, examples, statistics, and explanations that flesh out your ideas. For practice, select a thesis statement you drafted earlier. Brainstorm three distinct main points that logically support it. Then, for each main point, write at least one sub-point that provides specific detail or evidence.</w:t>
      </w:r>
    </w:p>
    <w:p>
      <w:pPr>
        <w:pStyle w:val="Heading2"/>
      </w:pPr>
      <w:r>
        <w:t xml:space="preserve">Crafting Impactful Introductions and Conclusions</w:t>
      </w:r>
    </w:p>
    <w:p>
      <w:pPr>
        <w:spacing w:after="120"/>
      </w:pPr>
      <w:r>
        <w:rPr>
          <w:rFonts w:ascii="Arial" w:cs="Arial" w:eastAsia="Arial" w:hAnsi="Arial"/>
          <w:color w:val="666666"/>
          <w:sz w:val="15"/>
          <w:szCs w:val="15"/>
        </w:rPr>
        <w:t xml:space="preserve">Covers: Public Speaking Introductions · Preview Statements for Presentation Introductions · How to End a Presentation</w:t>
      </w:r>
    </w:p>
    <w:p>
      <w:pPr>
        <w:spacing w:after="140"/>
      </w:pPr>
      <w:r>
        <w:t xml:space="preserve">The beginning and end of your presentation are crucial moments for engaging your audience and leaving a lasting impression. An effective </w:t>
      </w:r>
      <w:r>
        <w:rPr>
          <w:b/>
          <w:bCs/>
        </w:rPr>
        <w:t xml:space="preserve">introduction</w:t>
      </w:r>
      <w:r>
        <w:t xml:space="preserve"> serves multiple purposes: it captures attention, establishes your credibility, states your core message, and prepares the audience for what is to come. Start with a strong </w:t>
      </w:r>
      <w:r>
        <w:rPr>
          <w:b/>
          <w:bCs/>
        </w:rPr>
        <w:t xml:space="preserve">hook</w:t>
      </w:r>
      <w:r>
        <w:t xml:space="preserve"> to immediately draw your audience in. This could be a compelling question, a startling fact, a brief anecdote, a relevant quote, or a short story. Avoid generic openings or apologies. After the hook, briefly explain the topic's relevance to your audience and establish your credibility, if appropriate, by mentioning your experience or connection to the subject. Following this, clearly state your </w:t>
      </w:r>
      <w:r>
        <w:rPr>
          <w:b/>
          <w:bCs/>
        </w:rPr>
        <w:t xml:space="preserve">thesis statement</w:t>
      </w:r>
      <w:r>
        <w:t xml:space="preserve">, your presentation's central idea.</w:t>
      </w:r>
    </w:p>
    <w:p>
      <w:pPr>
        <w:spacing w:after="140"/>
      </w:pPr>
      <w:r>
        <w:t xml:space="preserve">The final component of a strong introduction is the </w:t>
      </w:r>
      <w:r>
        <w:rPr>
          <w:b/>
          <w:bCs/>
        </w:rPr>
        <w:t xml:space="preserve">preview statement</w:t>
      </w:r>
      <w:r>
        <w:t xml:space="preserve">. This is a brief, clear roadmap that outlines the main points you will cover in the body of your presentation. For example, "Today, we will examine the historical context, current challenges, and future opportunities of sustainable urban planning." A preview statement helps the audience follow your structure and anticipate your content, improving their comprehension and retention. It acts as a verbal table of contents.</w:t>
      </w:r>
    </w:p>
    <w:p>
      <w:pPr>
        <w:spacing w:after="140"/>
      </w:pPr>
      <w:r>
        <w:t xml:space="preserve">Just as important as a strong start is a powerful finish. Your </w:t>
      </w:r>
      <w:r>
        <w:rPr>
          <w:b/>
          <w:bCs/>
        </w:rPr>
        <w:t xml:space="preserve">conclusion</w:t>
      </w:r>
      <w:r>
        <w:t xml:space="preserve"> provides closure, summarizes your main ideas, and reinforces your core message. Do not introduce new information in your conclusion. Begin by briefly restating your thesis and summarizing your main points in fresh language. This reminds the audience of what they have learned or heard. For persuasive presentations, the conclusion is where you deliver your </w:t>
      </w:r>
      <w:r>
        <w:rPr>
          <w:b/>
          <w:bCs/>
        </w:rPr>
        <w:t xml:space="preserve">call to action</w:t>
      </w:r>
      <w:r>
        <w:t xml:space="preserve">. This is a clear, specific request telling your audience exactly what you want them to do, think, or feel. Make it actionable and easy to understand. For example, "Visit our website to sign up for a volunteer shift this week, or pick up a brochure for more details."</w:t>
      </w:r>
    </w:p>
    <w:p>
      <w:pPr>
        <w:spacing w:after="140"/>
      </w:pPr>
      <w:r>
        <w:t xml:space="preserve">Finally, end with a memorable closing statement. This could be a powerful quote, a challenge to the audience, a vision for the future, or a return to the hook you used in your introduction. This technique creates a sense of completeness and leaves your audience with a strong final thought. Avoid ending abruptly with phrases like "that's all" or simply trailing off. Practice writing an introduction and conclusion for a short presentation, ensuring your preview statement clearly outlines the body and your conclusion effectively summarizes and provides a strong sense of closure.</w:t>
      </w:r>
    </w:p>
    <w:p>
      <w:pPr>
        <w:pStyle w:val="Heading2"/>
      </w:pPr>
      <w:r>
        <w:t xml:space="preserve">Structuring Persuasion with Monroe's Motivated Sequence</w:t>
      </w:r>
    </w:p>
    <w:p>
      <w:pPr>
        <w:spacing w:after="120"/>
      </w:pPr>
      <w:r>
        <w:rPr>
          <w:rFonts w:ascii="Arial" w:cs="Arial" w:eastAsia="Arial" w:hAnsi="Arial"/>
          <w:color w:val="666666"/>
          <w:sz w:val="15"/>
          <w:szCs w:val="15"/>
        </w:rPr>
        <w:t xml:space="preserve">Covers: How to Organize a Persuasive Speech or Presentation · Monroe's Motivated Sequence</w:t>
      </w:r>
    </w:p>
    <w:p>
      <w:pPr>
        <w:spacing w:after="140"/>
      </w:pPr>
      <w:r>
        <w:t xml:space="preserve">When your presentation's purpose is to persuade your audience to take a specific action, </w:t>
      </w:r>
      <w:r>
        <w:rPr>
          <w:b/>
          <w:bCs/>
        </w:rPr>
        <w:t xml:space="preserve">Monroe's Motivated Sequence</w:t>
      </w:r>
      <w:r>
        <w:t xml:space="preserve"> offers a highly effective five-step organizational pattern. This sequence is designed to move an audience psychologically through stages that lead to acceptance and action. It is particularly useful for proposals, sales pitches, or any presentation aiming for a direct response.</w:t>
      </w:r>
    </w:p>
    <w:p>
      <w:pPr>
        <w:spacing w:after="140"/>
      </w:pPr>
      <w:r>
        <w:t xml:space="preserve">Here are the five steps:</w:t>
      </w:r>
    </w:p>
    <w:p>
      <w:pPr>
        <w:pStyle w:val="ListParagraph"/>
        <w:numPr>
          <w:ilvl w:val="0"/>
          <w:numId w:val="2"/>
        </w:numPr>
        <w:spacing w:after="60"/>
      </w:pPr>
      <w:r>
        <w:rPr>
          <w:b/>
          <w:bCs/>
        </w:rPr>
        <w:t xml:space="preserve">Attention</w:t>
      </w:r>
      <w:r>
        <w:t xml:space="preserve">: The first step is to get your audience's attention and make them interested in your topic. Use a compelling story, a shocking statistic, a vivid description, or a thought-provoking question. The goal is to break through indifference and make them care.</w:t>
      </w:r>
    </w:p>
    <w:p>
      <w:pPr>
        <w:pStyle w:val="ListParagraph"/>
        <w:numPr>
          <w:ilvl w:val="0"/>
          <w:numId w:val="2"/>
        </w:numPr>
        <w:spacing w:after="60"/>
      </w:pPr>
      <w:r>
        <w:rPr>
          <w:b/>
          <w:bCs/>
        </w:rPr>
        <w:t xml:space="preserve">Need</w:t>
      </w:r>
      <w:r>
        <w:t xml:space="preserve">: Once you have their attention, establish a clear need or problem that exists. Show the audience why this issue is significant and how it affects them directly or indirectly. Present evidence, statistics, and examples to illustrate the severity and scope of the problem. Make them feel the problem's urgency.</w:t>
      </w:r>
    </w:p>
    <w:p>
      <w:pPr>
        <w:pStyle w:val="ListParagraph"/>
        <w:numPr>
          <w:ilvl w:val="0"/>
          <w:numId w:val="2"/>
        </w:numPr>
        <w:spacing w:after="60"/>
      </w:pPr>
      <w:r>
        <w:rPr>
          <w:b/>
          <w:bCs/>
        </w:rPr>
        <w:t xml:space="preserve">Satisfaction</w:t>
      </w:r>
      <w:r>
        <w:t xml:space="preserve">: After establishing the need, present your solution. Explain how your proposal or plan addresses the problem you just identified. Provide details, demonstrate its feasibility, and offer evidence that your solution is effective and practical. Show how it will satisfy the need.</w:t>
      </w:r>
    </w:p>
    <w:p>
      <w:pPr>
        <w:pStyle w:val="ListParagraph"/>
        <w:numPr>
          <w:ilvl w:val="0"/>
          <w:numId w:val="2"/>
        </w:numPr>
        <w:spacing w:after="60"/>
      </w:pPr>
      <w:r>
        <w:rPr>
          <w:b/>
          <w:bCs/>
        </w:rPr>
        <w:t xml:space="preserve">Visualization</w:t>
      </w:r>
      <w:r>
        <w:t xml:space="preserve">: This step helps the audience imagine the future with your solution in place, or without it. You can use </w:t>
      </w:r>
      <w:r>
        <w:rPr>
          <w:b/>
          <w:bCs/>
        </w:rPr>
        <w:t xml:space="preserve">positive visualization</w:t>
      </w:r>
      <w:r>
        <w:t xml:space="preserve"> to paint a vivid picture of the benefits and positive outcomes if your solution is adopted. Describe how life will be better. Alternatively, you can use </w:t>
      </w:r>
      <w:r>
        <w:rPr>
          <w:b/>
          <w:bCs/>
        </w:rPr>
        <w:t xml:space="preserve">negative visualization</w:t>
      </w:r>
      <w:r>
        <w:t xml:space="preserve"> (sparingly) to show the dire consequences if the problem is not addressed and your solution is ignored. Help them see, hear, and feel the future.</w:t>
      </w:r>
    </w:p>
    <w:p>
      <w:pPr>
        <w:pStyle w:val="ListParagraph"/>
        <w:numPr>
          <w:ilvl w:val="0"/>
          <w:numId w:val="2"/>
        </w:numPr>
        <w:spacing w:after="60"/>
      </w:pPr>
      <w:r>
        <w:rPr>
          <w:b/>
          <w:bCs/>
        </w:rPr>
        <w:t xml:space="preserve">Action</w:t>
      </w:r>
      <w:r>
        <w:t xml:space="preserve">: The final step is a clear, specific </w:t>
      </w:r>
      <w:r>
        <w:rPr>
          <w:b/>
          <w:bCs/>
        </w:rPr>
        <w:t xml:space="preserve">call to action</w:t>
      </w:r>
      <w:r>
        <w:t xml:space="preserve">. Tell your audience exactly what you want them to do, think, or believe. Make the requested action simple, concrete, and easy to perform. Provide specific instructions or steps. For example, "Sign up for the clean-up event this Saturday," or "Contact your representative to support this bill." This step converts interest and belief into tangible behavior.</w:t>
      </w:r>
    </w:p>
    <w:p>
      <w:pPr>
        <w:spacing w:after="140"/>
      </w:pPr>
      <w:r>
        <w:t xml:space="preserve">For practice, choose a local issue where you want to persuade others to take action. Outline a short presentation using each of Monroe's five steps. Focus on making each step distinct and building momentum towards your desired action.</w:t>
      </w:r>
    </w:p>
    <w:p>
      <w:pPr>
        <w:pStyle w:val="Heading2"/>
      </w:pPr>
      <w:r>
        <w:t xml:space="preserve">Guiding Your Audience with Effective Transitions</w:t>
      </w:r>
    </w:p>
    <w:p>
      <w:pPr>
        <w:spacing w:after="120"/>
      </w:pPr>
      <w:r>
        <w:rPr>
          <w:rFonts w:ascii="Arial" w:cs="Arial" w:eastAsia="Arial" w:hAnsi="Arial"/>
          <w:color w:val="666666"/>
          <w:sz w:val="15"/>
          <w:szCs w:val="15"/>
        </w:rPr>
        <w:t xml:space="preserve">Covers: Transition Statements for Public Speaking</w:t>
      </w:r>
    </w:p>
    <w:p>
      <w:pPr>
        <w:spacing w:after="140"/>
      </w:pPr>
      <w:r>
        <w:t xml:space="preserve">A well-organized presentation is not just about having a clear introduction, body, and conclusion; it is also about ensuring a smooth, logical flow between all its parts. This is where </w:t>
      </w:r>
      <w:r>
        <w:rPr>
          <w:b/>
          <w:bCs/>
        </w:rPr>
        <w:t xml:space="preserve">transition statements</w:t>
      </w:r>
      <w:r>
        <w:t xml:space="preserve"> become essential. Transitions are words, phrases, or sentences that connect ideas, main points, and sections of your presentation. They act as verbal bridges, guiding your audience from one thought to the next without abrupt jumps.</w:t>
      </w:r>
    </w:p>
    <w:p>
      <w:pPr>
        <w:spacing w:after="140"/>
      </w:pPr>
      <w:r>
        <w:t xml:space="preserve">Why are transitions so important? They significantly improve the coherence and clarity of your message. Without them, your presentation can feel choppy, disjointed, or difficult to follow, even if your content is strong. Transitions help the audience understand the relationship between your ideas, signal shifts in topic, and reinforce your logical structure. They prevent your audience from getting lost as you move through your material.</w:t>
      </w:r>
    </w:p>
    <w:p>
      <w:pPr>
        <w:spacing w:after="140"/>
      </w:pPr>
      <w:r>
        <w:t xml:space="preserve">There are several types of transitions you can use:</w:t>
      </w:r>
    </w:p>
    <w:p>
      <w:pPr>
        <w:pStyle w:val="ListParagraph"/>
        <w:numPr>
          <w:ilvl w:val="0"/>
          <w:numId w:val="1"/>
        </w:numPr>
        <w:spacing w:after="60"/>
      </w:pPr>
      <w:r>
        <w:rPr>
          <w:b/>
          <w:bCs/>
        </w:rPr>
        <w:t xml:space="preserve">Signposts</w:t>
      </w:r>
      <w:r>
        <w:t xml:space="preserve">: These are short words or phrases that indicate direction or sequence. Examples include "First," "Next," "Finally," "In summary," "However," "Therefore," "In contrast," or "Additionally." They are like road signs for your audience.</w:t>
      </w:r>
    </w:p>
    <w:p>
      <w:pPr>
        <w:pStyle w:val="ListParagraph"/>
        <w:numPr>
          <w:ilvl w:val="0"/>
          <w:numId w:val="1"/>
        </w:numPr>
        <w:spacing w:after="60"/>
      </w:pPr>
      <w:r>
        <w:rPr>
          <w:b/>
          <w:bCs/>
        </w:rPr>
        <w:t xml:space="preserve">Internal Previews</w:t>
      </w:r>
      <w:r>
        <w:t xml:space="preserve">: These are brief statements that tell the audience what you will discuss next. They are often used when moving from one main point to another. For example, "Now that we have explored the causes of climate change, let us turn our attention to potential solutions."</w:t>
      </w:r>
    </w:p>
    <w:p>
      <w:pPr>
        <w:pStyle w:val="ListParagraph"/>
        <w:numPr>
          <w:ilvl w:val="0"/>
          <w:numId w:val="1"/>
        </w:numPr>
        <w:spacing w:after="60"/>
      </w:pPr>
      <w:r>
        <w:rPr>
          <w:b/>
          <w:bCs/>
        </w:rPr>
        <w:t xml:space="preserve">Internal Summaries</w:t>
      </w:r>
      <w:r>
        <w:t xml:space="preserve">: These briefly recap what you just discussed before moving to the next point. They help reinforce information and provide a sense of completion for a section. For example, "We have seen how budget cuts impact school programs. This leads us directly to our next point, the critical need for community fundraising."</w:t>
      </w:r>
    </w:p>
    <w:p>
      <w:pPr>
        <w:pStyle w:val="ListParagraph"/>
        <w:numPr>
          <w:ilvl w:val="0"/>
          <w:numId w:val="1"/>
        </w:numPr>
        <w:spacing w:after="60"/>
      </w:pPr>
      <w:r>
        <w:rPr>
          <w:b/>
          <w:bCs/>
        </w:rPr>
        <w:t xml:space="preserve">Bridging Statements</w:t>
      </w:r>
      <w:r>
        <w:t xml:space="preserve">: These explicitly connect one idea to the next, often by referring back to the previous point. For example, "Building on the importance of clear communication, we now turn to the role of active listening in team dynamics."</w:t>
      </w:r>
    </w:p>
    <w:p>
      <w:pPr>
        <w:spacing w:after="140"/>
      </w:pPr>
      <w:r>
        <w:t xml:space="preserve">Transitions should be used between your introduction and your first main point, between each of your main points, and between your last main point and your conclusion. They should be natural and conversational, not forced. A common mistake is to neglect transitions, leaving gaps in the logical flow of the presentation. For practice, take an outline of a presentation you have developed. Identify at least five places where transitions are needed. Then, write specific transition statements for each of those places, aiming for clarity and smooth connection between ideas.</w:t>
      </w:r>
    </w:p>
    <w:p>
      <w:pPr>
        <w:pStyle w:val="Heading3"/>
      </w:pPr>
      <w:r>
        <w:t xml:space="preserve">Key Takeaways</w:t>
      </w:r>
    </w:p>
    <w:p>
      <w:pPr>
        <w:pStyle w:val="ListParagraph"/>
        <w:numPr>
          <w:ilvl w:val="0"/>
          <w:numId w:val="1"/>
        </w:numPr>
        <w:spacing w:after="60"/>
      </w:pPr>
      <w:r>
        <w:t xml:space="preserve">Understand if your presentation is informative or persuasive to guide its structure and content effectively.</w:t>
      </w:r>
    </w:p>
    <w:p>
      <w:pPr>
        <w:pStyle w:val="ListParagraph"/>
        <w:numPr>
          <w:ilvl w:val="0"/>
          <w:numId w:val="1"/>
        </w:numPr>
        <w:spacing w:after="60"/>
      </w:pPr>
      <w:r>
        <w:t xml:space="preserve">A strong thesis statement provides a clear, concise summary of your presentation's core message or argument.</w:t>
      </w:r>
    </w:p>
    <w:p>
      <w:pPr>
        <w:pStyle w:val="ListParagraph"/>
        <w:numPr>
          <w:ilvl w:val="0"/>
          <w:numId w:val="1"/>
        </w:numPr>
        <w:spacing w:after="60"/>
      </w:pPr>
      <w:r>
        <w:t xml:space="preserve">Organize your main points logically, ensuring they directly support your thesis and are easy for the audience to follow.</w:t>
      </w:r>
    </w:p>
    <w:p>
      <w:pPr>
        <w:pStyle w:val="ListParagraph"/>
        <w:numPr>
          <w:ilvl w:val="0"/>
          <w:numId w:val="1"/>
        </w:numPr>
        <w:spacing w:after="60"/>
      </w:pPr>
      <w:r>
        <w:t xml:space="preserve">Effective introductions hook your audience, establish credibility, state your thesis, and preview your content.</w:t>
      </w:r>
    </w:p>
    <w:p>
      <w:pPr>
        <w:pStyle w:val="ListParagraph"/>
        <w:numPr>
          <w:ilvl w:val="0"/>
          <w:numId w:val="1"/>
        </w:numPr>
        <w:spacing w:after="60"/>
      </w:pPr>
      <w:r>
        <w:t xml:space="preserve">Powerful conclusions summarize your main points, reinforce your message, and provide a clear call to action if the presentation is persuasive.</w:t>
      </w:r>
    </w:p>
    <w:p>
      <w:pPr>
        <w:pStyle w:val="ListParagraph"/>
        <w:numPr>
          <w:ilvl w:val="0"/>
          <w:numId w:val="1"/>
        </w:numPr>
        <w:spacing w:after="60"/>
      </w:pPr>
      <w:r>
        <w:t xml:space="preserve">Monroe's Motivated Sequence offers a powerful five-step framework for structuring persuasive presentations that lead to audience action.</w:t>
      </w:r>
    </w:p>
    <w:p>
      <w:pPr>
        <w:pStyle w:val="ListParagraph"/>
        <w:numPr>
          <w:ilvl w:val="0"/>
          <w:numId w:val="1"/>
        </w:numPr>
        <w:spacing w:after="60"/>
      </w:pPr>
      <w:r>
        <w:t xml:space="preserve">Use clear transition statements to connect your ideas smoothly and help your audience follow your presentation's logical flow.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an informative and a persuasive presentation?</w:t>
      </w:r>
    </w:p>
    <w:p>
      <w:pPr>
        <w:spacing w:after="60"/>
      </w:pPr>
      <w:r>
        <w:t xml:space="preserve">2. </w:t>
      </w:r>
      <w:r>
        <w:t xml:space="preserve">Why is a strong thesis statement crucial for a presentation?</w:t>
      </w:r>
    </w:p>
    <w:p>
      <w:pPr>
        <w:spacing w:after="60"/>
      </w:pPr>
      <w:r>
        <w:t xml:space="preserve">3. </w:t>
      </w:r>
      <w:r>
        <w:t xml:space="preserve">Describe the five steps of Monroe's Motivated Sequence.</w:t>
      </w:r>
    </w:p>
    <w:p>
      <w:pPr>
        <w:spacing w:after="60"/>
      </w:pPr>
      <w:r>
        <w:t xml:space="preserve">4. </w:t>
      </w:r>
      <w:r>
        <w:t xml:space="preserve">What are the key components of an effective presentation introduction?</w:t>
      </w:r>
    </w:p>
    <w:p>
      <w:pPr>
        <w:spacing w:after="60"/>
      </w:pPr>
      <w:r>
        <w:t xml:space="preserve">5. </w:t>
      </w:r>
      <w:r>
        <w:t xml:space="preserve">How do transition statements improve a presentation?</w:t>
      </w:r>
    </w:p>
    <w:p>
      <w:pPr>
        <w:pStyle w:val="Heading1"/>
        <w:pageBreakBefore/>
      </w:pPr>
      <w:r>
        <w:t xml:space="preserve">Chapter 2: Presentation Delivery Skills</w:t>
      </w:r>
    </w:p>
    <w:p>
      <w:pPr>
        <w:spacing w:after="140"/>
      </w:pPr>
      <w:r>
        <w:t xml:space="preserve">Effective presentation delivery transforms prepared content into a compelling experience for your audience. This chapter focuses on the practical skills needed to present with confidence and impact. We will explore various delivery methods, master non-verbal communication, refine vocal techniques, and learn strategies to manage public speaking anxiety.</w:t>
      </w:r>
    </w:p>
    <w:p>
      <w:pPr>
        <w:spacing w:after="140"/>
      </w:pPr>
      <w:r>
        <w:t xml:space="preserve">Developing strong delivery skills allows you to connect authentically with your audience, convey your message with clarity, and leave a lasting impression. Mastering these techniques ensures your hard work in organizing content translates into a powerful and memorable presentation.</w:t>
      </w:r>
    </w:p>
    <w:p>
      <w:pPr>
        <w:pStyle w:val="Heading2"/>
      </w:pPr>
      <w:r>
        <w:t xml:space="preserve">Essential Delivery Approaches</w:t>
      </w:r>
    </w:p>
    <w:p>
      <w:pPr>
        <w:spacing w:after="120"/>
      </w:pPr>
      <w:r>
        <w:rPr>
          <w:rFonts w:ascii="Arial" w:cs="Arial" w:eastAsia="Arial" w:hAnsi="Arial"/>
          <w:color w:val="666666"/>
          <w:sz w:val="15"/>
          <w:szCs w:val="15"/>
        </w:rPr>
        <w:t xml:space="preserve">Covers: Public Speaking For Beginners · Types of Delivery for Speeches and Public Speaking · How to Deliver an Extemporaneous Presentation or Speech</w:t>
      </w:r>
    </w:p>
    <w:p>
      <w:pPr>
        <w:spacing w:after="140"/>
      </w:pPr>
      <w:r>
        <w:t xml:space="preserve">For beginners in public speaking, the initial step is to understand that effective delivery is a skill developed through practice, not an innate talent. Start by focusing on delivering your core message clearly and concisely. Begin with shorter presentations to build confidence, paying attention to your natural speaking style.</w:t>
      </w:r>
    </w:p>
    <w:p>
      <w:pPr>
        <w:spacing w:after="140"/>
      </w:pPr>
      <w:r>
        <w:t xml:space="preserve">There are four primary types of delivery for speeches and presentations, each with distinct characteristics and applications.</w:t>
      </w:r>
    </w:p>
    <w:p>
      <w:pPr>
        <w:pStyle w:val="Heading4"/>
        <w:spacing w:after="80" w:before="200"/>
      </w:pPr>
      <w:r>
        <w:t xml:space="preserve">Four Types of Delivery</w:t>
      </w:r>
    </w:p>
    <w:p>
      <w:pPr>
        <w:pStyle w:val="ListParagraph"/>
        <w:numPr>
          <w:ilvl w:val="0"/>
          <w:numId w:val="2"/>
        </w:numPr>
        <w:spacing w:after="60"/>
      </w:pPr>
      <w:r>
        <w:rPr>
          <w:b/>
          <w:bCs/>
        </w:rPr>
        <w:t xml:space="preserve">Manuscript Delivery:</w:t>
      </w:r>
      <w:r>
        <w:t xml:space="preserve"> This involves reading a speech word for word from a written text. It ensures precision and accuracy, often used in highly formal settings or when exact wording is critical, such as legal or scientific reports. The main drawback is that it can sound unnatural, limit eye contact, and reduce audience engagement. Speakers must practice to make it sound conversational, varying their pace and tone.</w:t>
      </w:r>
    </w:p>
    <w:p>
      <w:pPr>
        <w:pStyle w:val="ListParagraph"/>
        <w:numPr>
          <w:ilvl w:val="0"/>
          <w:numId w:val="2"/>
        </w:numPr>
        <w:spacing w:after="60"/>
      </w:pPr>
      <w:r>
        <w:rPr>
          <w:b/>
          <w:bCs/>
        </w:rPr>
        <w:t xml:space="preserve">Memorized Delivery:</w:t>
      </w:r>
      <w:r>
        <w:t xml:space="preserve"> The speaker commits the entire speech to memory. This allows for maximum eye contact and freedom of movement. However, it carries the risk of sounding rehearsed or robotic. If the speaker forgets a line, it can be difficult to recover smoothly. This method is best for very short speeches or specific sections like an opening or closing.</w:t>
      </w:r>
    </w:p>
    <w:p>
      <w:pPr>
        <w:pStyle w:val="ListParagraph"/>
        <w:numPr>
          <w:ilvl w:val="0"/>
          <w:numId w:val="2"/>
        </w:numPr>
        <w:spacing w:after="60"/>
      </w:pPr>
      <w:r>
        <w:rPr>
          <w:b/>
          <w:bCs/>
        </w:rPr>
        <w:t xml:space="preserve">Impromptu Delivery:</w:t>
      </w:r>
      <w:r>
        <w:t xml:space="preserve"> This is speaking with little to no preparation. It often occurs in Q&amp;A sessions, informal discussions, or when asked to speak on the spot. Success in impromptu speaking relies on quick thinking, a clear understanding of the topic, and the ability to structure thoughts rapidly. Focus on a simple structure: state your point, provide brief support, and summarize.</w:t>
      </w:r>
    </w:p>
    <w:p>
      <w:pPr>
        <w:pStyle w:val="ListParagraph"/>
        <w:numPr>
          <w:ilvl w:val="0"/>
          <w:numId w:val="2"/>
        </w:numPr>
        <w:spacing w:after="60"/>
      </w:pPr>
      <w:r>
        <w:rPr>
          <w:b/>
          <w:bCs/>
        </w:rPr>
        <w:t xml:space="preserve">Extemporaneous Delivery:</w:t>
      </w:r>
      <w:r>
        <w:t xml:space="preserve"> This is generally considered the most effective and versatile delivery method for professional presentations. With extemporaneous delivery, you prepare thoroughly, outline your key points, and practice your presentation. However, you do not memorize it word for word. Instead, you speak from a brief set of notes or an outline, allowing for a natural, conversational style. This approach enables you to maintain strong eye contact, adapt to your audience's reactions, and sound genuine.</w:t>
      </w:r>
    </w:p>
    <w:p>
      <w:pPr>
        <w:pStyle w:val="Heading4"/>
        <w:spacing w:after="80" w:before="200"/>
      </w:pPr>
      <w:r>
        <w:t xml:space="preserve">Delivering an Extemporaneous Presentation</w:t>
      </w:r>
    </w:p>
    <w:p>
      <w:pPr>
        <w:spacing w:after="140"/>
      </w:pPr>
      <w:r>
        <w:t xml:space="preserve">To deliver an extemporaneous presentation effectively, follow these steps:</w:t>
      </w:r>
    </w:p>
    <w:p>
      <w:pPr>
        <w:pStyle w:val="ListParagraph"/>
        <w:numPr>
          <w:ilvl w:val="0"/>
          <w:numId w:val="1"/>
        </w:numPr>
        <w:spacing w:after="60"/>
      </w:pPr>
      <w:r>
        <w:rPr>
          <w:b/>
          <w:bCs/>
        </w:rPr>
        <w:t xml:space="preserve">Outline your speech:</w:t>
      </w:r>
      <w:r>
        <w:t xml:space="preserve"> Create a clear, concise outline with main points and sub-points. Use keywords or short phrases rather than full sentences.</w:t>
      </w:r>
    </w:p>
    <w:p>
      <w:pPr>
        <w:pStyle w:val="ListParagraph"/>
        <w:numPr>
          <w:ilvl w:val="0"/>
          <w:numId w:val="1"/>
        </w:numPr>
        <w:spacing w:after="60"/>
      </w:pPr>
      <w:r>
        <w:rPr>
          <w:b/>
          <w:bCs/>
        </w:rPr>
        <w:t xml:space="preserve">Practice aloud:</w:t>
      </w:r>
      <w:r>
        <w:t xml:space="preserve"> Rehearse your presentation multiple times. Focus on conveying your ideas naturally, rather than on memorizing specific wording. Practice different ways of phrasing the same idea.</w:t>
      </w:r>
    </w:p>
    <w:p>
      <w:pPr>
        <w:pStyle w:val="ListParagraph"/>
        <w:numPr>
          <w:ilvl w:val="0"/>
          <w:numId w:val="1"/>
        </w:numPr>
        <w:spacing w:after="60"/>
      </w:pPr>
      <w:r>
        <w:rPr>
          <w:b/>
          <w:bCs/>
        </w:rPr>
        <w:t xml:space="preserve">Time yourself:</w:t>
      </w:r>
      <w:r>
        <w:t xml:space="preserve"> Ensure your presentation fits within the allotted time. Adjust content as needed.</w:t>
      </w:r>
    </w:p>
    <w:p>
      <w:pPr>
        <w:pStyle w:val="ListParagraph"/>
        <w:numPr>
          <w:ilvl w:val="0"/>
          <w:numId w:val="1"/>
        </w:numPr>
        <w:spacing w:after="60"/>
      </w:pPr>
      <w:r>
        <w:rPr>
          <w:b/>
          <w:bCs/>
        </w:rPr>
        <w:t xml:space="preserve">Use minimal notes:</w:t>
      </w:r>
      <w:r>
        <w:t xml:space="preserve"> Your notes should serve as a guide, not a script. Refer to them only when necessary to keep you on track.</w:t>
      </w:r>
    </w:p>
    <w:p>
      <w:pPr>
        <w:pStyle w:val="ListParagraph"/>
        <w:numPr>
          <w:ilvl w:val="0"/>
          <w:numId w:val="1"/>
        </w:numPr>
        <w:spacing w:after="60"/>
      </w:pPr>
      <w:r>
        <w:rPr>
          <w:b/>
          <w:bCs/>
        </w:rPr>
        <w:t xml:space="preserve">Focus on connection:</w:t>
      </w:r>
      <w:r>
        <w:t xml:space="preserve"> Engage with your audience through eye contact and a conversational tone. Be prepared to elaborate or clarify based on their engagement.</w:t>
      </w:r>
    </w:p>
    <w:p>
      <w:pPr>
        <w:spacing w:after="140"/>
      </w:pPr>
      <w:r>
        <w:t xml:space="preserve">Common mistakes in delivery include reading directly from slides, speaking in a monotone, or rushing through content. For practice, choose a topic you know well. Prepare a simple outline with three main points and two supporting details for each. Practice delivering a 3-minute talk using only these notes. Focus on sounding natural and making eye contact.</w:t>
      </w:r>
    </w:p>
    <w:p>
      <w:pPr>
        <w:pStyle w:val="Heading2"/>
      </w:pPr>
      <w:r>
        <w:t xml:space="preserve">Body Language and Physical Presence</w:t>
      </w:r>
    </w:p>
    <w:p>
      <w:pPr>
        <w:spacing w:after="120"/>
      </w:pPr>
      <w:r>
        <w:rPr>
          <w:rFonts w:ascii="Arial" w:cs="Arial" w:eastAsia="Arial" w:hAnsi="Arial"/>
          <w:color w:val="666666"/>
          <w:sz w:val="15"/>
          <w:szCs w:val="15"/>
        </w:rPr>
        <w:t xml:space="preserve">Covers: Body Language for Presentations</w:t>
      </w:r>
    </w:p>
    <w:p>
      <w:pPr>
        <w:spacing w:after="140"/>
      </w:pPr>
      <w:r>
        <w:t xml:space="preserve">Your body language communicates as much as your words. Non-verbal cues significantly influence how your message is received. Mastering your physical presence enhances credibility, engagement, and overall impact.</w:t>
      </w:r>
    </w:p>
    <w:p>
      <w:pPr>
        <w:pStyle w:val="Heading4"/>
        <w:spacing w:after="80" w:before="200"/>
      </w:pPr>
      <w:r>
        <w:t xml:space="preserve">Key Elements of Body Language</w:t>
      </w:r>
    </w:p>
    <w:p>
      <w:pPr>
        <w:pStyle w:val="ListParagraph"/>
        <w:numPr>
          <w:ilvl w:val="0"/>
          <w:numId w:val="2"/>
        </w:numPr>
        <w:spacing w:after="60"/>
      </w:pPr>
      <w:r>
        <w:rPr>
          <w:b/>
          <w:bCs/>
        </w:rPr>
        <w:t xml:space="preserve">Eye Contact:</w:t>
      </w:r>
      <w:r>
        <w:t xml:space="preserve"> Direct, sustained eye contact builds trust and connection. Instead of staring at one person or scanning aimlessly, aim to make genuine eye contact with individuals across the room. Hold eye contact for a few seconds with one person, then shift smoothly to another. This creates a sense of personal connection with many audience members. For larger groups, sweep your gaze across different sections of the room, pausing on individuals. Avoid looking only at your notes, the ceiling, or the back wall.</w:t>
      </w:r>
    </w:p>
    <w:p>
      <w:pPr>
        <w:pStyle w:val="ListParagraph"/>
        <w:numPr>
          <w:ilvl w:val="0"/>
          <w:numId w:val="2"/>
        </w:numPr>
        <w:spacing w:after="60"/>
      </w:pPr>
      <w:r>
        <w:rPr>
          <w:b/>
          <w:bCs/>
        </w:rPr>
        <w:t xml:space="preserve">Gestures:</w:t>
      </w:r>
      <w:r>
        <w:t xml:space="preserve"> Use gestures naturally and purposefully. Your hands should complement your words, emphasizing points or illustrating concepts. Keep your gestures open and varied. Avoid repetitive, fidgety movements, such as fiddling with a pen, touching your face, or crossing your arms. These can distract the audience and signal nervousness. Practice speaking with your hands relaxed at your sides or lightly clasped, allowing gestures to emerge organically when you feel a natural urge to emphasize a point.</w:t>
      </w:r>
    </w:p>
    <w:p>
      <w:pPr>
        <w:pStyle w:val="ListParagraph"/>
        <w:numPr>
          <w:ilvl w:val="0"/>
          <w:numId w:val="2"/>
        </w:numPr>
        <w:spacing w:after="60"/>
      </w:pPr>
      <w:r>
        <w:rPr>
          <w:b/>
          <w:bCs/>
        </w:rPr>
        <w:t xml:space="preserve">Posture:</w:t>
      </w:r>
      <w:r>
        <w:t xml:space="preserve"> A confident posture conveys authority and openness. Stand tall with your shoulders back and relaxed, feet shoulder-width apart. Distribute your weight evenly. Avoid slouching, leaning heavily on a podium, or shifting your weight constantly. An open posture, with your body facing the audience, invites engagement.</w:t>
      </w:r>
    </w:p>
    <w:p>
      <w:pPr>
        <w:pStyle w:val="ListParagraph"/>
        <w:numPr>
          <w:ilvl w:val="0"/>
          <w:numId w:val="2"/>
        </w:numPr>
        <w:spacing w:after="60"/>
      </w:pPr>
      <w:r>
        <w:rPr>
          <w:b/>
          <w:bCs/>
        </w:rPr>
        <w:t xml:space="preserve">Movement:</w:t>
      </w:r>
      <w:r>
        <w:t xml:space="preserve"> Purposeful movement can add energy and help transition between points. Avoid aimless pacing, which can be distracting. If you move, do so with intention. For example, take a few steps to one side of the stage when introducing a new idea, or move closer to the audience to emphasize a critical point. Return to a central position when delivering core content. If you are presenting virtually, maintain a consistent and engaging presence within the camera frame.</w:t>
      </w:r>
    </w:p>
    <w:p>
      <w:pPr>
        <w:pStyle w:val="ListParagraph"/>
        <w:numPr>
          <w:ilvl w:val="0"/>
          <w:numId w:val="2"/>
        </w:numPr>
        <w:spacing w:after="60"/>
      </w:pPr>
      <w:r>
        <w:rPr>
          <w:b/>
          <w:bCs/>
        </w:rPr>
        <w:t xml:space="preserve">Facial Expressions:</w:t>
      </w:r>
      <w:r>
        <w:t xml:space="preserve"> Your face should reflect the emotion and tone of your message. A genuine smile can make you appear approachable and enthusiastic. Express seriousness, surprise, or contemplation as appropriate to your content. A blank or unchanging facial expression can make you seem disengaged or unapproachable. Practice in front of a mirror or record yourself to see if your expressions align with your message.</w:t>
      </w:r>
    </w:p>
    <w:p>
      <w:pPr>
        <w:pStyle w:val="Heading4"/>
        <w:spacing w:after="80" w:before="200"/>
      </w:pPr>
      <w:r>
        <w:t xml:space="preserve">Practice Cues</w:t>
      </w:r>
    </w:p>
    <w:p>
      <w:pPr>
        <w:pStyle w:val="ListParagraph"/>
        <w:numPr>
          <w:ilvl w:val="0"/>
          <w:numId w:val="1"/>
        </w:numPr>
        <w:spacing w:after="60"/>
      </w:pPr>
      <w:r>
        <w:rPr>
          <w:b/>
          <w:bCs/>
        </w:rPr>
        <w:t xml:space="preserve">Video Recording:</w:t>
      </w:r>
      <w:r>
        <w:t xml:space="preserve"> Record a short practice presentation. Watch it back to identify distracting habits or areas for improvement in eye contact, gestures, and posture. Pay attention to how often you look at your notes versus the camera or imagined audience.</w:t>
      </w:r>
    </w:p>
    <w:p>
      <w:pPr>
        <w:pStyle w:val="ListParagraph"/>
        <w:numPr>
          <w:ilvl w:val="0"/>
          <w:numId w:val="1"/>
        </w:numPr>
        <w:spacing w:after="60"/>
      </w:pPr>
      <w:r>
        <w:rPr>
          <w:b/>
          <w:bCs/>
        </w:rPr>
        <w:t xml:space="preserve">Mirror Practice:</w:t>
      </w:r>
      <w:r>
        <w:t xml:space="preserve"> Practice delivering sections of your presentation in front of a mirror. Focus on maintaining an open posture, using natural gestures, and ensuring your facial expressions match your message.</w:t>
      </w:r>
    </w:p>
    <w:p>
      <w:pPr>
        <w:pStyle w:val="ListParagraph"/>
        <w:numPr>
          <w:ilvl w:val="0"/>
          <w:numId w:val="1"/>
        </w:numPr>
        <w:spacing w:after="60"/>
      </w:pPr>
      <w:r>
        <w:rPr>
          <w:b/>
          <w:bCs/>
        </w:rPr>
        <w:t xml:space="preserve">Focused Drills:</w:t>
      </w:r>
      <w:r>
        <w:t xml:space="preserve"> Practice specific elements. For example, spend two minutes talking about a simple topic while consciously making eye contact with different points in the room. Then, spend two minutes practicing only purposeful gestures, without speaking.</w:t>
      </w:r>
    </w:p>
    <w:p>
      <w:pPr>
        <w:pStyle w:val="Heading2"/>
      </w:pPr>
      <w:r>
        <w:t xml:space="preserve">Vocal Techniques and Managing Delivery Challenges</w:t>
      </w:r>
    </w:p>
    <w:p>
      <w:pPr>
        <w:spacing w:after="120"/>
      </w:pPr>
      <w:r>
        <w:rPr>
          <w:rFonts w:ascii="Arial" w:cs="Arial" w:eastAsia="Arial" w:hAnsi="Arial"/>
          <w:color w:val="666666"/>
          <w:sz w:val="15"/>
          <w:szCs w:val="15"/>
        </w:rPr>
        <w:t xml:space="preserve">Covers: Effective Public Speaking Techniques · How to Avoid Filler Words · Public Speaking Anxiety Tips</w:t>
      </w:r>
    </w:p>
    <w:p>
      <w:pPr>
        <w:spacing w:after="140"/>
      </w:pPr>
      <w:r>
        <w:t xml:space="preserve">Effective vocal delivery is crucial for holding audience attention and conveying your message with clarity. It involves more than just speaking loudly enough; it encompasses variety, precision, and strategic use of silence.</w:t>
      </w:r>
    </w:p>
    <w:p>
      <w:pPr>
        <w:pStyle w:val="Heading4"/>
        <w:spacing w:after="80" w:before="200"/>
      </w:pPr>
      <w:r>
        <w:t xml:space="preserve">Vocal Techniques for Impact</w:t>
      </w:r>
    </w:p>
    <w:p>
      <w:pPr>
        <w:pStyle w:val="ListParagraph"/>
        <w:numPr>
          <w:ilvl w:val="0"/>
          <w:numId w:val="2"/>
        </w:numPr>
        <w:spacing w:after="60"/>
      </w:pPr>
      <w:r>
        <w:rPr>
          <w:b/>
          <w:bCs/>
        </w:rPr>
        <w:t xml:space="preserve">Vocal Variety:</w:t>
      </w:r>
      <w:r>
        <w:t xml:space="preserve"> Avoid a monotone delivery. Vary your </w:t>
      </w:r>
      <w:r>
        <w:rPr>
          <w:b/>
          <w:bCs/>
        </w:rPr>
        <w:t xml:space="preserve">pitch</w:t>
      </w:r>
      <w:r>
        <w:t xml:space="preserve"> (highness or lowness of your voice) to emphasize words and convey emotion. Change your </w:t>
      </w:r>
      <w:r>
        <w:rPr>
          <w:b/>
          <w:bCs/>
        </w:rPr>
        <w:t xml:space="preserve">pace</w:t>
      </w:r>
      <w:r>
        <w:t xml:space="preserve"> (speed of speaking) to create suspense, highlight important information, or allow the audience to process complex ideas. Speak faster for less critical details and slow down for key takeaways. Adjust your </w:t>
      </w:r>
      <w:r>
        <w:rPr>
          <w:b/>
          <w:bCs/>
        </w:rPr>
        <w:t xml:space="preserve">volume</w:t>
      </w:r>
      <w:r>
        <w:t xml:space="preserve"> to project clearly to the entire room, but also use softer tones for intimacy or emphasis. Practice reading a paragraph, consciously changing your pitch, pace, and volume to see the effect.</w:t>
      </w:r>
    </w:p>
    <w:p>
      <w:pPr>
        <w:pStyle w:val="ListParagraph"/>
        <w:numPr>
          <w:ilvl w:val="0"/>
          <w:numId w:val="2"/>
        </w:numPr>
        <w:spacing w:after="60"/>
      </w:pPr>
      <w:r>
        <w:rPr>
          <w:b/>
          <w:bCs/>
        </w:rPr>
        <w:t xml:space="preserve">Articulation and Pronunciation:</w:t>
      </w:r>
      <w:r>
        <w:t xml:space="preserve"> Speak clearly and distinctly. Articulation refers to the clarity of your sounds, while pronunciation is saying words correctly. Mumbling or slurring words makes it difficult for the audience to follow. Practice tongue twisters or read aloud to improve the precision of your speech. Pay attention to the endings of your words.</w:t>
      </w:r>
    </w:p>
    <w:p>
      <w:pPr>
        <w:pStyle w:val="ListParagraph"/>
        <w:numPr>
          <w:ilvl w:val="0"/>
          <w:numId w:val="2"/>
        </w:numPr>
        <w:spacing w:after="60"/>
      </w:pPr>
      <w:r>
        <w:rPr>
          <w:b/>
          <w:bCs/>
        </w:rPr>
        <w:t xml:space="preserve">Pauses:</w:t>
      </w:r>
      <w:r>
        <w:t xml:space="preserve"> Strategic pauses are powerful. They allow the audience time to absorb information, create suspense, or signal a transition. Instead of rushing to fill every silence, embrace pauses. A well-placed pause can be more impactful than a string of words. Use pauses before or after a critical statement, or to emphasize a question.</w:t>
      </w:r>
    </w:p>
    <w:p>
      <w:pPr>
        <w:pStyle w:val="Heading4"/>
        <w:spacing w:after="80" w:before="200"/>
      </w:pPr>
      <w:r>
        <w:t xml:space="preserve">Avoiding Filler Words</w:t>
      </w:r>
    </w:p>
    <w:p>
      <w:pPr>
        <w:spacing w:after="140"/>
      </w:pPr>
      <w:r>
        <w:t xml:space="preserve">Filler words (such as 'um,' 'uh,' 'like,' 'you know,' 'so') are common. They often arise from a fear of silence or a need to think while speaking. To reduce them:</w:t>
      </w:r>
    </w:p>
    <w:p>
      <w:pPr>
        <w:pStyle w:val="ListParagraph"/>
        <w:numPr>
          <w:ilvl w:val="0"/>
          <w:numId w:val="1"/>
        </w:numPr>
        <w:spacing w:after="60"/>
      </w:pPr>
      <w:r>
        <w:rPr>
          <w:b/>
          <w:bCs/>
        </w:rPr>
        <w:t xml:space="preserve">Develop Awareness:</w:t>
      </w:r>
      <w:r>
        <w:t xml:space="preserve"> The first step is to identify your specific filler words. Record yourself speaking and listen for them.</w:t>
      </w:r>
    </w:p>
    <w:p>
      <w:pPr>
        <w:pStyle w:val="ListParagraph"/>
        <w:numPr>
          <w:ilvl w:val="0"/>
          <w:numId w:val="1"/>
        </w:numPr>
        <w:spacing w:after="60"/>
      </w:pPr>
      <w:r>
        <w:rPr>
          <w:b/>
          <w:bCs/>
        </w:rPr>
        <w:t xml:space="preserve">Embrace Silence:</w:t>
      </w:r>
      <w:r>
        <w:t xml:space="preserve"> When you feel the urge to use a filler word, consciously pause instead. A brief silence is always preferable to an 'um' or 'uh.' It gives you time to gather your thoughts and appears more confident.</w:t>
      </w:r>
    </w:p>
    <w:p>
      <w:pPr>
        <w:pStyle w:val="ListParagraph"/>
        <w:numPr>
          <w:ilvl w:val="0"/>
          <w:numId w:val="1"/>
        </w:numPr>
        <w:spacing w:after="60"/>
      </w:pPr>
      <w:r>
        <w:rPr>
          <w:b/>
          <w:bCs/>
        </w:rPr>
        <w:t xml:space="preserve">Slow Down:</w:t>
      </w:r>
      <w:r>
        <w:t xml:space="preserve"> Rushing often leads to filler words. Deliberately slow your speaking pace. This provides more time for thought processing.</w:t>
      </w:r>
    </w:p>
    <w:p>
      <w:pPr>
        <w:pStyle w:val="ListParagraph"/>
        <w:numPr>
          <w:ilvl w:val="0"/>
          <w:numId w:val="1"/>
        </w:numPr>
        <w:spacing w:after="60"/>
      </w:pPr>
      <w:r>
        <w:rPr>
          <w:b/>
          <w:bCs/>
        </w:rPr>
        <w:t xml:space="preserve">Practice with Focus:</w:t>
      </w:r>
      <w:r>
        <w:t xml:space="preserve"> During practice, make a conscious effort to eliminate filler words. If you catch yourself using one, pause, take a breath, and rephrase if necessary.</w:t>
      </w:r>
    </w:p>
    <w:p>
      <w:pPr>
        <w:pStyle w:val="Heading4"/>
        <w:spacing w:after="80" w:before="200"/>
      </w:pPr>
      <w:r>
        <w:t xml:space="preserve">Managing Public Speaking Anxiety</w:t>
      </w:r>
    </w:p>
    <w:p>
      <w:pPr>
        <w:spacing w:after="140"/>
      </w:pPr>
      <w:r>
        <w:t xml:space="preserve">Many speakers experience nervousness. These tips can help you manage anxiety and transform it into positive energy:</w:t>
      </w:r>
    </w:p>
    <w:p>
      <w:pPr>
        <w:pStyle w:val="ListParagraph"/>
        <w:numPr>
          <w:ilvl w:val="0"/>
          <w:numId w:val="2"/>
        </w:numPr>
        <w:spacing w:after="60"/>
      </w:pPr>
      <w:r>
        <w:rPr>
          <w:b/>
          <w:bCs/>
        </w:rPr>
        <w:t xml:space="preserve">Prepare Thoroughly:</w:t>
      </w:r>
      <w:r>
        <w:t xml:space="preserve"> The more prepared you are, the more confident you will feel. Know your material well, but do not memorize it word for word. Practice your delivery multiple times.</w:t>
      </w:r>
    </w:p>
    <w:p>
      <w:pPr>
        <w:pStyle w:val="ListParagraph"/>
        <w:numPr>
          <w:ilvl w:val="0"/>
          <w:numId w:val="2"/>
        </w:numPr>
        <w:spacing w:after="60"/>
      </w:pPr>
      <w:r>
        <w:rPr>
          <w:b/>
          <w:bCs/>
        </w:rPr>
        <w:t xml:space="preserve">Deep Breathing:</w:t>
      </w:r>
      <w:r>
        <w:t xml:space="preserve"> Before and during your presentation, take slow, deep breaths. Inhale deeply through your nose, hold for a few seconds, and exhale slowly through your mouth. This calms your nervous system.</w:t>
      </w:r>
    </w:p>
    <w:p>
      <w:pPr>
        <w:pStyle w:val="ListParagraph"/>
        <w:numPr>
          <w:ilvl w:val="0"/>
          <w:numId w:val="2"/>
        </w:numPr>
        <w:spacing w:after="60"/>
      </w:pPr>
      <w:r>
        <w:rPr>
          <w:b/>
          <w:bCs/>
        </w:rPr>
        <w:t xml:space="preserve">Visualize Success:</w:t>
      </w:r>
      <w:r>
        <w:t xml:space="preserve"> Imagine yourself delivering a successful, engaging presentation. Focus on positive outcomes and audience reception.</w:t>
      </w:r>
    </w:p>
    <w:p>
      <w:pPr>
        <w:pStyle w:val="ListParagraph"/>
        <w:numPr>
          <w:ilvl w:val="0"/>
          <w:numId w:val="2"/>
        </w:numPr>
        <w:spacing w:after="60"/>
      </w:pPr>
      <w:r>
        <w:rPr>
          <w:b/>
          <w:bCs/>
        </w:rPr>
        <w:t xml:space="preserve">Reframing Nerves:</w:t>
      </w:r>
      <w:r>
        <w:t xml:space="preserve"> Reframe your anxiety as excitement or adrenaline. These physical sensations are similar; your interpretation changes their impact.</w:t>
      </w:r>
    </w:p>
    <w:p>
      <w:pPr>
        <w:pStyle w:val="ListParagraph"/>
        <w:numPr>
          <w:ilvl w:val="0"/>
          <w:numId w:val="2"/>
        </w:numPr>
        <w:spacing w:after="60"/>
      </w:pPr>
      <w:r>
        <w:rPr>
          <w:b/>
          <w:bCs/>
        </w:rPr>
        <w:t xml:space="preserve">Focus on the Audience:</w:t>
      </w:r>
      <w:r>
        <w:t xml:space="preserve"> Shift your focus from your own anxiety to your audience's needs. What message do they need to hear? How can you best serve them? This external focus can reduce self-consciousness.</w:t>
      </w:r>
    </w:p>
    <w:p>
      <w:pPr>
        <w:pStyle w:val="ListParagraph"/>
        <w:numPr>
          <w:ilvl w:val="0"/>
          <w:numId w:val="2"/>
        </w:numPr>
        <w:spacing w:after="60"/>
      </w:pPr>
      <w:r>
        <w:rPr>
          <w:b/>
          <w:bCs/>
        </w:rPr>
        <w:t xml:space="preserve">Physical Activity:</w:t>
      </w:r>
      <w:r>
        <w:t xml:space="preserve"> Engage in light physical activity before your presentation. A brisk walk can help release nervous energy.</w:t>
      </w:r>
    </w:p>
    <w:p>
      <w:pPr>
        <w:spacing w:after="140"/>
      </w:pPr>
      <w:r>
        <w:t xml:space="preserve">Practice cue: Record yourself giving a 2-minute talk. Listen back specifically for vocal variety, articulation, and any filler words. Then, try the same talk again, consciously replacing filler words with pauses and varying your pace.</w:t>
      </w:r>
    </w:p>
    <w:p>
      <w:pPr>
        <w:pStyle w:val="Heading2"/>
      </w:pPr>
      <w:r>
        <w:t xml:space="preserve">Integrating Storytelling for Impact</w:t>
      </w:r>
    </w:p>
    <w:p>
      <w:pPr>
        <w:spacing w:after="120"/>
      </w:pPr>
      <w:r>
        <w:rPr>
          <w:rFonts w:ascii="Arial" w:cs="Arial" w:eastAsia="Arial" w:hAnsi="Arial"/>
          <w:color w:val="666666"/>
          <w:sz w:val="15"/>
          <w:szCs w:val="15"/>
        </w:rPr>
        <w:t xml:space="preserve">Covers: How to Tell a Story When Public Speaking</w:t>
      </w:r>
    </w:p>
    <w:p>
      <w:pPr>
        <w:spacing w:after="140"/>
      </w:pPr>
      <w:r>
        <w:t xml:space="preserve">Stories are powerful tools in public speaking. They make abstract ideas concrete, create emotional connections, and make your message more memorable. People are naturally wired to listen to and remember stories. Integrating them effectively can transform a dry presentation into an engaging experience.</w:t>
      </w:r>
    </w:p>
    <w:p>
      <w:pPr>
        <w:pStyle w:val="Heading4"/>
        <w:spacing w:after="80" w:before="200"/>
      </w:pPr>
      <w:r>
        <w:t xml:space="preserve">Why Stories Work</w:t>
      </w:r>
    </w:p>
    <w:p>
      <w:pPr>
        <w:pStyle w:val="ListParagraph"/>
        <w:numPr>
          <w:ilvl w:val="0"/>
          <w:numId w:val="1"/>
        </w:numPr>
        <w:spacing w:after="60"/>
      </w:pPr>
      <w:r>
        <w:rPr>
          <w:b/>
          <w:bCs/>
        </w:rPr>
        <w:t xml:space="preserve">Engagement:</w:t>
      </w:r>
      <w:r>
        <w:t xml:space="preserve"> Stories capture attention and hold interest more effectively than raw data or abstract concepts.</w:t>
      </w:r>
    </w:p>
    <w:p>
      <w:pPr>
        <w:pStyle w:val="ListParagraph"/>
        <w:numPr>
          <w:ilvl w:val="0"/>
          <w:numId w:val="1"/>
        </w:numPr>
        <w:spacing w:after="60"/>
      </w:pPr>
      <w:r>
        <w:rPr>
          <w:b/>
          <w:bCs/>
        </w:rPr>
        <w:t xml:space="preserve">Connection:</w:t>
      </w:r>
      <w:r>
        <w:t xml:space="preserve"> They allow the audience to relate to your message on an emotional level, fostering empathy and understanding.</w:t>
      </w:r>
    </w:p>
    <w:p>
      <w:pPr>
        <w:pStyle w:val="ListParagraph"/>
        <w:numPr>
          <w:ilvl w:val="0"/>
          <w:numId w:val="1"/>
        </w:numPr>
        <w:spacing w:after="60"/>
      </w:pPr>
      <w:r>
        <w:rPr>
          <w:b/>
          <w:bCs/>
        </w:rPr>
        <w:t xml:space="preserve">Memorability:</w:t>
      </w:r>
      <w:r>
        <w:t xml:space="preserve"> Information presented within a narrative structure is easier to recall than isolated facts.</w:t>
      </w:r>
    </w:p>
    <w:p>
      <w:pPr>
        <w:pStyle w:val="ListParagraph"/>
        <w:numPr>
          <w:ilvl w:val="0"/>
          <w:numId w:val="1"/>
        </w:numPr>
        <w:spacing w:after="60"/>
      </w:pPr>
      <w:r>
        <w:rPr>
          <w:b/>
          <w:bCs/>
        </w:rPr>
        <w:t xml:space="preserve">Persuasion:</w:t>
      </w:r>
      <w:r>
        <w:t xml:space="preserve"> Stories can illustrate a point or argument in a compelling way, influencing beliefs and actions.</w:t>
      </w:r>
    </w:p>
    <w:p>
      <w:pPr>
        <w:pStyle w:val="Heading4"/>
        <w:spacing w:after="80" w:before="200"/>
      </w:pPr>
      <w:r>
        <w:t xml:space="preserve">Structure of a Compelling Story</w:t>
      </w:r>
    </w:p>
    <w:p>
      <w:pPr>
        <w:spacing w:after="140"/>
      </w:pPr>
      <w:r>
        <w:t xml:space="preserve">A good story, even a short one within a presentation, typically follows a basic arc:</w:t>
      </w:r>
    </w:p>
    <w:p>
      <w:pPr>
        <w:pStyle w:val="ListParagraph"/>
        <w:numPr>
          <w:ilvl w:val="0"/>
          <w:numId w:val="2"/>
        </w:numPr>
        <w:spacing w:after="60"/>
      </w:pPr>
      <w:r>
        <w:rPr>
          <w:b/>
          <w:bCs/>
        </w:rPr>
        <w:t xml:space="preserve">Setup:</w:t>
      </w:r>
      <w:r>
        <w:t xml:space="preserve"> Introduce the characters, setting, and initial situation. Establish the normal world.</w:t>
      </w:r>
    </w:p>
    <w:p>
      <w:pPr>
        <w:pStyle w:val="ListParagraph"/>
        <w:numPr>
          <w:ilvl w:val="0"/>
          <w:numId w:val="2"/>
        </w:numPr>
        <w:spacing w:after="60"/>
      </w:pPr>
      <w:r>
        <w:rPr>
          <w:b/>
          <w:bCs/>
        </w:rPr>
        <w:t xml:space="preserve">Rising Action (Conflict/Challenge):</w:t>
      </w:r>
      <w:r>
        <w:t xml:space="preserve"> Introduce a problem, challenge, or unexpected event. This creates tension and hooks the audience.</w:t>
      </w:r>
    </w:p>
    <w:p>
      <w:pPr>
        <w:pStyle w:val="ListParagraph"/>
        <w:numPr>
          <w:ilvl w:val="0"/>
          <w:numId w:val="2"/>
        </w:numPr>
        <w:spacing w:after="60"/>
      </w:pPr>
      <w:r>
        <w:rPr>
          <w:b/>
          <w:bCs/>
        </w:rPr>
        <w:t xml:space="preserve">Climax (Turning Point):</w:t>
      </w:r>
      <w:r>
        <w:t xml:space="preserve"> The moment of greatest tension or decision, where the character confronts the challenge.</w:t>
      </w:r>
    </w:p>
    <w:p>
      <w:pPr>
        <w:pStyle w:val="ListParagraph"/>
        <w:numPr>
          <w:ilvl w:val="0"/>
          <w:numId w:val="2"/>
        </w:numPr>
        <w:spacing w:after="60"/>
      </w:pPr>
      <w:r>
        <w:rPr>
          <w:b/>
          <w:bCs/>
        </w:rPr>
        <w:t xml:space="preserve">Falling Action (Resolution):</w:t>
      </w:r>
      <w:r>
        <w:t xml:space="preserve"> The consequences of the climax unfold, and the problem begins to resolve.</w:t>
      </w:r>
    </w:p>
    <w:p>
      <w:pPr>
        <w:pStyle w:val="ListParagraph"/>
        <w:numPr>
          <w:ilvl w:val="0"/>
          <w:numId w:val="2"/>
        </w:numPr>
        <w:spacing w:after="60"/>
      </w:pPr>
      <w:r>
        <w:rPr>
          <w:b/>
          <w:bCs/>
        </w:rPr>
        <w:t xml:space="preserve">Resolution (Lesson/Takeaway):</w:t>
      </w:r>
      <w:r>
        <w:t xml:space="preserve"> The new normal is established, and the story concludes. This is where you explicitly connect the story back to your presentation's main point or lesson.</w:t>
      </w:r>
    </w:p>
    <w:p>
      <w:pPr>
        <w:spacing w:after="140"/>
      </w:pPr>
      <w:r>
        <w:t xml:space="preserve">For a presentation, your stories do not need to be epic. They can be short anecdotes, case studies, personal experiences, or historical examples. The key is that they have a clear point and directly support your message.</w:t>
      </w:r>
    </w:p>
    <w:p>
      <w:pPr>
        <w:pStyle w:val="Heading4"/>
        <w:spacing w:after="80" w:before="200"/>
      </w:pPr>
      <w:r>
        <w:t xml:space="preserve">Tips for Integrating Stories</w:t>
      </w:r>
    </w:p>
    <w:p>
      <w:pPr>
        <w:pStyle w:val="ListParagraph"/>
        <w:numPr>
          <w:ilvl w:val="0"/>
          <w:numId w:val="1"/>
        </w:numPr>
        <w:spacing w:after="60"/>
      </w:pPr>
      <w:r>
        <w:rPr>
          <w:b/>
          <w:bCs/>
        </w:rPr>
        <w:t xml:space="preserve">Be Relevant:</w:t>
      </w:r>
      <w:r>
        <w:t xml:space="preserve"> Every story must serve a purpose. It should illustrate a specific point, reinforce a key message, or make an abstract concept understandable. If a story does not directly support your presentation's objective, omit it.</w:t>
      </w:r>
    </w:p>
    <w:p>
      <w:pPr>
        <w:pStyle w:val="ListParagraph"/>
        <w:numPr>
          <w:ilvl w:val="0"/>
          <w:numId w:val="1"/>
        </w:numPr>
        <w:spacing w:after="60"/>
      </w:pPr>
      <w:r>
        <w:rPr>
          <w:b/>
          <w:bCs/>
        </w:rPr>
        <w:t xml:space="preserve">Keep it Concise:</w:t>
      </w:r>
      <w:r>
        <w:t xml:space="preserve"> In a presentation, stories should be brief and to the point. Avoid unnecessary details that do not advance the narrative or contribute to your message. A short, impactful anecdote is often more effective than a long, meandering tale.</w:t>
      </w:r>
    </w:p>
    <w:p>
      <w:pPr>
        <w:pStyle w:val="ListParagraph"/>
        <w:numPr>
          <w:ilvl w:val="0"/>
          <w:numId w:val="1"/>
        </w:numPr>
        <w:spacing w:after="60"/>
      </w:pPr>
      <w:r>
        <w:rPr>
          <w:b/>
          <w:bCs/>
        </w:rPr>
        <w:t xml:space="preserve">Use Vivid Language:</w:t>
      </w:r>
      <w:r>
        <w:t xml:space="preserve"> Paint a picture with your words. Use descriptive language to help your audience visualize the characters, settings, and events. Engage their senses.</w:t>
      </w:r>
    </w:p>
    <w:p>
      <w:pPr>
        <w:pStyle w:val="ListParagraph"/>
        <w:numPr>
          <w:ilvl w:val="0"/>
          <w:numId w:val="1"/>
        </w:numPr>
        <w:spacing w:after="60"/>
      </w:pPr>
      <w:r>
        <w:rPr>
          <w:b/>
          <w:bCs/>
        </w:rPr>
        <w:t xml:space="preserve">Develop Characters (Even Briefly):</w:t>
      </w:r>
      <w:r>
        <w:t xml:space="preserve"> Even if your 'character' is a company or a team, give them enough detail for the audience to connect with them. What was their goal? What challenge did they face?</w:t>
      </w:r>
    </w:p>
    <w:p>
      <w:pPr>
        <w:pStyle w:val="ListParagraph"/>
        <w:numPr>
          <w:ilvl w:val="0"/>
          <w:numId w:val="1"/>
        </w:numPr>
        <w:spacing w:after="60"/>
      </w:pPr>
      <w:r>
        <w:rPr>
          <w:b/>
          <w:bCs/>
        </w:rPr>
        <w:t xml:space="preserve">Show, Don't Just Tell:</w:t>
      </w:r>
      <w:r>
        <w:t xml:space="preserve"> Instead of saying, "It was a difficult situation," describe the specific difficulties. "The team faced a budget cut of 30 percent, forcing them to rethink their entire strategy."</w:t>
      </w:r>
    </w:p>
    <w:p>
      <w:pPr>
        <w:pStyle w:val="ListParagraph"/>
        <w:numPr>
          <w:ilvl w:val="0"/>
          <w:numId w:val="1"/>
        </w:numPr>
        <w:spacing w:after="60"/>
      </w:pPr>
      <w:r>
        <w:rPr>
          <w:b/>
          <w:bCs/>
        </w:rPr>
        <w:t xml:space="preserve">Practice Delivery:</w:t>
      </w:r>
      <w:r>
        <w:t xml:space="preserve"> Practice telling your story aloud. Pay attention to your pacing, vocal variety, and body language to build suspense and convey emotion. Ensure the story flows naturally within your presentation.</w:t>
      </w:r>
    </w:p>
    <w:p>
      <w:pPr>
        <w:pStyle w:val="ListParagraph"/>
        <w:numPr>
          <w:ilvl w:val="0"/>
          <w:numId w:val="1"/>
        </w:numPr>
        <w:spacing w:after="60"/>
      </w:pPr>
      <w:r>
        <w:rPr>
          <w:b/>
          <w:bCs/>
        </w:rPr>
        <w:t xml:space="preserve">Have a Clear Takeaway:</w:t>
      </w:r>
      <w:r>
        <w:t xml:space="preserve"> After telling a story, explicitly state the lesson or connection to your main point. Do not assume the audience will automatically grasp it. For example, "This story illustrates why adaptability is crucial in project management."</w:t>
      </w:r>
    </w:p>
    <w:p>
      <w:pPr>
        <w:spacing w:after="140"/>
      </w:pPr>
      <w:r>
        <w:t xml:space="preserve">Common mistakes include telling stories that are too long, irrelevant, or lack a clear point. Another error is not practicing the story's delivery, which can make it fall flat. For practice, identify a key message from your presentation. Then, think of a short personal experience or a relevant example that illustrates that message. Outline the story's arc and practice telling it in under two minutes, focusing on its relevance and clear takeaway.</w:t>
      </w:r>
    </w:p>
    <w:p>
      <w:pPr>
        <w:pStyle w:val="Heading3"/>
      </w:pPr>
      <w:r>
        <w:t xml:space="preserve">Key Takeaways</w:t>
      </w:r>
    </w:p>
    <w:p>
      <w:pPr>
        <w:pStyle w:val="ListParagraph"/>
        <w:numPr>
          <w:ilvl w:val="0"/>
          <w:numId w:val="1"/>
        </w:numPr>
        <w:spacing w:after="60"/>
      </w:pPr>
      <w:r>
        <w:t xml:space="preserve">Effective delivery is a learned skill that involves understanding different presentation approaches and continuous practice.</w:t>
      </w:r>
    </w:p>
    <w:p>
      <w:pPr>
        <w:pStyle w:val="ListParagraph"/>
        <w:numPr>
          <w:ilvl w:val="0"/>
          <w:numId w:val="1"/>
        </w:numPr>
        <w:spacing w:after="60"/>
      </w:pPr>
      <w:r>
        <w:t xml:space="preserve">Extemporaneous delivery, speaking from an outline, offers the best balance of preparation and natural audience engagement.</w:t>
      </w:r>
    </w:p>
    <w:p>
      <w:pPr>
        <w:pStyle w:val="ListParagraph"/>
        <w:numPr>
          <w:ilvl w:val="0"/>
          <w:numId w:val="1"/>
        </w:numPr>
        <w:spacing w:after="60"/>
      </w:pPr>
      <w:r>
        <w:t xml:space="preserve">Non-verbal cues like eye contact, gestures, posture, and facial expressions significantly impact how your message is received.</w:t>
      </w:r>
    </w:p>
    <w:p>
      <w:pPr>
        <w:pStyle w:val="ListParagraph"/>
        <w:numPr>
          <w:ilvl w:val="0"/>
          <w:numId w:val="1"/>
        </w:numPr>
        <w:spacing w:after="60"/>
      </w:pPr>
      <w:r>
        <w:t xml:space="preserve">Vocal variety, clear articulation, and strategic pauses are essential for engaging delivery and emphasizing key points.</w:t>
      </w:r>
    </w:p>
    <w:p>
      <w:pPr>
        <w:pStyle w:val="ListParagraph"/>
        <w:numPr>
          <w:ilvl w:val="0"/>
          <w:numId w:val="1"/>
        </w:numPr>
        <w:spacing w:after="60"/>
      </w:pPr>
      <w:r>
        <w:t xml:space="preserve">Consciously replacing filler words with brief pauses enhances confidence and clarity.</w:t>
      </w:r>
    </w:p>
    <w:p>
      <w:pPr>
        <w:pStyle w:val="ListParagraph"/>
        <w:numPr>
          <w:ilvl w:val="0"/>
          <w:numId w:val="1"/>
        </w:numPr>
        <w:spacing w:after="60"/>
      </w:pPr>
      <w:r>
        <w:t xml:space="preserve">Preparation, deep breathing, and positive visualization are effective strategies for managing public speaking anxiety.</w:t>
      </w:r>
    </w:p>
    <w:p>
      <w:pPr>
        <w:pStyle w:val="ListParagraph"/>
        <w:numPr>
          <w:ilvl w:val="0"/>
          <w:numId w:val="1"/>
        </w:numPr>
        <w:spacing w:after="60"/>
      </w:pPr>
      <w:r>
        <w:t xml:space="preserve">Integrating relevant, concise stories creates emotional connections, makes abstract ideas concrete, and improves message memorability.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advantage of extemporaneous delivery over manuscript or memorized delivery?</w:t>
      </w:r>
    </w:p>
    <w:p>
      <w:pPr>
        <w:spacing w:after="60"/>
      </w:pPr>
      <w:r>
        <w:t xml:space="preserve">2. </w:t>
      </w:r>
      <w:r>
        <w:t xml:space="preserve">Describe two ways a speaker can improve their eye contact during a presentation.</w:t>
      </w:r>
    </w:p>
    <w:p>
      <w:pPr>
        <w:spacing w:after="60"/>
      </w:pPr>
      <w:r>
        <w:t xml:space="preserve">3. </w:t>
      </w:r>
      <w:r>
        <w:t xml:space="preserve">How can strategic pauses enhance vocal delivery?</w:t>
      </w:r>
    </w:p>
    <w:p>
      <w:pPr>
        <w:spacing w:after="60"/>
      </w:pPr>
      <w:r>
        <w:t xml:space="preserve">4. </w:t>
      </w:r>
      <w:r>
        <w:t xml:space="preserve">What is one effective technique for reducing filler words?</w:t>
      </w:r>
    </w:p>
    <w:p>
      <w:pPr>
        <w:spacing w:after="60"/>
      </w:pPr>
      <w:r>
        <w:t xml:space="preserve">5. </w:t>
      </w:r>
      <w:r>
        <w:t xml:space="preserve">Name two practical steps a speaker can take to manage public speaking anxiety.</w:t>
      </w:r>
    </w:p>
    <w:p>
      <w:pPr>
        <w:spacing w:after="60"/>
      </w:pPr>
      <w:r>
        <w:t xml:space="preserve">6. </w:t>
      </w:r>
      <w:r>
        <w:t xml:space="preserve">Why are stories effective tools in presentations, and what is one key element of a good story for a presentation?</w:t>
      </w:r>
    </w:p>
    <w:p>
      <w:pPr>
        <w:pStyle w:val="Heading1"/>
        <w:pageBreakBefore/>
      </w:pPr>
      <w:r>
        <w:t xml:space="preserve">Chapter 3: Presentation Delivery Skills</w:t>
      </w:r>
    </w:p>
    <w:p>
      <w:pPr>
        <w:spacing w:after="140"/>
      </w:pPr>
      <w:r>
        <w:t xml:space="preserve">Module 3 focuses on refining your delivery for maximum impact and credibility. This chapter guides you through critical aspects of how you present yourself and your message.</w:t>
      </w:r>
    </w:p>
    <w:p>
      <w:pPr>
        <w:spacing w:after="140"/>
      </w:pPr>
      <w:r>
        <w:t xml:space="preserve">You will learn to identify and correct vocal habits that undermine your authority, master effective eye contact, make strategic decisions about visual aids, and understand how your attire contributes to your overall professional presence.</w:t>
      </w:r>
    </w:p>
    <w:p>
      <w:pPr>
        <w:pStyle w:val="Heading2"/>
      </w:pPr>
      <w:r>
        <w:t xml:space="preserve">Vocal Habits, Credibility, and Engagement</w:t>
      </w:r>
    </w:p>
    <w:p>
      <w:pPr>
        <w:spacing w:after="120"/>
      </w:pPr>
      <w:r>
        <w:rPr>
          <w:rFonts w:ascii="Arial" w:cs="Arial" w:eastAsia="Arial" w:hAnsi="Arial"/>
          <w:color w:val="666666"/>
          <w:sz w:val="15"/>
          <w:szCs w:val="15"/>
        </w:rPr>
        <w:t xml:space="preserve">Covers: What is Uptalk? · Public Speaking Credibility · Rhetorical Questions for Public Speaking</w:t>
      </w:r>
    </w:p>
    <w:p>
      <w:pPr>
        <w:spacing w:after="140"/>
      </w:pPr>
      <w:r>
        <w:t xml:space="preserve">Your voice is a powerful tool in public speaking. How you use it directly impacts how your audience perceives your message and your credibility as a speaker. A common vocal habit that can undermine your authority is </w:t>
      </w:r>
      <w:r>
        <w:rPr>
          <w:b/>
          <w:bCs/>
        </w:rPr>
        <w:t xml:space="preserve">uptalk</w:t>
      </w:r>
      <w:r>
        <w:t xml:space="preserve">.</w:t>
      </w:r>
    </w:p>
    <w:p>
      <w:pPr>
        <w:pStyle w:val="Heading4"/>
        <w:spacing w:after="80" w:before="200"/>
      </w:pPr>
      <w:r>
        <w:t xml:space="preserve">Understanding and Correcting Uptalk</w:t>
      </w:r>
    </w:p>
    <w:p>
      <w:pPr>
        <w:spacing w:after="140"/>
      </w:pPr>
      <w:r>
        <w:t xml:space="preserve">Uptalk refers to the tendency to end declarative sentences with a rising intonation, making them sound like questions. For example, saying "I finished the report?" instead of "I finished the report." This pattern can make you sound uncertain, hesitant, or even immature. It can erode your credibility by suggesting you lack confidence in your statements. When your audience hears uptalk, they may subconsciously question your expertise or the validity of your points, even if your content is strong.</w:t>
      </w:r>
    </w:p>
    <w:p>
      <w:pPr>
        <w:spacing w:after="140"/>
      </w:pPr>
      <w:r>
        <w:t xml:space="preserve">To correct uptalk, you must first become aware of it. Record yourself speaking naturally, perhaps explaining a topic you know well. Listen back specifically for rising inflections at the end of sentences that should be statements. Practice consciously lowering your pitch at the end of declarative sentences. Focus on ending with a definitive downward or neutral tone. A simple exercise involves reading a paragraph aloud, making sure each period signals a clear end to the thought with a downward vocal inflection. Practice this until it feels natural. Consistent practice helps retrain your vocal patterns.</w:t>
      </w:r>
    </w:p>
    <w:p>
      <w:pPr>
        <w:pStyle w:val="Heading4"/>
        <w:spacing w:after="80" w:before="200"/>
      </w:pPr>
      <w:r>
        <w:t xml:space="preserve">Building and Maintaining Credibility</w:t>
      </w:r>
    </w:p>
    <w:p>
      <w:pPr>
        <w:spacing w:after="140"/>
      </w:pPr>
      <w:r>
        <w:t xml:space="preserve">Credibility is your audience's perception of your trustworthiness, expertise, and dynamism. It is fundamental to effective communication. Uptalk directly harms credibility. Other factors include clear articulation, appropriate volume, and a confident, steady vocal tone. Beyond vocal delivery, credibility is built through thorough preparation, honesty, citing reliable sources, and demonstrating genuine passion for your topic. When you present yourself as knowledgeable and sincere, your audience is more likely to trust and accept your message. Conversely, a lack of preparation, evasiveness, or presenting information you cannot support will quickly diminish your credibility.</w:t>
      </w:r>
    </w:p>
    <w:p>
      <w:pPr>
        <w:pStyle w:val="Heading4"/>
        <w:spacing w:after="80" w:before="200"/>
      </w:pPr>
      <w:r>
        <w:t xml:space="preserve">Using Rhetorical Questions Effectively</w:t>
      </w:r>
    </w:p>
    <w:p>
      <w:pPr>
        <w:spacing w:after="140"/>
      </w:pPr>
      <w:r>
        <w:t xml:space="preserve">Rhetorical questions are questions asked for effect or to make a point, rather than to elicit a direct answer from the audience. They are powerful tools for engaging your audience, stimulating thought, emphasizing key ideas, or transitioning between topics. For example, instead of stating, "This situation requires a new approach," you might ask, "What if we considered a completely new approach?" This invites the audience to think along with you.</w:t>
      </w:r>
    </w:p>
    <w:p>
      <w:pPr>
        <w:spacing w:after="140"/>
      </w:pPr>
      <w:r>
        <w:t xml:space="preserve">Effective use of rhetorical questions requires careful consideration. Do not ask too many, as this can become repetitive or confusing. Always pause after asking a rhetorical question to allow the audience a moment to reflect. This pause is crucial for the question to have its intended impact. Ensure the question is relevant to your topic and clearly serves a purpose. Avoid asking questions that sound genuinely inquisitive if you do not intend to wait for an answer, as this can lead to awkward silence or confusion. When used well, rhetorical questions can make your presentation more interactive and memorable, enhancing your perceived thoughtfulness and engagement with the material.</w:t>
      </w:r>
    </w:p>
    <w:p>
      <w:pPr>
        <w:pStyle w:val="Heading2"/>
      </w:pPr>
      <w:r>
        <w:t xml:space="preserve">Visuals, Non-Verbal Communication, and Professional Presence</w:t>
      </w:r>
    </w:p>
    <w:p>
      <w:pPr>
        <w:spacing w:after="120"/>
      </w:pPr>
      <w:r>
        <w:rPr>
          <w:rFonts w:ascii="Arial" w:cs="Arial" w:eastAsia="Arial" w:hAnsi="Arial"/>
          <w:color w:val="666666"/>
          <w:sz w:val="15"/>
          <w:szCs w:val="15"/>
        </w:rPr>
        <w:t xml:space="preserve">Covers: Public Speaking Eye Contact · Should I Use PowerPoint? · How to Dress for a Speech</w:t>
      </w:r>
    </w:p>
    <w:p>
      <w:pPr>
        <w:spacing w:after="140"/>
      </w:pPr>
      <w:r>
        <w:t xml:space="preserve">Beyond your words and vocal delivery, your visual presence significantly influences your audience's reception. This includes how you use your eyes, your decision regarding visual aids, and your professional appearance.</w:t>
      </w:r>
    </w:p>
    <w:p>
      <w:pPr>
        <w:pStyle w:val="Heading4"/>
        <w:spacing w:after="80" w:before="200"/>
      </w:pPr>
      <w:r>
        <w:t xml:space="preserve">Mastering Public Speaking Eye Contact</w:t>
      </w:r>
    </w:p>
    <w:p>
      <w:pPr>
        <w:spacing w:after="140"/>
      </w:pPr>
      <w:r>
        <w:t xml:space="preserve">Eye contact is one of the most vital non-verbal communication tools. It establishes a connection with your audience, conveys confidence and sincerity, and allows you to gauge their reactions. When you maintain good eye contact, you appear more trustworthy and engaged. Poor eye contact, such as looking at the floor, ceiling, or over people's heads, can make you seem nervous, disengaged, or dishonest.</w:t>
      </w:r>
    </w:p>
    <w:p>
      <w:pPr>
        <w:spacing w:after="140"/>
      </w:pPr>
      <w:r>
        <w:t xml:space="preserve">To practice effective eye contact, imagine your audience as a collection of individuals, not a single mass. Scan the room slowly, making brief, genuine eye contact with different people. Hold your gaze for approximately 3 to 5 seconds with one person before moving to another. This duration is long enough to establish a connection but not so long as to make anyone uncomfortable. Distribute your eye contact evenly across the entire room, including those in the back and on the sides. Avoid staring at one person or section for too long. If you are speaking to a very large audience, focus on different sections of the room, looking at individuals within those sections. Practice this technique with friends or family, or even in front of a mirror, to build comfort and fluidity.</w:t>
      </w:r>
    </w:p>
    <w:p>
      <w:pPr>
        <w:pStyle w:val="Heading4"/>
        <w:spacing w:after="80" w:before="200"/>
      </w:pPr>
      <w:r>
        <w:t xml:space="preserve">Strategic Use of Visual Aids (PowerPoint and Beyond)</w:t>
      </w:r>
    </w:p>
    <w:p>
      <w:pPr>
        <w:spacing w:after="140"/>
      </w:pPr>
      <w:r>
        <w:t xml:space="preserve">Visual aids, such as PowerPoint slides, can enhance a presentation by illustrating complex ideas, displaying data, providing structure, and helping the audience remember key points. However, they can also become a distraction if misused. The core principle is that the slides should </w:t>
      </w:r>
      <w:r>
        <w:rPr>
          <w:i/>
          <w:iCs/>
        </w:rPr>
        <w:t xml:space="preserve">aid</w:t>
      </w:r>
      <w:r>
        <w:t xml:space="preserve"> your presentation, not </w:t>
      </w:r>
      <w:r>
        <w:rPr>
          <w:i/>
          <w:iCs/>
        </w:rPr>
        <w:t xml:space="preserve">be</w:t>
      </w:r>
      <w:r>
        <w:t xml:space="preserve"> your presentation.</w:t>
      </w:r>
    </w:p>
    <w:p>
      <w:pPr>
        <w:spacing w:after="140"/>
      </w:pPr>
      <w:r>
        <w:t xml:space="preserve">When using slides, prioritize clarity and conciseness. Use minimal text, favoring bullet points over dense paragraphs. Employ high-quality images, charts, and graphs to convey information visually. Aim for one main idea per slide. Your slides should serve as a guide for your audience and for you, not as a script to be read verbatim. Always practice your presentation with your slides to ensure smooth transitions and proper timing. Be prepared for technical issues by having a backup plan (e.g., printed handouts of key slides). Consider whether slides are truly necessary. Sometimes, a whiteboard, flip chart, or even no visual aid at all can be more effective, especially for interactive discussions or less data-heavy topics.</w:t>
      </w:r>
    </w:p>
    <w:p>
      <w:pPr>
        <w:pStyle w:val="Heading4"/>
        <w:spacing w:after="80" w:before="200"/>
      </w:pPr>
      <w:r>
        <w:t xml:space="preserve">Dressing for Professional Impact</w:t>
      </w:r>
    </w:p>
    <w:p>
      <w:pPr>
        <w:spacing w:after="140"/>
      </w:pPr>
      <w:r>
        <w:t xml:space="preserve">Your attire makes an immediate statement about you and your respect for the audience and the occasion. The general rule is to dress slightly better than your audience, always erring on the side of professionalism. Your clothing should be clean, well-fitting, and comfortable, allowing for natural movement without distraction.</w:t>
      </w:r>
    </w:p>
    <w:p>
      <w:pPr>
        <w:spacing w:after="140"/>
      </w:pPr>
      <w:r>
        <w:t xml:space="preserve">Consider the context of your speech. A formal business presentation will require different attire than a casual workshop. For most professional settings, a suit or a sport coat with a collared shirt for men, and a business suit, professional dress, or skirt and blouse for women, are appropriate choices. Pay attention to details: polished shoes, neat hair, and minimal, non-distracting jewelry. Avoid anything that might draw attention away from your message, such as overly bright colors, busy patterns, or clothing that is too tight or revealing. The goal is to present a polished, credible image that supports your message, not detracts from it.</w:t>
      </w:r>
    </w:p>
    <w:p>
      <w:pPr>
        <w:pStyle w:val="Heading3"/>
      </w:pPr>
      <w:r>
        <w:t xml:space="preserve">Key Takeaways</w:t>
      </w:r>
    </w:p>
    <w:p>
      <w:pPr>
        <w:pStyle w:val="ListParagraph"/>
        <w:numPr>
          <w:ilvl w:val="0"/>
          <w:numId w:val="1"/>
        </w:numPr>
        <w:spacing w:after="60"/>
      </w:pPr>
      <w:r>
        <w:t xml:space="preserve">Uptalk, or ending statements with a rising intonation, can undermine your credibility by making you sound uncertain.</w:t>
      </w:r>
    </w:p>
    <w:p>
      <w:pPr>
        <w:pStyle w:val="ListParagraph"/>
        <w:numPr>
          <w:ilvl w:val="0"/>
          <w:numId w:val="1"/>
        </w:numPr>
        <w:spacing w:after="60"/>
      </w:pPr>
      <w:r>
        <w:t xml:space="preserve">Effective eye contact establishes connection, conveys confidence, and allows you to gauge audience reactions.</w:t>
      </w:r>
    </w:p>
    <w:p>
      <w:pPr>
        <w:pStyle w:val="ListParagraph"/>
        <w:numPr>
          <w:ilvl w:val="0"/>
          <w:numId w:val="1"/>
        </w:numPr>
        <w:spacing w:after="60"/>
      </w:pPr>
      <w:r>
        <w:t xml:space="preserve">Visual aids like PowerPoint should enhance your message, not replace it; use them concisely and strategically.</w:t>
      </w:r>
    </w:p>
    <w:p>
      <w:pPr>
        <w:pStyle w:val="ListParagraph"/>
        <w:numPr>
          <w:ilvl w:val="0"/>
          <w:numId w:val="1"/>
        </w:numPr>
        <w:spacing w:after="60"/>
      </w:pPr>
      <w:r>
        <w:t xml:space="preserve">Credibility is built through confident delivery, thorough preparation, honesty, and appropriate non-verbal cues.</w:t>
      </w:r>
    </w:p>
    <w:p>
      <w:pPr>
        <w:pStyle w:val="ListParagraph"/>
        <w:numPr>
          <w:ilvl w:val="0"/>
          <w:numId w:val="1"/>
        </w:numPr>
        <w:spacing w:after="60"/>
      </w:pPr>
      <w:r>
        <w:t xml:space="preserve">Rhetorical questions can engage your audience and emphasize points when used sparingly and with a deliberate pause.</w:t>
      </w:r>
    </w:p>
    <w:p>
      <w:pPr>
        <w:pStyle w:val="ListParagraph"/>
        <w:numPr>
          <w:ilvl w:val="0"/>
          <w:numId w:val="1"/>
        </w:numPr>
        <w:spacing w:after="60"/>
      </w:pPr>
      <w:r>
        <w:t xml:space="preserve">Your professional attire makes an immediate statement, supporting your credibility and respect for the occasion.</w:t>
      </w:r>
    </w:p>
    <w:p>
      <w:pPr>
        <w:pStyle w:val="ListParagraph"/>
        <w:numPr>
          <w:ilvl w:val="0"/>
          <w:numId w:val="1"/>
        </w:numPr>
        <w:spacing w:after="60"/>
      </w:pPr>
      <w:r>
        <w:t xml:space="preserve">Practice vocal control, eye contact, and slide integration to refine your overall presentation delivery.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uptalk, and why is it a problem in public speaking?</w:t>
      </w:r>
    </w:p>
    <w:p>
      <w:pPr>
        <w:spacing w:after="60"/>
      </w:pPr>
      <w:r>
        <w:t xml:space="preserve">2. </w:t>
      </w:r>
      <w:r>
        <w:t xml:space="preserve">How can a speaker use eye contact effectively to connect with an audience?</w:t>
      </w:r>
    </w:p>
    <w:p>
      <w:pPr>
        <w:spacing w:after="60"/>
      </w:pPr>
      <w:r>
        <w:t xml:space="preserve">3. </w:t>
      </w:r>
      <w:r>
        <w:t xml:space="preserve">What is the primary principle to follow when deciding whether to use visual aids like PowerPoint?</w:t>
      </w:r>
    </w:p>
    <w:p>
      <w:pPr>
        <w:spacing w:after="60"/>
      </w:pPr>
      <w:r>
        <w:t xml:space="preserve">4. </w:t>
      </w:r>
      <w:r>
        <w:t xml:space="preserve">How does a speaker's attire contribute to their credibility?</w:t>
      </w:r>
    </w:p>
    <w:p>
      <w:pPr>
        <w:spacing w:after="60"/>
      </w:pPr>
      <w:r>
        <w:t xml:space="preserve">5. </w:t>
      </w:r>
      <w:r>
        <w:t xml:space="preserve">When are rhetorical questions most effective, and what common mistake should be avoided?</w:t>
      </w:r>
    </w:p>
    <w:p>
      <w:pPr>
        <w:pStyle w:val="Heading1"/>
        <w:pageBreakBefore/>
      </w:pPr>
      <w:r>
        <w:t xml:space="preserve">Glossary</w:t>
      </w:r>
    </w:p>
    <w:p>
      <w:pPr>
        <w:spacing w:after="20"/>
      </w:pPr>
      <w:r>
        <w:rPr>
          <w:rFonts w:ascii="Arial" w:cs="Arial" w:eastAsia="Arial" w:hAnsi="Arial"/>
          <w:b/>
          <w:bCs/>
          <w:sz w:val="19"/>
          <w:szCs w:val="19"/>
        </w:rPr>
        <w:t xml:space="preserve">Articulation</w:t>
      </w:r>
    </w:p>
    <w:p>
      <w:pPr>
        <w:spacing w:after="140"/>
      </w:pPr>
      <w:r>
        <w:t xml:space="preserve">The clarity and distinctness with which words and sounds are pronounced.</w:t>
      </w:r>
    </w:p>
    <w:p>
      <w:pPr>
        <w:spacing w:after="20"/>
      </w:pPr>
      <w:r>
        <w:rPr>
          <w:rFonts w:ascii="Arial" w:cs="Arial" w:eastAsia="Arial" w:hAnsi="Arial"/>
          <w:b/>
          <w:bCs/>
          <w:sz w:val="19"/>
          <w:szCs w:val="19"/>
        </w:rPr>
        <w:t xml:space="preserve">Body language</w:t>
      </w:r>
    </w:p>
    <w:p>
      <w:pPr>
        <w:spacing w:after="140"/>
      </w:pPr>
      <w:r>
        <w:t xml:space="preserve">Non-verbal communication through gestures, posture, eye contact, and facial expressions that conveys meaning.</w:t>
      </w:r>
    </w:p>
    <w:p>
      <w:pPr>
        <w:spacing w:after="20"/>
      </w:pPr>
      <w:r>
        <w:rPr>
          <w:rFonts w:ascii="Arial" w:cs="Arial" w:eastAsia="Arial" w:hAnsi="Arial"/>
          <w:b/>
          <w:bCs/>
          <w:sz w:val="19"/>
          <w:szCs w:val="19"/>
        </w:rPr>
        <w:t xml:space="preserve">Call to action</w:t>
      </w:r>
    </w:p>
    <w:p>
      <w:pPr>
        <w:spacing w:after="140"/>
      </w:pPr>
      <w:r>
        <w:t xml:space="preserve">A clear, specific request made to the audience in a persuasive presentation, asking them to do something.</w:t>
      </w:r>
    </w:p>
    <w:p>
      <w:pPr>
        <w:spacing w:after="20"/>
      </w:pPr>
      <w:r>
        <w:rPr>
          <w:rFonts w:ascii="Arial" w:cs="Arial" w:eastAsia="Arial" w:hAnsi="Arial"/>
          <w:b/>
          <w:bCs/>
          <w:sz w:val="19"/>
          <w:szCs w:val="19"/>
        </w:rPr>
        <w:t xml:space="preserve">Credibility</w:t>
      </w:r>
    </w:p>
    <w:p>
      <w:pPr>
        <w:spacing w:after="140"/>
      </w:pPr>
      <w:r>
        <w:t xml:space="preserve">The quality of being trusted and believed in; in public speaking, it refers to the audience's perception of a speaker's trustworthiness, expertise, and dynamism.</w:t>
      </w:r>
    </w:p>
    <w:p>
      <w:pPr>
        <w:spacing w:after="20"/>
      </w:pPr>
      <w:r>
        <w:rPr>
          <w:rFonts w:ascii="Arial" w:cs="Arial" w:eastAsia="Arial" w:hAnsi="Arial"/>
          <w:b/>
          <w:bCs/>
          <w:sz w:val="19"/>
          <w:szCs w:val="19"/>
        </w:rPr>
        <w:t xml:space="preserve">Extemporaneous delivery</w:t>
      </w:r>
    </w:p>
    <w:p>
      <w:pPr>
        <w:spacing w:after="140"/>
      </w:pPr>
      <w:r>
        <w:t xml:space="preserve">Delivering a speech from an outline or notes after thorough preparation, allowing for a natural, conversational style.</w:t>
      </w:r>
    </w:p>
    <w:p>
      <w:pPr>
        <w:spacing w:after="20"/>
      </w:pPr>
      <w:r>
        <w:rPr>
          <w:rFonts w:ascii="Arial" w:cs="Arial" w:eastAsia="Arial" w:hAnsi="Arial"/>
          <w:b/>
          <w:bCs/>
          <w:sz w:val="19"/>
          <w:szCs w:val="19"/>
        </w:rPr>
        <w:t xml:space="preserve">Eye contact</w:t>
      </w:r>
    </w:p>
    <w:p>
      <w:pPr>
        <w:spacing w:after="140"/>
      </w:pPr>
      <w:r>
        <w:t xml:space="preserve">The act of looking directly into the eyes of another person, used in public speaking to connect with the audience and convey confidence.</w:t>
      </w:r>
    </w:p>
    <w:p>
      <w:pPr>
        <w:spacing w:after="20"/>
      </w:pPr>
      <w:r>
        <w:rPr>
          <w:rFonts w:ascii="Arial" w:cs="Arial" w:eastAsia="Arial" w:hAnsi="Arial"/>
          <w:b/>
          <w:bCs/>
          <w:sz w:val="19"/>
          <w:szCs w:val="19"/>
        </w:rPr>
        <w:t xml:space="preserve">Filler words</w:t>
      </w:r>
    </w:p>
    <w:p>
      <w:pPr>
        <w:spacing w:after="140"/>
      </w:pPr>
      <w:r>
        <w:t xml:space="preserve">Sounds or words like 'um,' 'uh,' or 'like' used to fill silences during speech, often indicating hesitation.</w:t>
      </w:r>
    </w:p>
    <w:p>
      <w:pPr>
        <w:spacing w:after="20"/>
      </w:pPr>
      <w:r>
        <w:rPr>
          <w:rFonts w:ascii="Arial" w:cs="Arial" w:eastAsia="Arial" w:hAnsi="Arial"/>
          <w:b/>
          <w:bCs/>
          <w:sz w:val="19"/>
          <w:szCs w:val="19"/>
        </w:rPr>
        <w:t xml:space="preserve">Impromptu delivery</w:t>
      </w:r>
    </w:p>
    <w:p>
      <w:pPr>
        <w:spacing w:after="140"/>
      </w:pPr>
      <w:r>
        <w:t xml:space="preserve">Speaking with little to no preparation, relying on quick thinking and a simple structure.</w:t>
      </w:r>
    </w:p>
    <w:p>
      <w:pPr>
        <w:spacing w:after="20"/>
      </w:pPr>
      <w:r>
        <w:rPr>
          <w:rFonts w:ascii="Arial" w:cs="Arial" w:eastAsia="Arial" w:hAnsi="Arial"/>
          <w:b/>
          <w:bCs/>
          <w:sz w:val="19"/>
          <w:szCs w:val="19"/>
        </w:rPr>
        <w:t xml:space="preserve">Informative presentation</w:t>
      </w:r>
    </w:p>
    <w:p>
      <w:pPr>
        <w:spacing w:after="140"/>
      </w:pPr>
      <w:r>
        <w:t xml:space="preserve">A presentation designed to educate, explain, or describe a topic without necessarily advocating for a specific action or belief.</w:t>
      </w:r>
    </w:p>
    <w:p>
      <w:pPr>
        <w:spacing w:after="20"/>
      </w:pPr>
      <w:r>
        <w:rPr>
          <w:rFonts w:ascii="Arial" w:cs="Arial" w:eastAsia="Arial" w:hAnsi="Arial"/>
          <w:b/>
          <w:bCs/>
          <w:sz w:val="19"/>
          <w:szCs w:val="19"/>
        </w:rPr>
        <w:t xml:space="preserve">Main points</w:t>
      </w:r>
    </w:p>
    <w:p>
      <w:pPr>
        <w:spacing w:after="140"/>
      </w:pPr>
      <w:r>
        <w:t xml:space="preserve">The primary arguments or topics that support the thesis statement and form the core content of the presentation's body.</w:t>
      </w:r>
    </w:p>
    <w:p>
      <w:pPr>
        <w:spacing w:after="20"/>
      </w:pPr>
      <w:r>
        <w:rPr>
          <w:rFonts w:ascii="Arial" w:cs="Arial" w:eastAsia="Arial" w:hAnsi="Arial"/>
          <w:b/>
          <w:bCs/>
          <w:sz w:val="19"/>
          <w:szCs w:val="19"/>
        </w:rPr>
        <w:t xml:space="preserve">Manuscript delivery</w:t>
      </w:r>
    </w:p>
    <w:p>
      <w:pPr>
        <w:spacing w:after="140"/>
      </w:pPr>
      <w:r>
        <w:t xml:space="preserve">Reading a speech word for word from a written text, often used for precision but can reduce engagement.</w:t>
      </w:r>
    </w:p>
    <w:p>
      <w:pPr>
        <w:spacing w:after="20"/>
      </w:pPr>
      <w:r>
        <w:rPr>
          <w:rFonts w:ascii="Arial" w:cs="Arial" w:eastAsia="Arial" w:hAnsi="Arial"/>
          <w:b/>
          <w:bCs/>
          <w:sz w:val="19"/>
          <w:szCs w:val="19"/>
        </w:rPr>
        <w:t xml:space="preserve">Memorized delivery</w:t>
      </w:r>
    </w:p>
    <w:p>
      <w:pPr>
        <w:spacing w:after="140"/>
      </w:pPr>
      <w:r>
        <w:t xml:space="preserve">Reciting a speech entirely from memory, allowing for eye contact but risking a robotic tone or forgetting lines.</w:t>
      </w:r>
    </w:p>
    <w:p>
      <w:pPr>
        <w:spacing w:after="20"/>
      </w:pPr>
      <w:r>
        <w:rPr>
          <w:rFonts w:ascii="Arial" w:cs="Arial" w:eastAsia="Arial" w:hAnsi="Arial"/>
          <w:b/>
          <w:bCs/>
          <w:sz w:val="19"/>
          <w:szCs w:val="19"/>
        </w:rPr>
        <w:t xml:space="preserve">Monroe's motivated sequence</w:t>
      </w:r>
    </w:p>
    <w:p>
      <w:pPr>
        <w:spacing w:after="140"/>
      </w:pPr>
      <w:r>
        <w:t xml:space="preserve">A five-step organizational pattern (Attention, Need, Satisfaction, Visualization, Action) designed to guide persuasive presentations towards audience action.</w:t>
      </w:r>
    </w:p>
    <w:p>
      <w:pPr>
        <w:spacing w:after="20"/>
      </w:pPr>
      <w:r>
        <w:rPr>
          <w:rFonts w:ascii="Arial" w:cs="Arial" w:eastAsia="Arial" w:hAnsi="Arial"/>
          <w:b/>
          <w:bCs/>
          <w:sz w:val="19"/>
          <w:szCs w:val="19"/>
        </w:rPr>
        <w:t xml:space="preserve">Non-verbal communication</w:t>
      </w:r>
    </w:p>
    <w:p>
      <w:pPr>
        <w:spacing w:after="140"/>
      </w:pPr>
      <w:r>
        <w:t xml:space="preserve">Communication through body language, facial expressions, gestures, and eye contact, rather than through spoken words.</w:t>
      </w:r>
    </w:p>
    <w:p>
      <w:pPr>
        <w:spacing w:after="20"/>
      </w:pPr>
      <w:r>
        <w:rPr>
          <w:rFonts w:ascii="Arial" w:cs="Arial" w:eastAsia="Arial" w:hAnsi="Arial"/>
          <w:b/>
          <w:bCs/>
          <w:sz w:val="19"/>
          <w:szCs w:val="19"/>
        </w:rPr>
        <w:t xml:space="preserve">Persuasive presentation</w:t>
      </w:r>
    </w:p>
    <w:p>
      <w:pPr>
        <w:spacing w:after="140"/>
      </w:pPr>
      <w:r>
        <w:t xml:space="preserve">A presentation aimed at convincing the audience to adopt a particular viewpoint, change a belief, or take a specific action.</w:t>
      </w:r>
    </w:p>
    <w:p>
      <w:pPr>
        <w:spacing w:after="20"/>
      </w:pPr>
      <w:r>
        <w:rPr>
          <w:rFonts w:ascii="Arial" w:cs="Arial" w:eastAsia="Arial" w:hAnsi="Arial"/>
          <w:b/>
          <w:bCs/>
          <w:sz w:val="19"/>
          <w:szCs w:val="19"/>
        </w:rPr>
        <w:t xml:space="preserve">Preview statement</w:t>
      </w:r>
    </w:p>
    <w:p>
      <w:pPr>
        <w:spacing w:after="140"/>
      </w:pPr>
      <w:r>
        <w:t xml:space="preserve">A sentence or two in the introduction that briefly outlines the main points the presentation will cover.</w:t>
      </w:r>
    </w:p>
    <w:p>
      <w:pPr>
        <w:spacing w:after="20"/>
      </w:pPr>
      <w:r>
        <w:rPr>
          <w:rFonts w:ascii="Arial" w:cs="Arial" w:eastAsia="Arial" w:hAnsi="Arial"/>
          <w:b/>
          <w:bCs/>
          <w:sz w:val="19"/>
          <w:szCs w:val="19"/>
        </w:rPr>
        <w:t xml:space="preserve">Rhetorical question</w:t>
      </w:r>
    </w:p>
    <w:p>
      <w:pPr>
        <w:spacing w:after="140"/>
      </w:pPr>
      <w:r>
        <w:t xml:space="preserve">A question asked for effect or to make a point, rather than to elicit a direct answer from the audience.</w:t>
      </w:r>
    </w:p>
    <w:p>
      <w:pPr>
        <w:spacing w:after="20"/>
      </w:pPr>
      <w:r>
        <w:rPr>
          <w:rFonts w:ascii="Arial" w:cs="Arial" w:eastAsia="Arial" w:hAnsi="Arial"/>
          <w:b/>
          <w:bCs/>
          <w:sz w:val="19"/>
          <w:szCs w:val="19"/>
        </w:rPr>
        <w:t xml:space="preserve">Thesis statement</w:t>
      </w:r>
    </w:p>
    <w:p>
      <w:pPr>
        <w:spacing w:after="140"/>
      </w:pPr>
      <w:r>
        <w:t xml:space="preserve">A single, declarative sentence that summarizes the main idea or argument of a presentation.</w:t>
      </w:r>
    </w:p>
    <w:p>
      <w:pPr>
        <w:spacing w:after="20"/>
      </w:pPr>
      <w:r>
        <w:rPr>
          <w:rFonts w:ascii="Arial" w:cs="Arial" w:eastAsia="Arial" w:hAnsi="Arial"/>
          <w:b/>
          <w:bCs/>
          <w:sz w:val="19"/>
          <w:szCs w:val="19"/>
        </w:rPr>
        <w:t xml:space="preserve">Transition statement</w:t>
      </w:r>
    </w:p>
    <w:p>
      <w:pPr>
        <w:spacing w:after="140"/>
      </w:pPr>
      <w:r>
        <w:t xml:space="preserve">A word, phrase, or sentence used to connect ideas, main points, or sections of a presentation, ensuring smooth flow and coherence.</w:t>
      </w:r>
    </w:p>
    <w:p>
      <w:pPr>
        <w:spacing w:after="20"/>
      </w:pPr>
      <w:r>
        <w:rPr>
          <w:rFonts w:ascii="Arial" w:cs="Arial" w:eastAsia="Arial" w:hAnsi="Arial"/>
          <w:b/>
          <w:bCs/>
          <w:sz w:val="19"/>
          <w:szCs w:val="19"/>
        </w:rPr>
        <w:t xml:space="preserve">Uptalk</w:t>
      </w:r>
    </w:p>
    <w:p>
      <w:pPr>
        <w:spacing w:after="140"/>
      </w:pPr>
      <w:r>
        <w:t xml:space="preserve">A vocal habit where declarative sentences are spoken with a rising intonation at the end, making them sound like questions.</w:t>
      </w:r>
    </w:p>
    <w:p>
      <w:pPr>
        <w:spacing w:after="20"/>
      </w:pPr>
      <w:r>
        <w:rPr>
          <w:rFonts w:ascii="Arial" w:cs="Arial" w:eastAsia="Arial" w:hAnsi="Arial"/>
          <w:b/>
          <w:bCs/>
          <w:sz w:val="19"/>
          <w:szCs w:val="19"/>
        </w:rPr>
        <w:t xml:space="preserve">Visual aids</w:t>
      </w:r>
    </w:p>
    <w:p>
      <w:pPr>
        <w:spacing w:after="140"/>
      </w:pPr>
      <w:r>
        <w:t xml:space="preserve">Tools such as slides, charts, or props used to enhance a presentation by illustrating information or concepts visually.</w:t>
      </w:r>
    </w:p>
    <w:p>
      <w:pPr>
        <w:spacing w:after="20"/>
      </w:pPr>
      <w:r>
        <w:rPr>
          <w:rFonts w:ascii="Arial" w:cs="Arial" w:eastAsia="Arial" w:hAnsi="Arial"/>
          <w:b/>
          <w:bCs/>
          <w:sz w:val="19"/>
          <w:szCs w:val="19"/>
        </w:rPr>
        <w:t xml:space="preserve">Vocal variety</w:t>
      </w:r>
    </w:p>
    <w:p>
      <w:pPr>
        <w:spacing w:after="140"/>
      </w:pPr>
      <w:r>
        <w:t xml:space="preserve">The use of changes in pitch, pace, and volume to make speech more engaging and emphasize meaning.</w:t>
      </w:r>
    </w:p>
    <w:p>
      <w:pPr>
        <w:pStyle w:val="Heading1"/>
        <w:pageBreakBefore/>
      </w:pPr>
      <w:r>
        <w:t xml:space="preserve">Answer Key</w:t>
      </w:r>
    </w:p>
    <w:p>
      <w:pPr>
        <w:pStyle w:val="Heading3"/>
      </w:pPr>
      <w:r>
        <w:t xml:space="preserve">Chapter 1: Organizing a Presentation</w:t>
      </w:r>
    </w:p>
    <w:p>
      <w:pPr>
        <w:spacing w:after="20"/>
      </w:pPr>
      <w:r>
        <w:rPr>
          <w:b/>
          <w:bCs/>
        </w:rPr>
        <w:t xml:space="preserve">1. </w:t>
      </w:r>
      <w:r>
        <w:rPr>
          <w:b/>
          <w:bCs/>
        </w:rPr>
        <w:t xml:space="preserve">What is the primary difference between an informative and a persuasive presentation?</w:t>
      </w:r>
    </w:p>
    <w:p>
      <w:pPr>
        <w:spacing w:after="140"/>
      </w:pPr>
      <w:r>
        <w:t xml:space="preserve">An informative presentation aims to educate or explain a topic, providing facts and understanding. A persuasive presentation seeks to influence the audience's beliefs, attitudes, or actions regarding a particular issue. The purpose dictates the content and structure of each.</w:t>
      </w:r>
    </w:p>
    <w:p>
      <w:pPr>
        <w:spacing w:after="20"/>
      </w:pPr>
      <w:r>
        <w:rPr>
          <w:b/>
          <w:bCs/>
        </w:rPr>
        <w:t xml:space="preserve">2. </w:t>
      </w:r>
      <w:r>
        <w:rPr>
          <w:b/>
          <w:bCs/>
        </w:rPr>
        <w:t xml:space="preserve">Why is a strong thesis statement crucial for a presentation?</w:t>
      </w:r>
    </w:p>
    <w:p>
      <w:pPr>
        <w:spacing w:after="140"/>
      </w:pPr>
      <w:r>
        <w:t xml:space="preserve">A strong thesis statement provides a clear, concise summary of the presentation's core message or argument. It helps both the presenter stay focused and the audience understand the central idea from the outset, acting as a roadmap for the content.</w:t>
      </w:r>
    </w:p>
    <w:p>
      <w:pPr>
        <w:spacing w:after="20"/>
      </w:pPr>
      <w:r>
        <w:rPr>
          <w:b/>
          <w:bCs/>
        </w:rPr>
        <w:t xml:space="preserve">3. </w:t>
      </w:r>
      <w:r>
        <w:rPr>
          <w:b/>
          <w:bCs/>
        </w:rPr>
        <w:t xml:space="preserve">Describe the five steps of Monroe's Motivated Sequence.</w:t>
      </w:r>
    </w:p>
    <w:p>
      <w:pPr>
        <w:spacing w:after="140"/>
      </w:pPr>
      <w:r>
        <w:t xml:space="preserve">Monroe's Motivated Sequence includes Attention (hooking the audience), Need (identifying a problem), Satisfaction (presenting a solution), Visualization (showing the future impact of the solution), and Action (calling the audience to specific steps). This sequence guides the audience towards accepting and acting on a persuasive message.</w:t>
      </w:r>
    </w:p>
    <w:p>
      <w:pPr>
        <w:spacing w:after="20"/>
      </w:pPr>
      <w:r>
        <w:rPr>
          <w:b/>
          <w:bCs/>
        </w:rPr>
        <w:t xml:space="preserve">4. </w:t>
      </w:r>
      <w:r>
        <w:rPr>
          <w:b/>
          <w:bCs/>
        </w:rPr>
        <w:t xml:space="preserve">What are the key components of an effective presentation introduction?</w:t>
      </w:r>
    </w:p>
    <w:p>
      <w:pPr>
        <w:spacing w:after="140"/>
      </w:pPr>
      <w:r>
        <w:t xml:space="preserve">An effective introduction includes a hook to capture attention, a statement of relevance to the audience, a brief establishment of credibility, a clear thesis statement, and a preview of the main points. These elements prepare the audience and set the stage for the presentation.</w:t>
      </w:r>
    </w:p>
    <w:p>
      <w:pPr>
        <w:spacing w:after="20"/>
      </w:pPr>
      <w:r>
        <w:rPr>
          <w:b/>
          <w:bCs/>
        </w:rPr>
        <w:t xml:space="preserve">5. </w:t>
      </w:r>
      <w:r>
        <w:rPr>
          <w:b/>
          <w:bCs/>
        </w:rPr>
        <w:t xml:space="preserve">How do transition statements improve a presentation?</w:t>
      </w:r>
    </w:p>
    <w:p>
      <w:pPr>
        <w:spacing w:after="140"/>
      </w:pPr>
      <w:r>
        <w:t xml:space="preserve">Transition statements improve a presentation by creating smooth connections between ideas, main points, and sections. They help the audience follow the speaker's logic, signal shifts in topic, and prevent the presentation from feeling disjointed or abrupt. They enhance overall clarity and coherence.</w:t>
      </w:r>
    </w:p>
    <w:p>
      <w:pPr>
        <w:pStyle w:val="Heading3"/>
      </w:pPr>
      <w:r>
        <w:t xml:space="preserve">Chapter 2: Presentation Delivery Skills</w:t>
      </w:r>
    </w:p>
    <w:p>
      <w:pPr>
        <w:spacing w:after="20"/>
      </w:pPr>
      <w:r>
        <w:rPr>
          <w:b/>
          <w:bCs/>
        </w:rPr>
        <w:t xml:space="preserve">1. </w:t>
      </w:r>
      <w:r>
        <w:rPr>
          <w:b/>
          <w:bCs/>
        </w:rPr>
        <w:t xml:space="preserve">What is the primary advantage of extemporaneous delivery over manuscript or memorized delivery?</w:t>
      </w:r>
    </w:p>
    <w:p>
      <w:pPr>
        <w:spacing w:after="140"/>
      </w:pPr>
      <w:r>
        <w:t xml:space="preserve">Extemporaneous delivery allows for a natural, conversational style, strong eye contact, and the flexibility to adapt to the audience. Unlike manuscript delivery, it avoids sounding like reading. Unlike memorized delivery, it reduces the risk of forgetting lines and sounding robotic.</w:t>
      </w:r>
    </w:p>
    <w:p>
      <w:pPr>
        <w:spacing w:after="20"/>
      </w:pPr>
      <w:r>
        <w:rPr>
          <w:b/>
          <w:bCs/>
        </w:rPr>
        <w:t xml:space="preserve">2. </w:t>
      </w:r>
      <w:r>
        <w:rPr>
          <w:b/>
          <w:bCs/>
        </w:rPr>
        <w:t xml:space="preserve">Describe two ways a speaker can improve their eye contact during a presentation.</w:t>
      </w:r>
    </w:p>
    <w:p>
      <w:pPr>
        <w:spacing w:after="140"/>
      </w:pPr>
      <w:r>
        <w:t xml:space="preserve">A speaker can improve eye contact by making genuine connections with individuals across the room, holding eye contact for a few seconds before moving to another person. For larger groups, they can sweep their gaze across different sections of the audience, pausing on individuals, rather than staring at one spot or scanning aimlessly.</w:t>
      </w:r>
    </w:p>
    <w:p>
      <w:pPr>
        <w:spacing w:after="20"/>
      </w:pPr>
      <w:r>
        <w:rPr>
          <w:b/>
          <w:bCs/>
        </w:rPr>
        <w:t xml:space="preserve">3. </w:t>
      </w:r>
      <w:r>
        <w:rPr>
          <w:b/>
          <w:bCs/>
        </w:rPr>
        <w:t xml:space="preserve">How can strategic pauses enhance vocal delivery?</w:t>
      </w:r>
    </w:p>
    <w:p>
      <w:pPr>
        <w:spacing w:after="140"/>
      </w:pPr>
      <w:r>
        <w:t xml:space="preserve">Strategic pauses allow the audience time to process information, create suspense, and emphasize key points. They signal transitions between ideas and can make a speaker appear more confident and thoughtful, rather than rushing to fill every silence with words or filler sounds.</w:t>
      </w:r>
    </w:p>
    <w:p>
      <w:pPr>
        <w:spacing w:after="20"/>
      </w:pPr>
      <w:r>
        <w:rPr>
          <w:b/>
          <w:bCs/>
        </w:rPr>
        <w:t xml:space="preserve">4. </w:t>
      </w:r>
      <w:r>
        <w:rPr>
          <w:b/>
          <w:bCs/>
        </w:rPr>
        <w:t xml:space="preserve">What is one effective technique for reducing filler words?</w:t>
      </w:r>
    </w:p>
    <w:p>
      <w:pPr>
        <w:spacing w:after="140"/>
      </w:pPr>
      <w:r>
        <w:t xml:space="preserve">One effective technique for reducing filler words is to consciously replace them with brief silences. When you feel the urge to use a filler word, pause instead. This gives you time to gather your thoughts and makes your delivery sound more deliberate and confident.</w:t>
      </w:r>
    </w:p>
    <w:p>
      <w:pPr>
        <w:spacing w:after="20"/>
      </w:pPr>
      <w:r>
        <w:rPr>
          <w:b/>
          <w:bCs/>
        </w:rPr>
        <w:t xml:space="preserve">5. </w:t>
      </w:r>
      <w:r>
        <w:rPr>
          <w:b/>
          <w:bCs/>
        </w:rPr>
        <w:t xml:space="preserve">Name two practical steps a speaker can take to manage public speaking anxiety.</w:t>
      </w:r>
    </w:p>
    <w:p>
      <w:pPr>
        <w:spacing w:after="140"/>
      </w:pPr>
      <w:r>
        <w:t xml:space="preserve">Two practical steps to manage public speaking anxiety are thorough preparation and deep breathing. Knowing your material well builds confidence, while slow, deep breaths before and during the presentation can calm the nervous system and reduce physical symptoms of anxiety.</w:t>
      </w:r>
    </w:p>
    <w:p>
      <w:pPr>
        <w:spacing w:after="20"/>
      </w:pPr>
      <w:r>
        <w:rPr>
          <w:b/>
          <w:bCs/>
        </w:rPr>
        <w:t xml:space="preserve">6. </w:t>
      </w:r>
      <w:r>
        <w:rPr>
          <w:b/>
          <w:bCs/>
        </w:rPr>
        <w:t xml:space="preserve">Why are stories effective tools in presentations, and what is one key element of a good story for a presentation?</w:t>
      </w:r>
    </w:p>
    <w:p>
      <w:pPr>
        <w:spacing w:after="140"/>
      </w:pPr>
      <w:r>
        <w:t xml:space="preserve">Stories are effective because they engage the audience, create emotional connections, and make messages more memorable. A key element of a good story for a presentation is its relevance: it must directly illustrate a specific point or reinforce a core message of the presentation.</w:t>
      </w:r>
    </w:p>
    <w:p>
      <w:pPr>
        <w:pStyle w:val="Heading3"/>
      </w:pPr>
      <w:r>
        <w:t xml:space="preserve">Chapter 3: Presentation Delivery Skills</w:t>
      </w:r>
    </w:p>
    <w:p>
      <w:pPr>
        <w:spacing w:after="20"/>
      </w:pPr>
      <w:r>
        <w:rPr>
          <w:b/>
          <w:bCs/>
        </w:rPr>
        <w:t xml:space="preserve">1. </w:t>
      </w:r>
      <w:r>
        <w:rPr>
          <w:b/>
          <w:bCs/>
        </w:rPr>
        <w:t xml:space="preserve">What is uptalk, and why is it a problem in public speaking?</w:t>
      </w:r>
    </w:p>
    <w:p>
      <w:pPr>
        <w:spacing w:after="140"/>
      </w:pPr>
      <w:r>
        <w:t xml:space="preserve">Uptalk is when a speaker ends declarative sentences with a rising intonation, making them sound like questions. This vocal habit can undermine a speaker's credibility by making them appear uncertain, lacking confidence, or even immature, causing the audience to question their statements.</w:t>
      </w:r>
    </w:p>
    <w:p>
      <w:pPr>
        <w:spacing w:after="20"/>
      </w:pPr>
      <w:r>
        <w:rPr>
          <w:b/>
          <w:bCs/>
        </w:rPr>
        <w:t xml:space="preserve">2. </w:t>
      </w:r>
      <w:r>
        <w:rPr>
          <w:b/>
          <w:bCs/>
        </w:rPr>
        <w:t xml:space="preserve">How can a speaker use eye contact effectively to connect with an audience?</w:t>
      </w:r>
    </w:p>
    <w:p>
      <w:pPr>
        <w:spacing w:after="140"/>
      </w:pPr>
      <w:r>
        <w:t xml:space="preserve">Effective eye contact involves scanning the room slowly and making brief, genuine eye contact with different individuals for 3 to 5 seconds. This establishes connection, conveys confidence, and allows the speaker to gauge audience reactions, distributed evenly across the room.</w:t>
      </w:r>
    </w:p>
    <w:p>
      <w:pPr>
        <w:spacing w:after="20"/>
      </w:pPr>
      <w:r>
        <w:rPr>
          <w:b/>
          <w:bCs/>
        </w:rPr>
        <w:t xml:space="preserve">3. </w:t>
      </w:r>
      <w:r>
        <w:rPr>
          <w:b/>
          <w:bCs/>
        </w:rPr>
        <w:t xml:space="preserve">What is the primary principle to follow when deciding whether to use visual aids like PowerPoint?</w:t>
      </w:r>
    </w:p>
    <w:p>
      <w:pPr>
        <w:spacing w:after="140"/>
      </w:pPr>
      <w:r>
        <w:t xml:space="preserve">The primary principle is that visual aids should </w:t>
      </w:r>
      <w:r>
        <w:rPr>
          <w:i/>
          <w:iCs/>
        </w:rPr>
        <w:t xml:space="preserve">aid</w:t>
      </w:r>
      <w:r>
        <w:t xml:space="preserve"> your presentation, not </w:t>
      </w:r>
      <w:r>
        <w:rPr>
          <w:i/>
          <w:iCs/>
        </w:rPr>
        <w:t xml:space="preserve">be</w:t>
      </w:r>
      <w:r>
        <w:t xml:space="preserve"> your presentation. They should enhance understanding, illustrate complex ideas, or provide structure, but never replace your spoken message or become a distraction.</w:t>
      </w:r>
    </w:p>
    <w:p>
      <w:pPr>
        <w:spacing w:after="20"/>
      </w:pPr>
      <w:r>
        <w:rPr>
          <w:b/>
          <w:bCs/>
        </w:rPr>
        <w:t xml:space="preserve">4. </w:t>
      </w:r>
      <w:r>
        <w:rPr>
          <w:b/>
          <w:bCs/>
        </w:rPr>
        <w:t xml:space="preserve">How does a speaker's attire contribute to their credibility?</w:t>
      </w:r>
    </w:p>
    <w:p>
      <w:pPr>
        <w:spacing w:after="140"/>
      </w:pPr>
      <w:r>
        <w:t xml:space="preserve">A speaker's attire makes an immediate statement about their professionalism and respect for the audience and occasion. Dressing appropriately (often slightly better than the audience) conveys competence and seriousness, thereby supporting the speaker's credibility and preventing distractions.</w:t>
      </w:r>
    </w:p>
    <w:p>
      <w:pPr>
        <w:spacing w:after="20"/>
      </w:pPr>
      <w:r>
        <w:rPr>
          <w:b/>
          <w:bCs/>
        </w:rPr>
        <w:t xml:space="preserve">5. </w:t>
      </w:r>
      <w:r>
        <w:rPr>
          <w:b/>
          <w:bCs/>
        </w:rPr>
        <w:t xml:space="preserve">When are rhetorical questions most effective, and what common mistake should be avoided?</w:t>
      </w:r>
    </w:p>
    <w:p>
      <w:pPr>
        <w:spacing w:after="140"/>
      </w:pPr>
      <w:r>
        <w:t xml:space="preserve">Rhetorical questions are most effective when used sparingly to engage the audience, provoke thought, or emphasize a point. A common mistake to avoid is asking too many, which can confuse or annoy the audience, or failing to pause after asking, which diminishes their impact.</w:t>
      </w:r>
    </w:p>
    <w:p>
      <w:pPr>
        <w:pStyle w:val="Heading1"/>
        <w:pageBreakBefore/>
      </w:pPr>
      <w:r>
        <w:t xml:space="preserve">Where to Go Next</w:t>
      </w:r>
    </w:p>
    <w:p>
      <w:pPr>
        <w:spacing w:after="140"/>
      </w:pPr>
      <w:r>
        <w:t xml:space="preserve">Upon completing "Presentation Skills: Structure &amp; Delivery," your next step is to actively apply what you have learned. Seek out opportunities to present, whether in professional meetings, academic settings, or community groups. Consistent practice is the most effective way to consolidate your new skills and build confidence.</w:t>
      </w:r>
    </w:p>
    <w:p>
      <w:pPr>
        <w:spacing w:after="140"/>
      </w:pPr>
      <w:r>
        <w:t xml:space="preserve">Record your presentations and review them critically, using the course's principles as your checklist. Ask trusted colleagues or mentors for constructive feedback on your delivery and content. Consider joining a public speaking club to maintain momentum and practice regularly.</w:t>
      </w:r>
    </w:p>
    <w:p>
      <w:pPr>
        <w:spacing w:after="140"/>
      </w:pPr>
      <w:r>
        <w:t xml:space="preserve">To further expand your communication abilities, explore courses on advanced public speaking, persuasive communication, or specific types of professional discourse, such as negotiation or conflict resolution. The skills you have developed here form a strong foundation for all future communication challenges.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megacourse.app/courses/presentation-skills-structure-and-delivery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PRESENTATION SKILLS: STRUCTURE &amp; DELIVERY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Presentation Skills: Structure &amp; Delivery - Study Guide</dc:title>
  <dc:creator>MegaCourse</dc:creator>
  <dc:description>Official MegaCourse study guide for Presentation Skills: Structure &amp; Delivery</dc:description>
  <cp:lastModifiedBy>Un-named</cp:lastModifiedBy>
  <cp:revision>1</cp:revision>
  <dcterms:created xsi:type="dcterms:W3CDTF">2026-07-14T11:06:51.536Z</dcterms:created>
  <dcterms:modified xsi:type="dcterms:W3CDTF">2026-07-14T11:06:51.536Z</dcterms:modified>
</cp:coreProperties>
</file>

<file path=docProps/custom.xml><?xml version="1.0" encoding="utf-8"?>
<Properties xmlns="http://schemas.openxmlformats.org/officeDocument/2006/custom-properties" xmlns:vt="http://schemas.openxmlformats.org/officeDocument/2006/docPropsVTypes"/>
</file>