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Speed Reading &amp; Reading Efficiency</w:t>
      </w:r>
    </w:p>
    <w:p>
      <w:pPr>
        <w:spacing w:after="900"/>
        <w:jc w:val="center"/>
      </w:pPr>
      <w:r>
        <w:rPr>
          <w:i/>
          <w:iCs/>
          <w:color w:val="333333"/>
          <w:sz w:val="25"/>
          <w:szCs w:val="25"/>
        </w:rPr>
        <w:t xml:space="preserve">Practical techniques to read faster - and honest guidance on the comprehension trade-offs.</w:t>
      </w:r>
    </w:p>
    <w:p>
      <w:pPr>
        <w:spacing w:after="3200"/>
        <w:jc w:val="center"/>
      </w:pPr>
      <w:r>
        <w:rPr>
          <w:rFonts w:ascii="Arial" w:cs="Arial" w:eastAsia="Arial" w:hAnsi="Arial"/>
          <w:color w:val="444444"/>
          <w:spacing w:val="36"/>
          <w:sz w:val="17"/>
          <w:szCs w:val="17"/>
        </w:rPr>
        <w:t xml:space="preserve">Learning &amp; Study Skills   ·   Beginner   ·   4 Modules   ·   3 hr 34 min</w:t>
      </w:r>
    </w:p>
    <w:p>
      <w:pPr>
        <w:spacing w:after="160"/>
        <w:jc w:val="center"/>
      </w:pPr>
      <w:r>
        <w:rPr>
          <w:color w:val="333333"/>
          <w:sz w:val="19"/>
          <w:szCs w:val="19"/>
        </w:rPr>
        <w:t xml:space="preserve">Course by Iris Reading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Speed Reading &amp; Reading Efficiency: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"Speed Reading &amp; Reading Efficiency", taught by Iris Reading.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megacourse.app/courses/speed-reading-and-reading-efficiency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"Speed Reading &amp; Reading Efficiency." This course provides practical techniques to help you read faster and more effectively. We also offer honest guidance on the trade-offs between speed and comprehension, ensuring you develop truly useful skills.</w:t>
      </w:r>
    </w:p>
    <w:p>
      <w:pPr>
        <w:spacing w:after="140"/>
      </w:pPr>
      <w:r>
        <w:t xml:space="preserve">In an age of constant information, the ability to process written material quickly and efficiently is a critical skill. Whether you are a student facing heavy textbooks, a professional managing reports, or simply someone who enjoys reading, improving your reading speed can save you time and reduce information overload.</w:t>
      </w:r>
    </w:p>
    <w:p>
      <w:pPr>
        <w:spacing w:after="140"/>
      </w:pPr>
      <w:r>
        <w:t xml:space="preserve">This curated learning path, taught by Iris Reading and structured by MegaCourse, is organized into 4 modules and 28 lessons. It focuses on building concrete habits that improve your reading efficiency. You will learn to eliminate common slowdowns, preview material strategically, and adapt your reading speed to fit your specific goals.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3 hr 34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Iris Reading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megacourse.app/courses/speed-reading-and-reading-efficiency</w:t>
      </w:r>
    </w:p>
    <w:p>
      <w:pPr>
        <w:pStyle w:val="Heading2"/>
      </w:pPr>
      <w:r>
        <w:t xml:space="preserve">What You Will Learn</w:t>
      </w:r>
    </w:p>
    <w:p>
      <w:pPr>
        <w:pStyle w:val="ListParagraph"/>
        <w:numPr>
          <w:ilvl w:val="0"/>
          <w:numId w:val="1"/>
        </w:numPr>
        <w:spacing w:after="60"/>
      </w:pPr>
      <w:r>
        <w:t xml:space="preserve">Eliminate the habits that slow reading unnecessarily.</w:t>
      </w:r>
    </w:p>
    <w:p>
      <w:pPr>
        <w:pStyle w:val="ListParagraph"/>
        <w:numPr>
          <w:ilvl w:val="0"/>
          <w:numId w:val="1"/>
        </w:numPr>
        <w:spacing w:after="60"/>
      </w:pPr>
      <w:r>
        <w:t xml:space="preserve">Skim and preview strategically before deep reads.</w:t>
      </w:r>
    </w:p>
    <w:p>
      <w:pPr>
        <w:pStyle w:val="ListParagraph"/>
        <w:numPr>
          <w:ilvl w:val="0"/>
          <w:numId w:val="1"/>
        </w:numPr>
        <w:spacing w:after="60"/>
      </w:pPr>
      <w:r>
        <w:t xml:space="preserve">Adjust speed to purpose: scanning, reading, studying.</w:t>
      </w:r>
    </w:p>
    <w:p>
      <w:pPr>
        <w:pStyle w:val="ListParagraph"/>
        <w:numPr>
          <w:ilvl w:val="0"/>
          <w:numId w:val="1"/>
        </w:numPr>
        <w:spacing w:after="60"/>
      </w:pPr>
      <w:r>
        <w:t xml:space="preserve">Take notes that support faster future re-reading.</w:t>
      </w:r>
    </w:p>
    <w:p>
      <w:pPr>
        <w:pStyle w:val="Heading2"/>
      </w:pPr>
      <w:r>
        <w:t xml:space="preserve">Who This Course Is For</w:t>
      </w:r>
    </w:p>
    <w:p>
      <w:pPr>
        <w:spacing w:after="140"/>
      </w:pPr>
      <w:r>
        <w:t xml:space="preserve">This course is designed for anyone seeking to improve their reading efficiency and comprehension. It is suitable for students, professionals, and lifelong learners who want to process information more quickly and effectively.</w:t>
      </w:r>
    </w:p>
    <w:p>
      <w:pPr>
        <w:spacing w:after="140"/>
      </w:pPr>
      <w:r>
        <w:t xml:space="preserve">No prior experience with speed reading techniques is required. This program is at a beginner level and builds fundamental concepts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available on megacourse.app. We recommend watching each video lesson first to grasp the core concepts and demonstrations. Afterward, use this guide to review key information, reinforce the techniques, and complete any practice exercises.</w:t>
      </w:r>
    </w:p>
    <w:p>
      <w:pPr>
        <w:spacing w:after="140"/>
      </w:pPr>
      <w:r>
        <w:t xml:space="preserve">The course is structured into 4 modules and 28 lessons, representing approximately 3 hours and 34 minutes of instruction. To maximize your learning and allow time for practice, consider completing one to two lessons per study session. Consistent practice is vital for integrating these new reading habits into your routine.</w:t>
      </w:r>
    </w:p>
    <w:p>
      <w:pPr>
        <w:pStyle w:val="ListParagraph"/>
        <w:numPr>
          <w:ilvl w:val="0"/>
          <w:numId w:val="1"/>
        </w:numPr>
        <w:spacing w:after="60"/>
      </w:pPr>
      <w:r>
        <w:t xml:space="preserve">Use the module reviews to test your understanding of the material.</w:t>
      </w:r>
    </w:p>
    <w:p>
      <w:pPr>
        <w:pStyle w:val="ListParagraph"/>
        <w:numPr>
          <w:ilvl w:val="0"/>
          <w:numId w:val="1"/>
        </w:numPr>
        <w:spacing w:after="60"/>
      </w:pPr>
      <w:r>
        <w:t xml:space="preserve">Refer to the glossary for clear definitions of important terms.</w:t>
      </w:r>
    </w:p>
    <w:p>
      <w:pPr>
        <w:pStyle w:val="ListParagraph"/>
        <w:numPr>
          <w:ilvl w:val="0"/>
          <w:numId w:val="1"/>
        </w:numPr>
        <w:spacing w:after="60"/>
      </w:pPr>
      <w:r>
        <w:t xml:space="preserve">Apply the techniques you learn to your everyday reading materials, from emails to articles.</w:t>
      </w:r>
    </w:p>
    <w:p>
      <w:pPr>
        <w:pStyle w:val="Heading1"/>
        <w:pageBreakBefore/>
      </w:pPr>
      <w:r>
        <w:t xml:space="preserve">Chapter 1: Speed Reading Tips</w:t>
      </w:r>
    </w:p>
    <w:p>
      <w:pPr>
        <w:spacing w:after="140"/>
      </w:pPr>
      <w:r>
        <w:t xml:space="preserve">This chapter introduces foundational speed reading techniques. It helps you understand your current reading habits and how to modify them for greater efficiency. You will learn about optimal eye movements and common pitfalls that slow readers down.</w:t>
      </w:r>
    </w:p>
    <w:p>
      <w:pPr>
        <w:spacing w:after="140"/>
      </w:pPr>
      <w:r>
        <w:t xml:space="preserve">The chapter also covers practical strategies for reading different types of material, from complex literature to news articles and textbooks. You will gain tools to approach reading with purpose, adjusting your speed and focus as needed. The goal is to improve your reading speed while maintaining comprehension.</w:t>
      </w:r>
    </w:p>
    <w:p>
      <w:pPr>
        <w:pStyle w:val="Heading2"/>
      </w:pPr>
      <w:r>
        <w:t xml:space="preserve">Understanding Your Reading Habits and Eye Movements</w:t>
      </w:r>
    </w:p>
    <w:p>
      <w:pPr>
        <w:spacing w:after="120"/>
      </w:pPr>
      <w:r>
        <w:rPr>
          <w:rFonts w:ascii="Arial" w:cs="Arial" w:eastAsia="Arial" w:hAnsi="Arial"/>
          <w:color w:val="666666"/>
          <w:sz w:val="15"/>
          <w:szCs w:val="15"/>
        </w:rPr>
        <w:t xml:space="preserve">Covers: Speed Reading: Optimal Eye Movements · What is the Average Reading Speed? · Speed Reading Tips - How To Read Faster By Changing 3 Old Reading Habits</w:t>
      </w:r>
    </w:p>
    <w:p>
      <w:pPr>
        <w:spacing w:after="140"/>
      </w:pPr>
      <w:r>
        <w:t xml:space="preserve">Before you can read faster, you must understand how you currently read. Many common reading habits developed in childhood hinder speed. Identifying and changing these habits is the first step toward reading more efficiently.</w:t>
      </w:r>
    </w:p>
    <w:p>
      <w:pPr>
        <w:pStyle w:val="Heading4"/>
        <w:spacing w:after="80" w:before="200"/>
      </w:pPr>
      <w:r>
        <w:t xml:space="preserve">Common Reading Habits That Slow You Down</w:t>
      </w:r>
    </w:p>
    <w:p>
      <w:pPr>
        <w:pStyle w:val="ListParagraph"/>
        <w:numPr>
          <w:ilvl w:val="0"/>
          <w:numId w:val="2"/>
        </w:numPr>
        <w:spacing w:after="60"/>
      </w:pPr>
      <w:r>
        <w:rPr>
          <w:b/>
          <w:bCs/>
        </w:rPr>
        <w:t xml:space="preserve">Subvocalization:</w:t>
      </w:r>
      <w:r>
        <w:t xml:space="preserve"> This is the habit of silently 'sounding out' words in your head as you read. You might hear an inner voice speaking each word. While helpful for comprehension in complex texts, it limits your reading speed to your speaking speed, which is typically around 150-250 words per minute (WPM). To reduce subvocalization, try to focus on phrases or groups of words rather than individual words. Gently hum a tune or chew gum while reading to occupy your inner voice. This practice helps your brain process words visually without the auditory step.</w:t>
      </w:r>
    </w:p>
    <w:p>
      <w:pPr>
        <w:pStyle w:val="ListParagraph"/>
        <w:numPr>
          <w:ilvl w:val="0"/>
          <w:numId w:val="2"/>
        </w:numPr>
        <w:spacing w:after="60"/>
      </w:pPr>
      <w:r>
        <w:rPr>
          <w:b/>
          <w:bCs/>
        </w:rPr>
        <w:t xml:space="preserve">Regression:</w:t>
      </w:r>
      <w:r>
        <w:t xml:space="preserve"> This is the unconscious habit of re-reading words or sentences you just read. Your eyes might jump back a few words, or even a whole line. Regression often stems from a fear of missing information or a lack of focus. It significantly reduces reading speed. To combat regression, use a pacing tool, such as your finger or a pen, to guide your eyes forward. This physical action trains your eyes to move linearly and discourages backward jumps.</w:t>
      </w:r>
    </w:p>
    <w:p>
      <w:pPr>
        <w:pStyle w:val="ListParagraph"/>
        <w:numPr>
          <w:ilvl w:val="0"/>
          <w:numId w:val="2"/>
        </w:numPr>
        <w:spacing w:after="60"/>
      </w:pPr>
      <w:r>
        <w:rPr>
          <w:b/>
          <w:bCs/>
        </w:rPr>
        <w:t xml:space="preserve">Fixation:</w:t>
      </w:r>
      <w:r>
        <w:t xml:space="preserve"> This refers to the number of times your eyes stop on a page. Traditional reading involves fixating on almost every word. Each stop takes time. Efficient reading aims to reduce the number of fixations per line. Instead of reading word by word, try to expand your peripheral vision to take in multiple words at once. For example, on a line of ten words, try to make only three or four fixations, grouping words together. This technique is called 'chunking'.</w:t>
      </w:r>
    </w:p>
    <w:p>
      <w:pPr>
        <w:pStyle w:val="Heading4"/>
        <w:spacing w:after="80" w:before="200"/>
      </w:pPr>
      <w:r>
        <w:t xml:space="preserve">Optimal Eye Movements</w:t>
      </w:r>
    </w:p>
    <w:p>
      <w:pPr>
        <w:spacing w:after="140"/>
      </w:pPr>
      <w:r>
        <w:t xml:space="preserve">Your eyes do not smoothly glide across a page. They move in quick, jerky motions called </w:t>
      </w:r>
      <w:r>
        <w:rPr>
          <w:b/>
          <w:bCs/>
        </w:rPr>
        <w:t xml:space="preserve">saccades</w:t>
      </w:r>
      <w:r>
        <w:t xml:space="preserve">, followed by brief stops called </w:t>
      </w:r>
      <w:r>
        <w:rPr>
          <w:b/>
          <w:bCs/>
        </w:rPr>
        <w:t xml:space="preserve">fixations</w:t>
      </w:r>
      <w:r>
        <w:t xml:space="preserve">. During a fixation, your brain processes the words your eyes are seeing. The goal of speed reading is to make these saccades longer and the fixations shorter and fewer.</w:t>
      </w:r>
    </w:p>
    <w:p>
      <w:pPr>
        <w:spacing w:after="140"/>
      </w:pPr>
      <w:r>
        <w:t xml:space="preserve">Practice making wider saccades. Instead of focusing on the first word of a line, start your gaze on the second or third word. Similarly, end your gaze on the second or third word from the end of the line. This uses your peripheral vision more effectively. Your brain can still process the words at the very edges of your vision during the fixation. Consistent practice will train your eyes to cover more ground with each movement, leading to faster reading.</w:t>
      </w:r>
    </w:p>
    <w:p>
      <w:pPr>
        <w:pStyle w:val="Heading4"/>
        <w:spacing w:after="80" w:before="200"/>
      </w:pPr>
      <w:r>
        <w:t xml:space="preserve">Average Reading Speed</w:t>
      </w:r>
    </w:p>
    <w:p>
      <w:pPr>
        <w:spacing w:after="140"/>
      </w:pPr>
      <w:r>
        <w:t xml:space="preserve">The average reading speed for most adults ranges from 200 to 250 WPM. Some studies suggest a slightly higher average, around 250 to 300 WPM, for lighter material. Speed readers can achieve 400 WPM or more with good comprehension, and even higher speeds for scanning. Understanding this baseline helps you measure your progress. You can test your current WPM by reading a timed passage and counting the words. Many online tools offer such tests. Remember, speed is not the only goal; comprehension is equally important.</w:t>
      </w:r>
    </w:p>
    <w:p>
      <w:pPr>
        <w:pStyle w:val="Heading2"/>
      </w:pPr>
      <w:r>
        <w:t xml:space="preserve">Core Speed Reading Techniques</w:t>
      </w:r>
    </w:p>
    <w:p>
      <w:pPr>
        <w:spacing w:after="120"/>
      </w:pPr>
      <w:r>
        <w:rPr>
          <w:rFonts w:ascii="Arial" w:cs="Arial" w:eastAsia="Arial" w:hAnsi="Arial"/>
          <w:color w:val="666666"/>
          <w:sz w:val="15"/>
          <w:szCs w:val="15"/>
        </w:rPr>
        <w:t xml:space="preserve">Covers: Speed Reading Techniques - How To Read Faster</w:t>
      </w:r>
    </w:p>
    <w:p>
      <w:pPr>
        <w:spacing w:after="140"/>
      </w:pPr>
      <w:r>
        <w:t xml:space="preserve">Once you understand the habits that slow you down, you can apply specific techniques to accelerate your reading. These methods focus on guiding your eyes, expanding your visual span, and improving your focus.</w:t>
      </w:r>
    </w:p>
    <w:p>
      <w:pPr>
        <w:pStyle w:val="Heading4"/>
        <w:spacing w:after="80" w:before="200"/>
      </w:pPr>
      <w:r>
        <w:t xml:space="preserve">Pacing Techniques</w:t>
      </w:r>
    </w:p>
    <w:p>
      <w:pPr>
        <w:spacing w:after="140"/>
      </w:pPr>
      <w:r>
        <w:t xml:space="preserve">Pacing is a fundamental speed reading technique. It involves using a physical guide to direct your eyes across the page. This helps eliminate regression and encourages a steady forward movement.</w:t>
      </w:r>
    </w:p>
    <w:p>
      <w:pPr>
        <w:pStyle w:val="ListParagraph"/>
        <w:numPr>
          <w:ilvl w:val="0"/>
          <w:numId w:val="1"/>
        </w:numPr>
        <w:spacing w:after="60"/>
      </w:pPr>
      <w:r>
        <w:rPr>
          <w:b/>
          <w:bCs/>
        </w:rPr>
        <w:t xml:space="preserve">Finger Pacing:</w:t>
      </w:r>
      <w:r>
        <w:t xml:space="preserve"> Use your index finger, or a pen, to underline each line of text as you read. Move your finger at a slightly faster pace than your comfortable reading speed. Your eyes will naturally try to keep up with the movement. Start by moving your finger smoothly across the line, perhaps slightly faster than you think you can read. Over time, increase the speed. Do not worry if comprehension drops initially; it will improve with practice.</w:t>
      </w:r>
    </w:p>
    <w:p>
      <w:pPr>
        <w:pStyle w:val="ListParagraph"/>
        <w:numPr>
          <w:ilvl w:val="0"/>
          <w:numId w:val="1"/>
        </w:numPr>
        <w:spacing w:after="60"/>
      </w:pPr>
      <w:r>
        <w:rPr>
          <w:b/>
          <w:bCs/>
        </w:rPr>
        <w:t xml:space="preserve">Card Pacing:</w:t>
      </w:r>
      <w:r>
        <w:t xml:space="preserve"> Use an index card or a piece of paper to cover lines of text you have already read. As you finish a line, slide the card down to reveal the next line. This prevents your eyes from regressing to previous lines and keeps your focus on the current text. It creates a sense of urgency, pushing you to read faster.</w:t>
      </w:r>
    </w:p>
    <w:p>
      <w:pPr>
        <w:pStyle w:val="Heading4"/>
        <w:spacing w:after="80" w:before="200"/>
      </w:pPr>
      <w:r>
        <w:t xml:space="preserve">Expanding Your Peripheral Vision and Chunking</w:t>
      </w:r>
    </w:p>
    <w:p>
      <w:pPr>
        <w:spacing w:after="140"/>
      </w:pPr>
      <w:r>
        <w:t xml:space="preserve">Most readers use only a small central portion of their vision when reading. Expanding your peripheral vision means training your eyes to take in more words with each fixation. This allows you to 'chunk' words together, reading them in groups rather than individually.</w:t>
      </w:r>
    </w:p>
    <w:p>
      <w:pPr>
        <w:spacing w:after="140"/>
      </w:pPr>
      <w:r>
        <w:rPr>
          <w:b/>
          <w:bCs/>
        </w:rPr>
        <w:t xml:space="preserve">How to Practice Chunking:</w:t>
      </w:r>
    </w:p>
    <w:p>
      <w:pPr>
        <w:pStyle w:val="ListParagraph"/>
        <w:numPr>
          <w:ilvl w:val="0"/>
          <w:numId w:val="2"/>
        </w:numPr>
        <w:spacing w:after="60"/>
      </w:pPr>
      <w:r>
        <w:rPr>
          <w:b/>
          <w:bCs/>
        </w:rPr>
        <w:t xml:space="preserve">Start and End Points:</w:t>
      </w:r>
      <w:r>
        <w:t xml:space="preserve"> Instead of starting your gaze on the very first word of a line, begin on the second or third word. Similarly, end your gaze on the second or third word from the end of the line. Your peripheral vision will pick up the words at the edges.</w:t>
      </w:r>
    </w:p>
    <w:p>
      <w:pPr>
        <w:pStyle w:val="ListParagraph"/>
        <w:numPr>
          <w:ilvl w:val="0"/>
          <w:numId w:val="2"/>
        </w:numPr>
        <w:spacing w:after="60"/>
      </w:pPr>
      <w:r>
        <w:rPr>
          <w:b/>
          <w:bCs/>
        </w:rPr>
        <w:t xml:space="preserve">Vertical Reading:</w:t>
      </w:r>
      <w:r>
        <w:t xml:space="preserve"> For some texts, especially those with narrow columns or simple structures, you can practice reading down the center of the page, letting your peripheral vision capture the words on either side. This is more advanced and requires practice.</w:t>
      </w:r>
    </w:p>
    <w:p>
      <w:pPr>
        <w:pStyle w:val="ListParagraph"/>
        <w:numPr>
          <w:ilvl w:val="0"/>
          <w:numId w:val="2"/>
        </w:numPr>
        <w:spacing w:after="60"/>
      </w:pPr>
      <w:r>
        <w:rPr>
          <w:b/>
          <w:bCs/>
        </w:rPr>
        <w:t xml:space="preserve">Grouping Words:</w:t>
      </w:r>
      <w:r>
        <w:t xml:space="preserve"> When you read, consciously try to group two or three words together in your mind. For example, instead of reading "the quick brown fox," try to see "the quick" and "brown fox" as two units. This reduces the number of fixations per line.</w:t>
      </w:r>
    </w:p>
    <w:p>
      <w:pPr>
        <w:spacing w:after="140"/>
      </w:pPr>
      <w:r>
        <w:t xml:space="preserve">These techniques require consistent practice. Start with material you find easy to read. Gradually challenge yourself with more complex texts as your speed and comprehension improve. The goal is to make these new eye movements and visual habits automatic.</w:t>
      </w:r>
    </w:p>
    <w:p>
      <w:pPr>
        <w:pStyle w:val="Heading2"/>
      </w:pPr>
      <w:r>
        <w:t xml:space="preserve">Adapting Speed Reading to Different Text Types</w:t>
      </w:r>
    </w:p>
    <w:p>
      <w:pPr>
        <w:spacing w:after="120"/>
      </w:pPr>
      <w:r>
        <w:rPr>
          <w:rFonts w:ascii="Arial" w:cs="Arial" w:eastAsia="Arial" w:hAnsi="Arial"/>
          <w:color w:val="666666"/>
          <w:sz w:val="15"/>
          <w:szCs w:val="15"/>
        </w:rPr>
        <w:t xml:space="preserve">Covers: How To Read Shakespeare Faster · How To Speed Read News Articles · Speed Reading a Textbook</w:t>
      </w:r>
    </w:p>
    <w:p>
      <w:pPr>
        <w:spacing w:after="140"/>
      </w:pPr>
      <w:r>
        <w:t xml:space="preserve">Effective speed reading is not a one-size-fits-all approach. You must adjust your strategy based on the material's complexity and your reading purpose. Reading Shakespeare requires a different approach than skimming a news article or studying a textbook.</w:t>
      </w:r>
    </w:p>
    <w:p>
      <w:pPr>
        <w:pStyle w:val="Heading4"/>
        <w:spacing w:after="80" w:before="200"/>
      </w:pPr>
      <w:r>
        <w:t xml:space="preserve">Reading Complex Literature (e.g., Shakespeare)</w:t>
      </w:r>
    </w:p>
    <w:p>
      <w:pPr>
        <w:spacing w:after="140"/>
      </w:pPr>
      <w:r>
        <w:t xml:space="preserve">Texts like Shakespeare are rich in language, metaphor, and intricate plot. Speed reading here is less about raw speed and more about efficient comprehension. You cannot simply skim these works without losing significant meaning.</w:t>
      </w:r>
    </w:p>
    <w:p>
      <w:pPr>
        <w:spacing w:after="140"/>
      </w:pPr>
      <w:r>
        <w:rPr>
          <w:b/>
          <w:bCs/>
        </w:rPr>
        <w:t xml:space="preserve">Strategies for Shakespeare:</w:t>
      </w:r>
    </w:p>
    <w:p>
      <w:pPr>
        <w:pStyle w:val="ListParagraph"/>
        <w:numPr>
          <w:ilvl w:val="0"/>
          <w:numId w:val="2"/>
        </w:numPr>
        <w:spacing w:after="60"/>
      </w:pPr>
      <w:r>
        <w:rPr>
          <w:b/>
          <w:bCs/>
        </w:rPr>
        <w:t xml:space="preserve">Pre-reading and Context:</w:t>
      </w:r>
      <w:r>
        <w:t xml:space="preserve"> Before reading a scene or act, read summaries or plot analyses. Understand the historical context, characters, and major themes. This provides a framework for comprehension.</w:t>
      </w:r>
    </w:p>
    <w:p>
      <w:pPr>
        <w:pStyle w:val="ListParagraph"/>
        <w:numPr>
          <w:ilvl w:val="0"/>
          <w:numId w:val="2"/>
        </w:numPr>
        <w:spacing w:after="60"/>
      </w:pPr>
      <w:r>
        <w:rPr>
          <w:b/>
          <w:bCs/>
        </w:rPr>
        <w:t xml:space="preserve">Focus on Key Lines:</w:t>
      </w:r>
      <w:r>
        <w:t xml:space="preserve"> Not every line carries equal weight. Identify soliloquies, asides, and key dialogues that advance the plot or reveal character. Read these more carefully. Use your pacing tool to move quickly through less critical descriptive passages.</w:t>
      </w:r>
    </w:p>
    <w:p>
      <w:pPr>
        <w:pStyle w:val="ListParagraph"/>
        <w:numPr>
          <w:ilvl w:val="0"/>
          <w:numId w:val="2"/>
        </w:numPr>
        <w:spacing w:after="60"/>
      </w:pPr>
      <w:r>
        <w:rPr>
          <w:b/>
          <w:bCs/>
        </w:rPr>
        <w:t xml:space="preserve">Glossary Use:</w:t>
      </w:r>
      <w:r>
        <w:t xml:space="preserve"> Keep a glossary of archaic words handy. Look up unfamiliar terms quickly to maintain flow. Do not stop to ponder every unknown word; grasp the general meaning and move on.</w:t>
      </w:r>
    </w:p>
    <w:p>
      <w:pPr>
        <w:pStyle w:val="ListParagraph"/>
        <w:numPr>
          <w:ilvl w:val="0"/>
          <w:numId w:val="2"/>
        </w:numPr>
        <w:spacing w:after="60"/>
      </w:pPr>
      <w:r>
        <w:rPr>
          <w:b/>
          <w:bCs/>
        </w:rPr>
        <w:t xml:space="preserve">Read Aloud (Selectively):</w:t>
      </w:r>
      <w:r>
        <w:t xml:space="preserve"> For particularly challenging passages, reading aloud can help with rhythm and understanding the original intent. This is not speed reading, but a comprehension aid for specific sections.</w:t>
      </w:r>
    </w:p>
    <w:p>
      <w:pPr>
        <w:pStyle w:val="Heading4"/>
        <w:spacing w:after="80" w:before="200"/>
      </w:pPr>
      <w:r>
        <w:t xml:space="preserve">Speed Reading News Articles</w:t>
      </w:r>
    </w:p>
    <w:p>
      <w:pPr>
        <w:spacing w:after="140"/>
      </w:pPr>
      <w:r>
        <w:t xml:space="preserve">News articles are designed for quick information consumption. They often follow an inverted pyramid structure, with the most important information at the beginning. This makes them ideal for speed reading techniques.</w:t>
      </w:r>
    </w:p>
    <w:p>
      <w:pPr>
        <w:spacing w:after="140"/>
      </w:pPr>
      <w:r>
        <w:rPr>
          <w:b/>
          <w:bCs/>
        </w:rPr>
        <w:t xml:space="preserve">Strategies for News Articles:</w:t>
      </w:r>
    </w:p>
    <w:p>
      <w:pPr>
        <w:pStyle w:val="ListParagraph"/>
        <w:numPr>
          <w:ilvl w:val="0"/>
          <w:numId w:val="2"/>
        </w:numPr>
        <w:spacing w:after="60"/>
      </w:pPr>
      <w:r>
        <w:rPr>
          <w:b/>
          <w:bCs/>
        </w:rPr>
        <w:t xml:space="preserve">Headline and Lead Paragraph:</w:t>
      </w:r>
      <w:r>
        <w:t xml:space="preserve"> Always read the headline and the first paragraph (the lead) carefully. These contain the 'who, what, when, where, why, and how' of the story.</w:t>
      </w:r>
    </w:p>
    <w:p>
      <w:pPr>
        <w:pStyle w:val="ListParagraph"/>
        <w:numPr>
          <w:ilvl w:val="0"/>
          <w:numId w:val="2"/>
        </w:numPr>
        <w:spacing w:after="60"/>
      </w:pPr>
      <w:r>
        <w:rPr>
          <w:b/>
          <w:bCs/>
        </w:rPr>
        <w:t xml:space="preserve">Skim Subheadings and First Sentences:</w:t>
      </w:r>
      <w:r>
        <w:t xml:space="preserve"> Quickly scan any subheadings. Then, read the first sentence of each subsequent paragraph. Often, the main idea of a paragraph is presented early.</w:t>
      </w:r>
    </w:p>
    <w:p>
      <w:pPr>
        <w:pStyle w:val="ListParagraph"/>
        <w:numPr>
          <w:ilvl w:val="0"/>
          <w:numId w:val="2"/>
        </w:numPr>
        <w:spacing w:after="60"/>
      </w:pPr>
      <w:r>
        <w:rPr>
          <w:b/>
          <w:bCs/>
        </w:rPr>
        <w:t xml:space="preserve">Look for Keywords:</w:t>
      </w:r>
      <w:r>
        <w:t xml:space="preserve"> Scan for names, dates, numbers, and bolded text. These are often indicators of important details.</w:t>
      </w:r>
    </w:p>
    <w:p>
      <w:pPr>
        <w:pStyle w:val="ListParagraph"/>
        <w:numPr>
          <w:ilvl w:val="0"/>
          <w:numId w:val="2"/>
        </w:numPr>
        <w:spacing w:after="60"/>
      </w:pPr>
      <w:r>
        <w:rPr>
          <w:b/>
          <w:bCs/>
        </w:rPr>
        <w:t xml:space="preserve">Purpose-Driven Scan:</w:t>
      </w:r>
      <w:r>
        <w:t xml:space="preserve"> Decide what information you need. Are you looking for specific facts, or just a general overview? Adjust your speed accordingly. If you only need the gist, move very quickly.</w:t>
      </w:r>
    </w:p>
    <w:p>
      <w:pPr>
        <w:pStyle w:val="Heading4"/>
        <w:spacing w:after="80" w:before="200"/>
      </w:pPr>
      <w:r>
        <w:t xml:space="preserve">Speed Reading a Textbook</w:t>
      </w:r>
    </w:p>
    <w:p>
      <w:pPr>
        <w:spacing w:after="140"/>
      </w:pPr>
      <w:r>
        <w:t xml:space="preserve">Textbooks are dense with information and often require high comprehension for exams or application. The goal is to extract key information efficiently, not just read fast.</w:t>
      </w:r>
    </w:p>
    <w:p>
      <w:pPr>
        <w:spacing w:after="140"/>
      </w:pPr>
      <w:r>
        <w:rPr>
          <w:b/>
          <w:bCs/>
        </w:rPr>
        <w:t xml:space="preserve">Strategies for Textbooks:</w:t>
      </w:r>
    </w:p>
    <w:p>
      <w:pPr>
        <w:pStyle w:val="ListParagraph"/>
        <w:numPr>
          <w:ilvl w:val="0"/>
          <w:numId w:val="2"/>
        </w:numPr>
        <w:spacing w:after="60"/>
      </w:pPr>
      <w:r>
        <w:rPr>
          <w:b/>
          <w:bCs/>
        </w:rPr>
        <w:t xml:space="preserve">Preview (SQ3R Method):</w:t>
      </w:r>
      <w:r>
        <w:t xml:space="preserve"> Before reading, 'Survey' the chapter. Look at the title, introduction, headings, subheadings, bolded terms, images, captions, summary, and review questions. This gives you a mental map.</w:t>
      </w:r>
    </w:p>
    <w:p>
      <w:pPr>
        <w:pStyle w:val="ListParagraph"/>
        <w:numPr>
          <w:ilvl w:val="0"/>
          <w:numId w:val="2"/>
        </w:numPr>
        <w:spacing w:after="60"/>
      </w:pPr>
      <w:r>
        <w:rPr>
          <w:b/>
          <w:bCs/>
        </w:rPr>
        <w:t xml:space="preserve">Question:</w:t>
      </w:r>
      <w:r>
        <w:t xml:space="preserve"> Formulate questions based on the headings and subheadings. What do you expect to learn from this section?</w:t>
      </w:r>
    </w:p>
    <w:p>
      <w:pPr>
        <w:pStyle w:val="ListParagraph"/>
        <w:numPr>
          <w:ilvl w:val="0"/>
          <w:numId w:val="2"/>
        </w:numPr>
        <w:spacing w:after="60"/>
      </w:pPr>
      <w:r>
        <w:rPr>
          <w:b/>
          <w:bCs/>
        </w:rPr>
        <w:t xml:space="preserve">Read Actively:</w:t>
      </w:r>
      <w:r>
        <w:t xml:space="preserve"> Use your pacing tool. Focus on finding answers to your questions. Pay close attention to definitions, examples, and main ideas. Read sections that answer your questions more thoroughly.</w:t>
      </w:r>
    </w:p>
    <w:p>
      <w:pPr>
        <w:pStyle w:val="ListParagraph"/>
        <w:numPr>
          <w:ilvl w:val="0"/>
          <w:numId w:val="2"/>
        </w:numPr>
        <w:spacing w:after="60"/>
      </w:pPr>
      <w:r>
        <w:rPr>
          <w:b/>
          <w:bCs/>
        </w:rPr>
        <w:t xml:space="preserve">Recite and Review:</w:t>
      </w:r>
      <w:r>
        <w:t xml:space="preserve"> After reading a section, briefly 'Recite' the main points in your own words. 'Review' the chapter by looking at your notes or rereading summaries. This reinforces learning.</w:t>
      </w:r>
    </w:p>
    <w:p>
      <w:pPr>
        <w:pStyle w:val="ListParagraph"/>
        <w:numPr>
          <w:ilvl w:val="0"/>
          <w:numId w:val="2"/>
        </w:numPr>
        <w:spacing w:after="60"/>
      </w:pPr>
      <w:r>
        <w:rPr>
          <w:b/>
          <w:bCs/>
        </w:rPr>
        <w:t xml:space="preserve">Focus on Visuals:</w:t>
      </w:r>
      <w:r>
        <w:t xml:space="preserve"> Do not skip diagrams, charts, or tables. They often summarize complex information concisely. Integrate them into your reading process, rather than treating them as separate elements.</w:t>
      </w:r>
    </w:p>
    <w:p>
      <w:pPr>
        <w:pStyle w:val="Heading2"/>
      </w:pPr>
      <w:r>
        <w:t xml:space="preserve">Dealing with Diagrams, Charts, and Tables</w:t>
      </w:r>
    </w:p>
    <w:p>
      <w:pPr>
        <w:spacing w:after="120"/>
      </w:pPr>
      <w:r>
        <w:rPr>
          <w:rFonts w:ascii="Arial" w:cs="Arial" w:eastAsia="Arial" w:hAnsi="Arial"/>
          <w:color w:val="666666"/>
          <w:sz w:val="15"/>
          <w:szCs w:val="15"/>
        </w:rPr>
        <w:t xml:space="preserve">Covers: Speed Reading Tips: How To Deal with Diagrams, Charts and Tables</w:t>
      </w:r>
    </w:p>
    <w:p>
      <w:pPr>
        <w:spacing w:after="140"/>
      </w:pPr>
      <w:r>
        <w:t xml:space="preserve">Visual elements like diagrams, charts, and tables are integral parts of many texts, especially in academic or technical fields. They present complex information in a condensed, visual format. Learning to process these quickly and effectively is a crucial speed reading skill.</w:t>
      </w:r>
    </w:p>
    <w:p>
      <w:pPr>
        <w:spacing w:after="140"/>
      </w:pPr>
      <w:r>
        <w:t xml:space="preserve">Many readers either skip these visuals entirely or spend too much time trying to interpret every detail. The key is to extract the main message or relevant data efficiently, integrating it into your overall understanding of the text.</w:t>
      </w:r>
    </w:p>
    <w:p>
      <w:pPr>
        <w:pStyle w:val="Heading4"/>
        <w:spacing w:after="80" w:before="200"/>
      </w:pPr>
      <w:r>
        <w:t xml:space="preserve">Strategies for Diagrams</w:t>
      </w:r>
    </w:p>
    <w:p>
      <w:pPr>
        <w:spacing w:after="140"/>
      </w:pPr>
      <w:r>
        <w:t xml:space="preserve">Diagrams illustrate processes, structures, or relationships. They often replace lengthy textual descriptions.</w:t>
      </w:r>
    </w:p>
    <w:p>
      <w:pPr>
        <w:pStyle w:val="ListParagraph"/>
        <w:numPr>
          <w:ilvl w:val="0"/>
          <w:numId w:val="2"/>
        </w:numPr>
        <w:spacing w:after="60"/>
      </w:pPr>
      <w:r>
        <w:rPr>
          <w:b/>
          <w:bCs/>
        </w:rPr>
        <w:t xml:space="preserve">Read the Title and Caption First:</w:t>
      </w:r>
      <w:r>
        <w:t xml:space="preserve"> These provide the context and main purpose of the diagram. For example, a diagram titled 'The Water Cycle' immediately tells you its subject.</w:t>
      </w:r>
    </w:p>
    <w:p>
      <w:pPr>
        <w:pStyle w:val="ListParagraph"/>
        <w:numPr>
          <w:ilvl w:val="0"/>
          <w:numId w:val="2"/>
        </w:numPr>
        <w:spacing w:after="60"/>
      </w:pPr>
      <w:r>
        <w:rPr>
          <w:b/>
          <w:bCs/>
        </w:rPr>
        <w:t xml:space="preserve">Identify Key Components:</w:t>
      </w:r>
      <w:r>
        <w:t xml:space="preserve"> Look for labels, arrows, and distinct sections. Understand what each part represents and how they relate.</w:t>
      </w:r>
    </w:p>
    <w:p>
      <w:pPr>
        <w:pStyle w:val="ListParagraph"/>
        <w:numPr>
          <w:ilvl w:val="0"/>
          <w:numId w:val="2"/>
        </w:numPr>
        <w:spacing w:after="60"/>
      </w:pPr>
      <w:r>
        <w:rPr>
          <w:b/>
          <w:bCs/>
        </w:rPr>
        <w:t xml:space="preserve">Trace the Flow or Relationship:</w:t>
      </w:r>
      <w:r>
        <w:t xml:space="preserve"> If it is a process diagram (e.g., a flowchart), follow the arrows to understand the sequence. If it is a structural diagram (e.g., an anatomical drawing), identify the main parts and their positions.</w:t>
      </w:r>
    </w:p>
    <w:p>
      <w:pPr>
        <w:pStyle w:val="ListParagraph"/>
        <w:numPr>
          <w:ilvl w:val="0"/>
          <w:numId w:val="2"/>
        </w:numPr>
        <w:spacing w:after="60"/>
      </w:pPr>
      <w:r>
        <w:rPr>
          <w:b/>
          <w:bCs/>
        </w:rPr>
        <w:t xml:space="preserve">Connect to Text:</w:t>
      </w:r>
      <w:r>
        <w:t xml:space="preserve"> Relate the diagram to the surrounding text. The text often explains the diagram, and the diagram clarifies the text. Do not treat them as separate entities.</w:t>
      </w:r>
    </w:p>
    <w:p>
      <w:pPr>
        <w:pStyle w:val="Heading4"/>
        <w:spacing w:after="80" w:before="200"/>
      </w:pPr>
      <w:r>
        <w:t xml:space="preserve">Strategies for Charts</w:t>
      </w:r>
    </w:p>
    <w:p>
      <w:pPr>
        <w:spacing w:after="140"/>
      </w:pPr>
      <w:r>
        <w:t xml:space="preserve">Charts (bar charts, pie charts, line graphs) display numerical data visually, showing trends, comparisons, or distributions.</w:t>
      </w:r>
    </w:p>
    <w:p>
      <w:pPr>
        <w:pStyle w:val="ListParagraph"/>
        <w:numPr>
          <w:ilvl w:val="0"/>
          <w:numId w:val="2"/>
        </w:numPr>
        <w:spacing w:after="60"/>
      </w:pPr>
      <w:r>
        <w:rPr>
          <w:b/>
          <w:bCs/>
        </w:rPr>
        <w:t xml:space="preserve">Read the Title and Axes Labels:</w:t>
      </w:r>
      <w:r>
        <w:t xml:space="preserve"> The title tells you what the chart is about. The X and Y axes labels tell you what is being measured and in what units.</w:t>
      </w:r>
    </w:p>
    <w:p>
      <w:pPr>
        <w:pStyle w:val="ListParagraph"/>
        <w:numPr>
          <w:ilvl w:val="0"/>
          <w:numId w:val="2"/>
        </w:numPr>
        <w:spacing w:after="60"/>
      </w:pPr>
      <w:r>
        <w:rPr>
          <w:b/>
          <w:bCs/>
        </w:rPr>
        <w:t xml:space="preserve">Identify the Overall Trend:</w:t>
      </w:r>
      <w:r>
        <w:t xml:space="preserve"> Is the data increasing, decreasing, or staying stable? Are there significant peaks or valleys? For a pie chart, quickly identify the largest and smallest segments.</w:t>
      </w:r>
    </w:p>
    <w:p>
      <w:pPr>
        <w:pStyle w:val="ListParagraph"/>
        <w:numPr>
          <w:ilvl w:val="0"/>
          <w:numId w:val="2"/>
        </w:numPr>
        <w:spacing w:after="60"/>
      </w:pPr>
      <w:r>
        <w:rPr>
          <w:b/>
          <w:bCs/>
        </w:rPr>
        <w:t xml:space="preserve">Look for Outliers or Key Data Points:</w:t>
      </w:r>
      <w:r>
        <w:t xml:space="preserve"> Are there any data points that stand out? What are the maximum and minimum values? You do not need to memorize every data point, just the significant ones.</w:t>
      </w:r>
    </w:p>
    <w:p>
      <w:pPr>
        <w:pStyle w:val="ListParagraph"/>
        <w:numPr>
          <w:ilvl w:val="0"/>
          <w:numId w:val="2"/>
        </w:numPr>
        <w:spacing w:after="60"/>
      </w:pPr>
      <w:r>
        <w:rPr>
          <w:b/>
          <w:bCs/>
        </w:rPr>
        <w:t xml:space="preserve">Understand the Conclusion:</w:t>
      </w:r>
      <w:r>
        <w:t xml:space="preserve"> What is the main message or conclusion the chart is trying to convey? This is often stated in the caption or surrounding text.</w:t>
      </w:r>
    </w:p>
    <w:p>
      <w:pPr>
        <w:pStyle w:val="Heading4"/>
        <w:spacing w:after="80" w:before="200"/>
      </w:pPr>
      <w:r>
        <w:t xml:space="preserve">Strategies for Tables</w:t>
      </w:r>
    </w:p>
    <w:p>
      <w:pPr>
        <w:spacing w:after="140"/>
      </w:pPr>
      <w:r>
        <w:t xml:space="preserve">Tables present precise data in rows and columns. They are excellent for comparisons and specific data retrieval.</w:t>
      </w:r>
    </w:p>
    <w:p>
      <w:pPr>
        <w:pStyle w:val="ListParagraph"/>
        <w:numPr>
          <w:ilvl w:val="0"/>
          <w:numId w:val="2"/>
        </w:numPr>
        <w:spacing w:after="60"/>
      </w:pPr>
      <w:r>
        <w:rPr>
          <w:b/>
          <w:bCs/>
        </w:rPr>
        <w:t xml:space="preserve">Read the Title and Column Headers:</w:t>
      </w:r>
      <w:r>
        <w:t xml:space="preserve"> The title explains the table's content. Column headers tell you what data is in each column.</w:t>
      </w:r>
    </w:p>
    <w:p>
      <w:pPr>
        <w:pStyle w:val="ListParagraph"/>
        <w:numPr>
          <w:ilvl w:val="0"/>
          <w:numId w:val="2"/>
        </w:numPr>
        <w:spacing w:after="60"/>
      </w:pPr>
      <w:r>
        <w:rPr>
          <w:b/>
          <w:bCs/>
        </w:rPr>
        <w:t xml:space="preserve">Identify Your Purpose:</w:t>
      </w:r>
      <w:r>
        <w:t xml:space="preserve"> What specific information are you looking for? Are you comparing values, finding a maximum, or locating a particular entry?</w:t>
      </w:r>
    </w:p>
    <w:p>
      <w:pPr>
        <w:pStyle w:val="ListParagraph"/>
        <w:numPr>
          <w:ilvl w:val="0"/>
          <w:numId w:val="2"/>
        </w:numPr>
        <w:spacing w:after="60"/>
      </w:pPr>
      <w:r>
        <w:rPr>
          <w:b/>
          <w:bCs/>
        </w:rPr>
        <w:t xml:space="preserve">Scan for Relevant Rows/Columns:</w:t>
      </w:r>
      <w:r>
        <w:t xml:space="preserve"> If you need a specific piece of data, quickly scan the relevant row and column intersection. For example, if you need the population of 'City X' in 'Year Y', go directly to that row and column.</w:t>
      </w:r>
    </w:p>
    <w:p>
      <w:pPr>
        <w:pStyle w:val="ListParagraph"/>
        <w:numPr>
          <w:ilvl w:val="0"/>
          <w:numId w:val="2"/>
        </w:numPr>
        <w:spacing w:after="60"/>
      </w:pPr>
      <w:r>
        <w:rPr>
          <w:b/>
          <w:bCs/>
        </w:rPr>
        <w:t xml:space="preserve">Look for Trends or Patterns:</w:t>
      </w:r>
      <w:r>
        <w:t xml:space="preserve"> Even in a table, you can often spot trends by quickly comparing numbers across rows or down columns. For example, is a value consistently increasing over time?</w:t>
      </w:r>
    </w:p>
    <w:p>
      <w:pPr>
        <w:spacing w:after="140"/>
      </w:pPr>
      <w:r>
        <w:t xml:space="preserve">By applying these strategies, you can quickly extract the most important information from visual aids without getting bogged down in unnecessary details. This saves time and enhances your overall comprehension of the material.</w:t>
      </w:r>
    </w:p>
    <w:p>
      <w:pPr>
        <w:pStyle w:val="Heading3"/>
      </w:pPr>
      <w:r>
        <w:t xml:space="preserve">Key Takeaways</w:t>
      </w:r>
    </w:p>
    <w:p>
      <w:pPr>
        <w:pStyle w:val="ListParagraph"/>
        <w:numPr>
          <w:ilvl w:val="0"/>
          <w:numId w:val="1"/>
        </w:numPr>
        <w:spacing w:after="60"/>
      </w:pPr>
      <w:r>
        <w:t xml:space="preserve">Eliminate habits like subvocalization, regression, and word-by-word fixation to significantly increase reading speed.</w:t>
      </w:r>
    </w:p>
    <w:p>
      <w:pPr>
        <w:pStyle w:val="ListParagraph"/>
        <w:numPr>
          <w:ilvl w:val="0"/>
          <w:numId w:val="1"/>
        </w:numPr>
        <w:spacing w:after="60"/>
      </w:pPr>
      <w:r>
        <w:t xml:space="preserve">Optimal eye movements involve longer saccades and fewer, shorter fixations, expanding your visual span to read word groups.</w:t>
      </w:r>
    </w:p>
    <w:p>
      <w:pPr>
        <w:pStyle w:val="ListParagraph"/>
        <w:numPr>
          <w:ilvl w:val="0"/>
          <w:numId w:val="1"/>
        </w:numPr>
        <w:spacing w:after="60"/>
      </w:pPr>
      <w:r>
        <w:t xml:space="preserve">Use pacing tools, such as your finger or a pen, to guide your eyes forward and maintain a consistent reading rhythm.</w:t>
      </w:r>
    </w:p>
    <w:p>
      <w:pPr>
        <w:pStyle w:val="ListParagraph"/>
        <w:numPr>
          <w:ilvl w:val="0"/>
          <w:numId w:val="1"/>
        </w:numPr>
        <w:spacing w:after="60"/>
      </w:pPr>
      <w:r>
        <w:t xml:space="preserve">Adapt your reading speed and technique based on the material's complexity and your purpose, whether it is for deep study, general understanding, or quick information retrieval.</w:t>
      </w:r>
    </w:p>
    <w:p>
      <w:pPr>
        <w:pStyle w:val="ListParagraph"/>
        <w:numPr>
          <w:ilvl w:val="0"/>
          <w:numId w:val="1"/>
        </w:numPr>
        <w:spacing w:after="60"/>
      </w:pPr>
      <w:r>
        <w:t xml:space="preserve">Previewing material and forming questions before reading helps focus your attention and improves comprehension, especially for textbooks.</w:t>
      </w:r>
    </w:p>
    <w:p>
      <w:pPr>
        <w:pStyle w:val="ListParagraph"/>
        <w:numPr>
          <w:ilvl w:val="0"/>
          <w:numId w:val="1"/>
        </w:numPr>
        <w:spacing w:after="60"/>
      </w:pPr>
      <w:r>
        <w:t xml:space="preserve">Efficiently process diagrams, charts, and tables by first reading titles and labels, then identifying key trends or specific data points relevant to your purpose.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reading habits that slow down reading speed, and how can each be addressed?</w:t>
      </w:r>
    </w:p>
    <w:p>
      <w:pPr>
        <w:spacing w:after="60"/>
      </w:pPr>
      <w:r>
        <w:t xml:space="preserve">2. </w:t>
      </w:r>
      <w:r>
        <w:t xml:space="preserve">Explain the difference between saccades and fixations in eye movement during reading.</w:t>
      </w:r>
    </w:p>
    <w:p>
      <w:pPr>
        <w:spacing w:after="60"/>
      </w:pPr>
      <w:r>
        <w:t xml:space="preserve">3. </w:t>
      </w:r>
      <w:r>
        <w:t xml:space="preserve">How should your speed reading approach differ when reading a news article versus a textbook?</w:t>
      </w:r>
    </w:p>
    <w:p>
      <w:pPr>
        <w:spacing w:after="60"/>
      </w:pPr>
      <w:r>
        <w:t xml:space="preserve">4. </w:t>
      </w:r>
      <w:r>
        <w:t xml:space="preserve">Describe two pacing techniques and how they help improve reading speed.</w:t>
      </w:r>
    </w:p>
    <w:p>
      <w:pPr>
        <w:spacing w:after="60"/>
      </w:pPr>
      <w:r>
        <w:t xml:space="preserve">5. </w:t>
      </w:r>
      <w:r>
        <w:t xml:space="preserve">What is the primary goal when interpreting diagrams, charts, and tables in a text?</w:t>
      </w:r>
    </w:p>
    <w:p>
      <w:pPr>
        <w:pStyle w:val="Heading1"/>
        <w:pageBreakBefore/>
      </w:pPr>
      <w:r>
        <w:t xml:space="preserve">Chapter 2: Speed Reading Tips</w:t>
      </w:r>
    </w:p>
    <w:p>
      <w:pPr>
        <w:spacing w:after="140"/>
      </w:pPr>
      <w:r>
        <w:t xml:space="preserve">This chapter builds upon foundational reading principles by introducing practical techniques to enhance your reading speed and efficiency. We will explore methods to optimize your eye movements, reduce common reading habits that slow you down, and apply various exercises to improve your pace. The goal is to equip you with actionable strategies you can use immediately to read faster and more effectively across different types of material.</w:t>
      </w:r>
    </w:p>
    <w:p>
      <w:pPr>
        <w:spacing w:after="140"/>
      </w:pPr>
      <w:r>
        <w:t xml:space="preserve">Understanding these techniques is crucial for anyone looking to process information more quickly, whether for academic study, professional development, or personal interest. Each method is designed to be practiced and integrated into your daily reading habits, leading to measurable improvements in your reading speed while maintaining comprehension.</w:t>
      </w:r>
    </w:p>
    <w:p>
      <w:pPr>
        <w:pStyle w:val="Heading2"/>
      </w:pPr>
      <w:r>
        <w:t xml:space="preserve">Optimizing Eye Movements and Fixations</w:t>
      </w:r>
    </w:p>
    <w:p>
      <w:pPr>
        <w:spacing w:after="120"/>
      </w:pPr>
      <w:r>
        <w:rPr>
          <w:rFonts w:ascii="Arial" w:cs="Arial" w:eastAsia="Arial" w:hAnsi="Arial"/>
          <w:color w:val="666666"/>
          <w:sz w:val="15"/>
          <w:szCs w:val="15"/>
        </w:rPr>
        <w:t xml:space="preserve">Covers: Speed Reading Techniques: Fixation Exercise</w:t>
      </w:r>
    </w:p>
    <w:p>
      <w:pPr>
        <w:spacing w:after="140"/>
      </w:pPr>
      <w:r>
        <w:t xml:space="preserve">Effective reading begins with efficient eye movement. When you read, your eyes do not glide smoothly across the page. Instead, they move in a series of quick jumps and pauses. Each pause is called a </w:t>
      </w:r>
      <w:r>
        <w:rPr>
          <w:i/>
          <w:iCs/>
        </w:rPr>
        <w:t xml:space="preserve">fixation</w:t>
      </w:r>
      <w:r>
        <w:t xml:space="preserve">. During a fixation, your eyes stop for a fraction of a second to absorb a small group of words. The average reader makes many fixations per line, often pausing on individual words.</w:t>
      </w:r>
    </w:p>
    <w:p>
      <w:pPr>
        <w:spacing w:after="140"/>
      </w:pPr>
      <w:r>
        <w:t xml:space="preserve">To increase reading speed, you must reduce the number of fixations per line and broaden your visual span, meaning you take in more words with each pause. This technique is often called visual pacing or guiding. Your goal is to train your eyes to move more rhythmically and purposefully across the text, taking in larger chunks of information at each stop.</w:t>
      </w:r>
    </w:p>
    <w:p>
      <w:pPr>
        <w:pStyle w:val="Heading4"/>
        <w:spacing w:after="80" w:before="200"/>
      </w:pPr>
      <w:r>
        <w:t xml:space="preserve">The Fixation Exercise: Step-by-Step</w:t>
      </w:r>
    </w:p>
    <w:p>
      <w:pPr>
        <w:pStyle w:val="ListParagraph"/>
        <w:numPr>
          <w:ilvl w:val="0"/>
          <w:numId w:val="2"/>
        </w:numPr>
        <w:spacing w:after="60"/>
      </w:pPr>
      <w:r>
        <w:rPr>
          <w:b/>
          <w:bCs/>
        </w:rPr>
        <w:t xml:space="preserve">Choose Your Material:</w:t>
      </w:r>
      <w:r>
        <w:t xml:space="preserve"> Select a non-fiction book or article with a consistent layout. Avoid overly complex or technical texts when starting out. A standard textbook or a well-structured online article works well.</w:t>
      </w:r>
    </w:p>
    <w:p>
      <w:pPr>
        <w:pStyle w:val="ListParagraph"/>
        <w:numPr>
          <w:ilvl w:val="0"/>
          <w:numId w:val="2"/>
        </w:numPr>
        <w:spacing w:after="60"/>
      </w:pPr>
      <w:r>
        <w:rPr>
          <w:b/>
          <w:bCs/>
        </w:rPr>
        <w:t xml:space="preserve">Use a Pacer:</w:t>
      </w:r>
      <w:r>
        <w:t xml:space="preserve"> Place your index finger or a pen directly under the line of text you are reading. This is your visual guide. Your eyes will naturally follow this pacer.</w:t>
      </w:r>
    </w:p>
    <w:p>
      <w:pPr>
        <w:pStyle w:val="ListParagraph"/>
        <w:numPr>
          <w:ilvl w:val="0"/>
          <w:numId w:val="2"/>
        </w:numPr>
        <w:spacing w:after="60"/>
      </w:pPr>
      <w:r>
        <w:rPr>
          <w:b/>
          <w:bCs/>
        </w:rPr>
        <w:t xml:space="preserve">Guide Your Eyes:</w:t>
      </w:r>
      <w:r>
        <w:t xml:space="preserve"> Move your pacer smoothly and consistently across each line. Initially, aim to make only two to three fixations per line, regardless of the line's length. For example, on a typical line of text, your finger might pause briefly near the first quarter mark, then the halfway mark, and finally the three-quarter mark before moving to the next line. Your eyes should try to capture the words around these points.</w:t>
      </w:r>
    </w:p>
    <w:p>
      <w:pPr>
        <w:pStyle w:val="ListParagraph"/>
        <w:numPr>
          <w:ilvl w:val="0"/>
          <w:numId w:val="2"/>
        </w:numPr>
        <w:spacing w:after="60"/>
      </w:pPr>
      <w:r>
        <w:rPr>
          <w:b/>
          <w:bCs/>
        </w:rPr>
        <w:t xml:space="preserve">Maintain a Consistent Pace:</w:t>
      </w:r>
      <w:r>
        <w:t xml:space="preserve"> Try to keep the pacer moving at a steady speed. Do not stop and re-read. The purpose of this exercise is to break the habit of individual word fixations and encourage wider visual spans.</w:t>
      </w:r>
    </w:p>
    <w:p>
      <w:pPr>
        <w:pStyle w:val="ListParagraph"/>
        <w:numPr>
          <w:ilvl w:val="0"/>
          <w:numId w:val="2"/>
        </w:numPr>
        <w:spacing w:after="60"/>
      </w:pPr>
      <w:r>
        <w:rPr>
          <w:b/>
          <w:bCs/>
        </w:rPr>
        <w:t xml:space="preserve">Focus on Comprehension (Initially Secondary):</w:t>
      </w:r>
      <w:r>
        <w:t xml:space="preserve"> In the very first few sessions, your comprehension might drop. This is normal. The primary goal is to retrain your eye movements. As you become more comfortable with the new rhythm, actively work to improve comprehension by consciously trying to understand the meaning of the word groups.</w:t>
      </w:r>
    </w:p>
    <w:p>
      <w:pPr>
        <w:pStyle w:val="ListParagraph"/>
        <w:numPr>
          <w:ilvl w:val="0"/>
          <w:numId w:val="2"/>
        </w:numPr>
        <w:spacing w:after="60"/>
      </w:pPr>
      <w:r>
        <w:rPr>
          <w:b/>
          <w:bCs/>
        </w:rPr>
        <w:t xml:space="preserve">Practice Regularly:</w:t>
      </w:r>
      <w:r>
        <w:t xml:space="preserve"> Dedicate 10 to 15 minutes daily to this exercise. Consistency is more important than long, infrequent sessions. Over time, your eyes will adapt to this new pattern, and you will naturally reduce your fixations.</w:t>
      </w:r>
    </w:p>
    <w:p>
      <w:pPr>
        <w:pStyle w:val="Heading4"/>
        <w:spacing w:after="80" w:before="200"/>
      </w:pPr>
      <w:r>
        <w:t xml:space="preserve">Common Mistakes and How to Avoid Them</w:t>
      </w:r>
    </w:p>
    <w:p>
      <w:pPr>
        <w:pStyle w:val="ListParagraph"/>
        <w:numPr>
          <w:ilvl w:val="0"/>
          <w:numId w:val="1"/>
        </w:numPr>
        <w:spacing w:after="60"/>
      </w:pPr>
      <w:r>
        <w:rPr>
          <w:b/>
          <w:bCs/>
        </w:rPr>
        <w:t xml:space="preserve">Moving the pacer too fast too soon:</w:t>
      </w:r>
      <w:r>
        <w:t xml:space="preserve"> Start at a comfortable but slightly challenging pace. Gradually increase your speed as your eyes adapt. Forcing too much speed too early will lead to frustration and poor comprehension.</w:t>
      </w:r>
    </w:p>
    <w:p>
      <w:pPr>
        <w:pStyle w:val="ListParagraph"/>
        <w:numPr>
          <w:ilvl w:val="0"/>
          <w:numId w:val="1"/>
        </w:numPr>
        <w:spacing w:after="60"/>
      </w:pPr>
      <w:r>
        <w:rPr>
          <w:b/>
          <w:bCs/>
        </w:rPr>
        <w:t xml:space="preserve">Focusing solely on speed:</w:t>
      </w:r>
      <w:r>
        <w:t xml:space="preserve"> While speed is the objective, remember that comprehension is equally important. Once you establish a new eye movement pattern, consciously engage with the material to ensure understanding.</w:t>
      </w:r>
    </w:p>
    <w:p>
      <w:pPr>
        <w:pStyle w:val="ListParagraph"/>
        <w:numPr>
          <w:ilvl w:val="0"/>
          <w:numId w:val="1"/>
        </w:numPr>
        <w:spacing w:after="60"/>
      </w:pPr>
      <w:r>
        <w:rPr>
          <w:b/>
          <w:bCs/>
        </w:rPr>
        <w:t xml:space="preserve">Skipping words or lines:</w:t>
      </w:r>
      <w:r>
        <w:t xml:space="preserve"> The pacer helps prevent this. Ensure your finger or pen touches every line, even if your eyes are taking in wider chunks of text.</w:t>
      </w:r>
    </w:p>
    <w:p>
      <w:pPr>
        <w:spacing w:after="140"/>
      </w:pPr>
      <w:r>
        <w:t xml:space="preserve">By diligently practicing fixation exercises, you will train your eyes to be more efficient, reducing the time spent pausing and allowing you to cover more text in less time.</w:t>
      </w:r>
    </w:p>
    <w:p>
      <w:pPr>
        <w:pStyle w:val="Heading2"/>
      </w:pPr>
      <w:r>
        <w:t xml:space="preserve">Overcoming Subvocalization</w:t>
      </w:r>
    </w:p>
    <w:p>
      <w:pPr>
        <w:spacing w:after="120"/>
      </w:pPr>
      <w:r>
        <w:rPr>
          <w:rFonts w:ascii="Arial" w:cs="Arial" w:eastAsia="Arial" w:hAnsi="Arial"/>
          <w:color w:val="666666"/>
          <w:sz w:val="15"/>
          <w:szCs w:val="15"/>
        </w:rPr>
        <w:t xml:space="preserve">Covers: Read Faster by Reducing Subvocalization - Speed Reading Tips</w:t>
      </w:r>
    </w:p>
    <w:p>
      <w:pPr>
        <w:spacing w:after="140"/>
      </w:pPr>
      <w:r>
        <w:t xml:space="preserve">Subvocalization, also known as inner speech, is the habit of silently 'sounding out' words in your head as you read. It is a natural byproduct of how most people learn to read, often by associating written words with their spoken forms. While helpful for early readers, subvocalization significantly limits reading speed because you can only read as fast as you can 'speak' the words internally. The average speaking rate is around 150-200 words per minute (WPM), which becomes an artificial ceiling for your reading speed.</w:t>
      </w:r>
    </w:p>
    <w:p>
      <w:pPr>
        <w:spacing w:after="140"/>
      </w:pPr>
      <w:r>
        <w:t xml:space="preserve">The goal is not to eliminate subvocalization entirely, as some level of inner voice can aid comprehension, especially with complex material. Instead, the aim is to reduce it significantly, allowing your brain to process words visually without needing to 'hear' them first. This frees you to read at a much faster rate.</w:t>
      </w:r>
    </w:p>
    <w:p>
      <w:pPr>
        <w:pStyle w:val="Heading4"/>
        <w:spacing w:after="80" w:before="200"/>
      </w:pPr>
      <w:r>
        <w:t xml:space="preserve">Techniques to Reduce Subvocalization</w:t>
      </w:r>
    </w:p>
    <w:p>
      <w:pPr>
        <w:pStyle w:val="ListParagraph"/>
        <w:numPr>
          <w:ilvl w:val="0"/>
          <w:numId w:val="2"/>
        </w:numPr>
        <w:spacing w:after="60"/>
      </w:pPr>
      <w:r>
        <w:rPr>
          <w:b/>
          <w:bCs/>
        </w:rPr>
        <w:t xml:space="preserve">The Counting Method:</w:t>
      </w:r>
      <w:r>
        <w:t xml:space="preserve"> As you read, silently count '1, 2, 3, 4' or 'A, B, C, D' repeatedly in your head. This occupies the part of your brain that usually subvocalizes, forcing your eyes to process the words visually. Start with a slow count and gradually increase its speed. This technique provides a gentle distraction without completely overwhelming your cognitive processes.</w:t>
      </w:r>
    </w:p>
    <w:p>
      <w:pPr>
        <w:pStyle w:val="ListParagraph"/>
        <w:numPr>
          <w:ilvl w:val="0"/>
          <w:numId w:val="2"/>
        </w:numPr>
        <w:spacing w:after="60"/>
      </w:pPr>
      <w:r>
        <w:rPr>
          <w:b/>
          <w:bCs/>
        </w:rPr>
        <w:t xml:space="preserve">Humming or Listening to Music:</w:t>
      </w:r>
      <w:r>
        <w:t xml:space="preserve"> Lightly hum a tune or listen to instrumental music (without lyrics) while reading. Similar to counting, this engages your auditory processing system, making it harder for your inner voice to speak the words. Choose music that is not distracting.</w:t>
      </w:r>
    </w:p>
    <w:p>
      <w:pPr>
        <w:pStyle w:val="ListParagraph"/>
        <w:numPr>
          <w:ilvl w:val="0"/>
          <w:numId w:val="2"/>
        </w:numPr>
        <w:spacing w:after="60"/>
      </w:pPr>
      <w:r>
        <w:rPr>
          <w:b/>
          <w:bCs/>
        </w:rPr>
        <w:t xml:space="preserve">Chewing Gum:</w:t>
      </w:r>
      <w:r>
        <w:t xml:space="preserve"> The physical act of chewing can sometimes distract the vocal cords and the associated neural pathways used for subvocalization. This is a subtle technique that some readers find effective.</w:t>
      </w:r>
    </w:p>
    <w:p>
      <w:pPr>
        <w:pStyle w:val="ListParagraph"/>
        <w:numPr>
          <w:ilvl w:val="0"/>
          <w:numId w:val="2"/>
        </w:numPr>
        <w:spacing w:after="60"/>
      </w:pPr>
      <w:r>
        <w:rPr>
          <w:b/>
          <w:bCs/>
        </w:rPr>
        <w:t xml:space="preserve">Read Slightly Faster Than Comfortable:</w:t>
      </w:r>
      <w:r>
        <w:t xml:space="preserve"> Intentionally push your reading speed beyond your current comfortable pace. When you read too fast for your inner voice to keep up, it is forced to recede. This technique requires practice and may initially impact comprehension, but it trains your brain to process information more quickly.</w:t>
      </w:r>
    </w:p>
    <w:p>
      <w:pPr>
        <w:pStyle w:val="ListParagraph"/>
        <w:numPr>
          <w:ilvl w:val="0"/>
          <w:numId w:val="2"/>
        </w:numPr>
        <w:spacing w:after="60"/>
      </w:pPr>
      <w:r>
        <w:rPr>
          <w:b/>
          <w:bCs/>
        </w:rPr>
        <w:t xml:space="preserve">Use a Metronome:</w:t>
      </w:r>
      <w:r>
        <w:t xml:space="preserve"> Set a metronome to a specific beat (e.g., 180-200 beats per minute). Try to read a phrase or a few words with each beat. This rhythm helps to break the habit of pausing on individual words and encourages faster processing. Adjust the beat as you become more proficient.</w:t>
      </w:r>
    </w:p>
    <w:p>
      <w:pPr>
        <w:pStyle w:val="Heading4"/>
        <w:spacing w:after="80" w:before="200"/>
      </w:pPr>
      <w:r>
        <w:t xml:space="preserve">Practice Guidelines</w:t>
      </w:r>
    </w:p>
    <w:p>
      <w:pPr>
        <w:pStyle w:val="ListParagraph"/>
        <w:numPr>
          <w:ilvl w:val="0"/>
          <w:numId w:val="1"/>
        </w:numPr>
        <w:spacing w:after="60"/>
      </w:pPr>
      <w:r>
        <w:rPr>
          <w:b/>
          <w:bCs/>
        </w:rPr>
        <w:t xml:space="preserve">Start Gradually:</w:t>
      </w:r>
      <w:r>
        <w:t xml:space="preserve"> Do not try to apply all techniques at once. Choose one or two methods and practice them for 15-20 minutes during your reading sessions.</w:t>
      </w:r>
    </w:p>
    <w:p>
      <w:pPr>
        <w:pStyle w:val="ListParagraph"/>
        <w:numPr>
          <w:ilvl w:val="0"/>
          <w:numId w:val="1"/>
        </w:numPr>
        <w:spacing w:after="60"/>
      </w:pPr>
      <w:r>
        <w:rPr>
          <w:b/>
          <w:bCs/>
        </w:rPr>
        <w:t xml:space="preserve">Monitor Comprehension:</w:t>
      </w:r>
      <w:r>
        <w:t xml:space="preserve"> While reducing subvocalization, periodically check your understanding of the material. If comprehension drops too low, slow down slightly or switch techniques. The balance between speed and understanding is key.</w:t>
      </w:r>
    </w:p>
    <w:p>
      <w:pPr>
        <w:pStyle w:val="ListParagraph"/>
        <w:numPr>
          <w:ilvl w:val="0"/>
          <w:numId w:val="1"/>
        </w:numPr>
        <w:spacing w:after="60"/>
      </w:pPr>
      <w:r>
        <w:rPr>
          <w:b/>
          <w:bCs/>
        </w:rPr>
        <w:t xml:space="preserve">Consistency is Key:</w:t>
      </w:r>
      <w:r>
        <w:t xml:space="preserve"> Like any skill, reducing subvocalization requires consistent practice. Make these techniques a regular part of your reading routine.</w:t>
      </w:r>
    </w:p>
    <w:p>
      <w:pPr>
        <w:spacing w:after="140"/>
      </w:pPr>
      <w:r>
        <w:t xml:space="preserve">By actively working to reduce subvocalization, you remove a major barrier to faster reading. Your brain is capable of processing information much faster than your inner voice can speak it, and these techniques help draw out that potential.</w:t>
      </w:r>
    </w:p>
    <w:p>
      <w:pPr>
        <w:pStyle w:val="Heading2"/>
      </w:pPr>
      <w:r>
        <w:t xml:space="preserve">Practical Speed Reading Exercises and Techniques</w:t>
      </w:r>
    </w:p>
    <w:p>
      <w:pPr>
        <w:spacing w:after="120"/>
      </w:pPr>
      <w:r>
        <w:rPr>
          <w:rFonts w:ascii="Arial" w:cs="Arial" w:eastAsia="Arial" w:hAnsi="Arial"/>
          <w:color w:val="666666"/>
          <w:sz w:val="15"/>
          <w:szCs w:val="15"/>
        </w:rPr>
        <w:t xml:space="preserve">Covers: Speed Reading Exercises - Tips on How To Read Faster · How To Read Faster: Speed Reading Exercises, Tips and Techniques · Speed Reading Exercises with Classic Books</w:t>
      </w:r>
    </w:p>
    <w:p>
      <w:pPr>
        <w:spacing w:after="140"/>
      </w:pPr>
      <w:r>
        <w:t xml:space="preserve">Developing speed reading is an active process that requires consistent practice with various exercises. These techniques help you break old habits and build new, more efficient reading patterns. The key to success is regular, focused practice and a willingness to push your comfort zone.</w:t>
      </w:r>
    </w:p>
    <w:p>
      <w:pPr>
        <w:pStyle w:val="Heading4"/>
        <w:spacing w:after="80" w:before="200"/>
      </w:pPr>
      <w:r>
        <w:t xml:space="preserve">Foundational Principles for Effective Practice</w:t>
      </w:r>
    </w:p>
    <w:p>
      <w:pPr>
        <w:pStyle w:val="ListParagraph"/>
        <w:numPr>
          <w:ilvl w:val="0"/>
          <w:numId w:val="1"/>
        </w:numPr>
        <w:spacing w:after="60"/>
      </w:pPr>
      <w:r>
        <w:rPr>
          <w:b/>
          <w:bCs/>
        </w:rPr>
        <w:t xml:space="preserve">Set a Clear Purpose:</w:t>
      </w:r>
      <w:r>
        <w:t xml:space="preserve"> Before you begin reading any text, know why you are reading it. Are you looking for specific facts, a general overview, or a deep understanding? Your purpose dictates your reading strategy and speed.</w:t>
      </w:r>
    </w:p>
    <w:p>
      <w:pPr>
        <w:pStyle w:val="ListParagraph"/>
        <w:numPr>
          <w:ilvl w:val="0"/>
          <w:numId w:val="1"/>
        </w:numPr>
        <w:spacing w:after="60"/>
      </w:pPr>
      <w:r>
        <w:rPr>
          <w:b/>
          <w:bCs/>
        </w:rPr>
        <w:t xml:space="preserve">Active Reading:</w:t>
      </w:r>
      <w:r>
        <w:t xml:space="preserve"> Engage with the text. Ask questions, make connections, and anticipate what comes next. Passive reading, where your eyes simply move over words without mental engagement, is slow and ineffective.</w:t>
      </w:r>
    </w:p>
    <w:p>
      <w:pPr>
        <w:pStyle w:val="ListParagraph"/>
        <w:numPr>
          <w:ilvl w:val="0"/>
          <w:numId w:val="1"/>
        </w:numPr>
        <w:spacing w:after="60"/>
      </w:pPr>
      <w:r>
        <w:rPr>
          <w:b/>
          <w:bCs/>
        </w:rPr>
        <w:t xml:space="preserve">Track Your Progress:</w:t>
      </w:r>
      <w:r>
        <w:t xml:space="preserve"> Measure your current reading speed (words per minute, WPM) and comprehension. This provides a baseline and allows you to see your improvements over time. To calculate WPM, count the number of words on 5-10 full lines, divide by the number of lines to get an average words per line. Multiply this average by the number of lines on a page. Then, divide the total words by the minutes you spent reading.</w:t>
      </w:r>
    </w:p>
    <w:p>
      <w:pPr>
        <w:pStyle w:val="Heading4"/>
        <w:spacing w:after="80" w:before="200"/>
      </w:pPr>
      <w:r>
        <w:t xml:space="preserve">Core Speed Reading Drills</w:t>
      </w:r>
    </w:p>
    <w:p>
      <w:pPr>
        <w:pStyle w:val="ListParagraph"/>
        <w:numPr>
          <w:ilvl w:val="0"/>
          <w:numId w:val="2"/>
        </w:numPr>
        <w:spacing w:after="60"/>
      </w:pPr>
      <w:r>
        <w:rPr>
          <w:b/>
          <w:bCs/>
        </w:rPr>
        <w:t xml:space="preserve">Pacing Drill with a Guide:</w:t>
      </w:r>
      <w:r>
        <w:t xml:space="preserve"> This builds on the fixation exercise. Use your finger or a pen to guide your eyes across the page. Start by reading a page at a slightly faster pace than comfortable, ensuring your guide moves consistently. Then, re-read the same page, pushing your guide even faster. The second pass is not primarily for comprehension, but to train your eyes to move at a higher speed. Do this for 10-15 minutes daily with varied material, including classic books or articles.</w:t>
      </w:r>
    </w:p>
    <w:p>
      <w:pPr>
        <w:pStyle w:val="ListParagraph"/>
        <w:numPr>
          <w:ilvl w:val="0"/>
          <w:numId w:val="2"/>
        </w:numPr>
        <w:spacing w:after="60"/>
      </w:pPr>
      <w:r>
        <w:rPr>
          <w:b/>
          <w:bCs/>
        </w:rPr>
        <w:t xml:space="preserve">Word Grouping or Chunking Drill:</w:t>
      </w:r>
      <w:r>
        <w:t xml:space="preserve"> Instead of reading word by word, consciously try to read two, three, or even four words at a time. For example, instead of reading "The / quick / brown / fox / jumps / over / the / lazy / dog," try to read "The quick / brown fox / jumps over / the lazy dog." Practice this by looking at the center of a small group of words and trying to perceive them as a single unit. This expands your visual span and reduces fixations.</w:t>
      </w:r>
    </w:p>
    <w:p>
      <w:pPr>
        <w:pStyle w:val="ListParagraph"/>
        <w:numPr>
          <w:ilvl w:val="0"/>
          <w:numId w:val="2"/>
        </w:numPr>
        <w:spacing w:after="60"/>
      </w:pPr>
      <w:r>
        <w:rPr>
          <w:b/>
          <w:bCs/>
        </w:rPr>
        <w:t xml:space="preserve">Timed Reading with Comprehension Checks:</w:t>
      </w:r>
    </w:p>
    <w:p>
      <w:pPr>
        <w:pStyle w:val="ListParagraph"/>
        <w:numPr>
          <w:ilvl w:val="0"/>
          <w:numId w:val="1"/>
        </w:numPr>
        <w:spacing w:after="60"/>
      </w:pPr>
      <w:r>
        <w:t xml:space="preserve">Select a passage of text (e.g., 2-3 pages from a book or article).</w:t>
      </w:r>
    </w:p>
    <w:p>
      <w:pPr>
        <w:pStyle w:val="ListParagraph"/>
        <w:numPr>
          <w:ilvl w:val="0"/>
          <w:numId w:val="1"/>
        </w:numPr>
        <w:spacing w:after="60"/>
      </w:pPr>
      <w:r>
        <w:t xml:space="preserve">Note your start time.</w:t>
      </w:r>
    </w:p>
    <w:p>
      <w:pPr>
        <w:pStyle w:val="ListParagraph"/>
        <w:numPr>
          <w:ilvl w:val="0"/>
          <w:numId w:val="1"/>
        </w:numPr>
        <w:spacing w:after="60"/>
      </w:pPr>
      <w:r>
        <w:t xml:space="preserve">Read the passage, applying pacing and grouping techniques.</w:t>
      </w:r>
    </w:p>
    <w:p>
      <w:pPr>
        <w:pStyle w:val="ListParagraph"/>
        <w:numPr>
          <w:ilvl w:val="0"/>
          <w:numId w:val="1"/>
        </w:numPr>
        <w:spacing w:after="60"/>
      </w:pPr>
      <w:r>
        <w:t xml:space="preserve">Note your end time and calculate the total reading time.</w:t>
      </w:r>
    </w:p>
    <w:p>
      <w:pPr>
        <w:pStyle w:val="ListParagraph"/>
        <w:numPr>
          <w:ilvl w:val="0"/>
          <w:numId w:val="1"/>
        </w:numPr>
        <w:spacing w:after="60"/>
      </w:pPr>
      <w:r>
        <w:t xml:space="preserve">Immediately after reading, summarize the main points or answer a few self-generated questions about the text to check your comprehension. Aim for at least 70-80% comprehension.</w:t>
      </w:r>
    </w:p>
    <w:p>
      <w:pPr>
        <w:pStyle w:val="ListParagraph"/>
        <w:numPr>
          <w:ilvl w:val="0"/>
          <w:numId w:val="1"/>
        </w:numPr>
        <w:spacing w:after="60"/>
      </w:pPr>
      <w:r>
        <w:t xml:space="preserve">Calculate your WPM. Repeat this exercise daily, trying to increase your WPM while maintaining good comprehension.</w:t>
      </w:r>
    </w:p>
    <w:p>
      <w:pPr>
        <w:pStyle w:val="Heading4"/>
        <w:spacing w:after="80" w:before="200"/>
      </w:pPr>
      <w:r>
        <w:t xml:space="preserve">Using Classic Books for Practice</w:t>
      </w:r>
    </w:p>
    <w:p>
      <w:pPr>
        <w:spacing w:after="140"/>
      </w:pPr>
      <w:r>
        <w:t xml:space="preserve">Classic literature, often written with rich vocabulary and complex sentence structures, provides excellent material for speed reading practice. Their consistent formatting and readily available nature make them ideal. When practicing with classic books:</w:t>
      </w:r>
    </w:p>
    <w:p>
      <w:pPr>
        <w:pStyle w:val="ListParagraph"/>
        <w:numPr>
          <w:ilvl w:val="0"/>
          <w:numId w:val="1"/>
        </w:numPr>
        <w:spacing w:after="60"/>
      </w:pPr>
      <w:r>
        <w:rPr>
          <w:b/>
          <w:bCs/>
        </w:rPr>
        <w:t xml:space="preserve">Do not aim for deep literary analysis initially:</w:t>
      </w:r>
      <w:r>
        <w:t xml:space="preserve"> Focus on applying your speed reading techniques. You can always re-read for deeper appreciation later.</w:t>
      </w:r>
    </w:p>
    <w:p>
      <w:pPr>
        <w:pStyle w:val="ListParagraph"/>
        <w:numPr>
          <w:ilvl w:val="0"/>
          <w:numId w:val="1"/>
        </w:numPr>
        <w:spacing w:after="60"/>
      </w:pPr>
      <w:r>
        <w:rPr>
          <w:b/>
          <w:bCs/>
        </w:rPr>
        <w:t xml:space="preserve">Vary your choices:</w:t>
      </w:r>
      <w:r>
        <w:t xml:space="preserve"> Switch between different genres and authors to expose yourself to diverse writing styles.</w:t>
      </w:r>
    </w:p>
    <w:p>
      <w:pPr>
        <w:pStyle w:val="ListParagraph"/>
        <w:numPr>
          <w:ilvl w:val="0"/>
          <w:numId w:val="1"/>
        </w:numPr>
        <w:spacing w:after="60"/>
      </w:pPr>
      <w:r>
        <w:rPr>
          <w:b/>
          <w:bCs/>
        </w:rPr>
        <w:t xml:space="preserve">Use a physical book:</w:t>
      </w:r>
      <w:r>
        <w:t xml:space="preserve"> This allows for easy application of pacing techniques with your finger or a pen.</w:t>
      </w:r>
    </w:p>
    <w:p>
      <w:pPr>
        <w:pStyle w:val="Heading4"/>
        <w:spacing w:after="80" w:before="200"/>
      </w:pPr>
      <w:r>
        <w:t xml:space="preserve">Common Mistakes to Avoid</w:t>
      </w:r>
    </w:p>
    <w:p>
      <w:pPr>
        <w:pStyle w:val="ListParagraph"/>
        <w:numPr>
          <w:ilvl w:val="0"/>
          <w:numId w:val="1"/>
        </w:numPr>
        <w:spacing w:after="60"/>
      </w:pPr>
      <w:r>
        <w:rPr>
          <w:b/>
          <w:bCs/>
        </w:rPr>
        <w:t xml:space="preserve">Inconsistent practice:</w:t>
      </w:r>
      <w:r>
        <w:t xml:space="preserve"> Irregular practice yields minimal results. Make it a daily habit.</w:t>
      </w:r>
    </w:p>
    <w:p>
      <w:pPr>
        <w:pStyle w:val="ListParagraph"/>
        <w:numPr>
          <w:ilvl w:val="0"/>
          <w:numId w:val="1"/>
        </w:numPr>
        <w:spacing w:after="60"/>
      </w:pPr>
      <w:r>
        <w:rPr>
          <w:b/>
          <w:bCs/>
        </w:rPr>
        <w:t xml:space="preserve">Neglecting comprehension:</w:t>
      </w:r>
      <w:r>
        <w:t xml:space="preserve"> Speed without understanding is pointless. Always include a comprehension check in your timed readings.</w:t>
      </w:r>
    </w:p>
    <w:p>
      <w:pPr>
        <w:pStyle w:val="ListParagraph"/>
        <w:numPr>
          <w:ilvl w:val="0"/>
          <w:numId w:val="1"/>
        </w:numPr>
        <w:spacing w:after="60"/>
      </w:pPr>
      <w:r>
        <w:rPr>
          <w:b/>
          <w:bCs/>
        </w:rPr>
        <w:t xml:space="preserve">Giving up too soon:</w:t>
      </w:r>
      <w:r>
        <w:t xml:space="preserve"> Improvement takes time. Be patient and persistent. You will experience plateaus, but continued effort will lead to breakthroughs.</w:t>
      </w:r>
    </w:p>
    <w:p>
      <w:pPr>
        <w:spacing w:after="140"/>
      </w:pPr>
      <w:r>
        <w:t xml:space="preserve">By diligently applying these practical exercises, you will systematically improve your reading speed and overall efficiency.</w:t>
      </w:r>
    </w:p>
    <w:p>
      <w:pPr>
        <w:pStyle w:val="Heading2"/>
      </w:pPr>
      <w:r>
        <w:t xml:space="preserve">Advanced Strategies and Tools for Reading Efficiency</w:t>
      </w:r>
    </w:p>
    <w:p>
      <w:pPr>
        <w:spacing w:after="120"/>
      </w:pPr>
      <w:r>
        <w:rPr>
          <w:rFonts w:ascii="Arial" w:cs="Arial" w:eastAsia="Arial" w:hAnsi="Arial"/>
          <w:color w:val="666666"/>
          <w:sz w:val="15"/>
          <w:szCs w:val="15"/>
        </w:rPr>
        <w:t xml:space="preserve">Covers: Speed Reading "Harvard Business Review" - How To Read Business Cases Faster · Speed Reading Exercises with AccelaReader · Simple Speed Reading Techniques - How To Read Faster with the Deadline Technique</w:t>
      </w:r>
    </w:p>
    <w:p>
      <w:pPr>
        <w:spacing w:after="140"/>
      </w:pPr>
      <w:r>
        <w:t xml:space="preserve">Once you have a grasp of fundamental speed reading techniques, you can explore more advanced strategies and tools designed for specific reading tasks or to further accelerate your progress. These methods are particularly useful for dense material, time-sensitive reading, or for using technology to aid your practice.</w:t>
      </w:r>
    </w:p>
    <w:p>
      <w:pPr>
        <w:pStyle w:val="Heading4"/>
        <w:spacing w:after="80" w:before="200"/>
      </w:pPr>
      <w:r>
        <w:t xml:space="preserve">Reading Business Cases and Complex Documents</w:t>
      </w:r>
    </w:p>
    <w:p>
      <w:pPr>
        <w:spacing w:after="140"/>
      </w:pPr>
      <w:r>
        <w:t xml:space="preserve">Business cases, such as those found in the Harvard Business Review, are designed to present complex situations for analysis and decision-making. Reading them efficiently requires a strategic approach:</w:t>
      </w:r>
    </w:p>
    <w:p>
      <w:pPr>
        <w:pStyle w:val="ListParagraph"/>
        <w:numPr>
          <w:ilvl w:val="0"/>
          <w:numId w:val="2"/>
        </w:numPr>
        <w:spacing w:after="60"/>
      </w:pPr>
      <w:r>
        <w:rPr>
          <w:b/>
          <w:bCs/>
        </w:rPr>
        <w:t xml:space="preserve">Understand the Structure:</w:t>
      </w:r>
      <w:r>
        <w:t xml:space="preserve"> Business cases typically include an introduction, a problem statement, background information, relevant data (financials, market research), and often a set of questions for analysis.</w:t>
      </w:r>
    </w:p>
    <w:p>
      <w:pPr>
        <w:pStyle w:val="ListParagraph"/>
        <w:numPr>
          <w:ilvl w:val="0"/>
          <w:numId w:val="2"/>
        </w:numPr>
        <w:spacing w:after="60"/>
      </w:pPr>
      <w:r>
        <w:rPr>
          <w:b/>
          <w:bCs/>
        </w:rPr>
        <w:t xml:space="preserve">Skim the Questions First:</w:t>
      </w:r>
      <w:r>
        <w:t xml:space="preserve"> Before reading the case itself, review any accompanying questions or prompts. This helps you identify what information is most critical and guides your reading purpose.</w:t>
      </w:r>
    </w:p>
    <w:p>
      <w:pPr>
        <w:pStyle w:val="ListParagraph"/>
        <w:numPr>
          <w:ilvl w:val="0"/>
          <w:numId w:val="2"/>
        </w:numPr>
        <w:spacing w:after="60"/>
      </w:pPr>
      <w:r>
        <w:rPr>
          <w:b/>
          <w:bCs/>
        </w:rPr>
        <w:t xml:space="preserve">Read the Executive Summary/Introduction:</w:t>
      </w:r>
      <w:r>
        <w:t xml:space="preserve"> Get a quick overview of the case. Understand the core problem and the key players involved.</w:t>
      </w:r>
    </w:p>
    <w:p>
      <w:pPr>
        <w:pStyle w:val="ListParagraph"/>
        <w:numPr>
          <w:ilvl w:val="0"/>
          <w:numId w:val="2"/>
        </w:numPr>
        <w:spacing w:after="60"/>
      </w:pPr>
      <w:r>
        <w:rPr>
          <w:b/>
          <w:bCs/>
        </w:rPr>
        <w:t xml:space="preserve">Prioritize Data Scanning:</w:t>
      </w:r>
      <w:r>
        <w:t xml:space="preserve"> Do not read every number or chart in detail on the first pass. Instead, scan the data sections, looking for trends, outliers, and information directly relevant to the questions you identified.</w:t>
      </w:r>
    </w:p>
    <w:p>
      <w:pPr>
        <w:pStyle w:val="ListParagraph"/>
        <w:numPr>
          <w:ilvl w:val="0"/>
          <w:numId w:val="2"/>
        </w:numPr>
        <w:spacing w:after="60"/>
      </w:pPr>
      <w:r>
        <w:rPr>
          <w:b/>
          <w:bCs/>
        </w:rPr>
        <w:t xml:space="preserve">Focus on Key Sections:</w:t>
      </w:r>
      <w:r>
        <w:t xml:space="preserve"> Based on the questions, identify which sections of the case are most important. You might read these sections more thoroughly while quickly skimming less relevant parts.</w:t>
      </w:r>
    </w:p>
    <w:p>
      <w:pPr>
        <w:pStyle w:val="ListParagraph"/>
        <w:numPr>
          <w:ilvl w:val="0"/>
          <w:numId w:val="2"/>
        </w:numPr>
        <w:spacing w:after="60"/>
      </w:pPr>
      <w:r>
        <w:rPr>
          <w:b/>
          <w:bCs/>
        </w:rPr>
        <w:t xml:space="preserve">Purpose-Driven Reading:</w:t>
      </w:r>
      <w:r>
        <w:t xml:space="preserve"> Always ask yourself, "Why am I reading this?" This helps you filter out extraneous details and concentrate on information that serves your objective. This approach applies to any complex document, not just business cases.</w:t>
      </w:r>
    </w:p>
    <w:p>
      <w:pPr>
        <w:pStyle w:val="Heading4"/>
        <w:spacing w:after="80" w:before="200"/>
      </w:pPr>
      <w:r>
        <w:t xml:space="preserve">Utilizing Rapid Serial Visual Presentation (RSVP) with Tools like AccelaReader</w:t>
      </w:r>
    </w:p>
    <w:p>
      <w:pPr>
        <w:spacing w:after="140"/>
      </w:pPr>
      <w:r>
        <w:t xml:space="preserve">Rapid Serial Visual Presentation (RSVP) is a technology-based speed reading method where words are presented one at a time in the same central location on a screen. This eliminates the need for eye movements (fixations) and reduces subvocalization, as your eyes are always focused on a single point.</w:t>
      </w:r>
    </w:p>
    <w:p>
      <w:pPr>
        <w:pStyle w:val="ListParagraph"/>
        <w:numPr>
          <w:ilvl w:val="0"/>
          <w:numId w:val="1"/>
        </w:numPr>
        <w:spacing w:after="60"/>
      </w:pPr>
      <w:r>
        <w:rPr>
          <w:b/>
          <w:bCs/>
        </w:rPr>
        <w:t xml:space="preserve">How it Works:</w:t>
      </w:r>
      <w:r>
        <w:t xml:space="preserve"> Software like AccelaReader displays words sequentially at a user-defined speed (WPM). You simply stare at the center of the screen as words flash before you.</w:t>
      </w:r>
    </w:p>
    <w:p>
      <w:pPr>
        <w:pStyle w:val="ListParagraph"/>
        <w:numPr>
          <w:ilvl w:val="0"/>
          <w:numId w:val="1"/>
        </w:numPr>
        <w:spacing w:after="60"/>
      </w:pPr>
      <w:r>
        <w:rPr>
          <w:b/>
          <w:bCs/>
        </w:rPr>
        <w:t xml:space="preserve">Benefits:</w:t>
      </w:r>
      <w:r>
        <w:t xml:space="preserve"> RSVP trains your brain to process words much faster than traditional reading. It forces you to break the habit of subvocalization and improves your ability to recognize words instantly without needing to 'sound them out'.</w:t>
      </w:r>
    </w:p>
    <w:p>
      <w:pPr>
        <w:pStyle w:val="ListParagraph"/>
        <w:numPr>
          <w:ilvl w:val="0"/>
          <w:numId w:val="1"/>
        </w:numPr>
        <w:spacing w:after="60"/>
      </w:pPr>
      <w:r>
        <w:rPr>
          <w:b/>
          <w:bCs/>
        </w:rPr>
        <w:t xml:space="preserve">Practice:</w:t>
      </w:r>
      <w:r>
        <w:t xml:space="preserve"> Start at a comfortable WPM (e.g., 250-300 WPM) and gradually increase the speed. Dedicate 10-15 minutes daily to practicing with an RSVP tool. You can input any text you wish to read, from articles to book chapters.</w:t>
      </w:r>
    </w:p>
    <w:p>
      <w:pPr>
        <w:pStyle w:val="Heading4"/>
        <w:spacing w:after="80" w:before="200"/>
      </w:pPr>
      <w:r>
        <w:t xml:space="preserve">The Deadline Technique</w:t>
      </w:r>
    </w:p>
    <w:p>
      <w:pPr>
        <w:spacing w:after="140"/>
      </w:pPr>
      <w:r>
        <w:t xml:space="preserve">The Deadline Technique is a simple yet powerful method to force yourself to read faster by imposing an artificial time constraint.</w:t>
      </w:r>
    </w:p>
    <w:p>
      <w:pPr>
        <w:pStyle w:val="ListParagraph"/>
        <w:numPr>
          <w:ilvl w:val="0"/>
          <w:numId w:val="2"/>
        </w:numPr>
        <w:spacing w:after="60"/>
      </w:pPr>
      <w:r>
        <w:rPr>
          <w:b/>
          <w:bCs/>
        </w:rPr>
        <w:t xml:space="preserve">Choose a Text:</w:t>
      </w:r>
      <w:r>
        <w:t xml:space="preserve"> Select a document, article, or chapter you need to read.</w:t>
      </w:r>
    </w:p>
    <w:p>
      <w:pPr>
        <w:pStyle w:val="ListParagraph"/>
        <w:numPr>
          <w:ilvl w:val="0"/>
          <w:numId w:val="2"/>
        </w:numPr>
        <w:spacing w:after="60"/>
      </w:pPr>
      <w:r>
        <w:rPr>
          <w:b/>
          <w:bCs/>
        </w:rPr>
        <w:t xml:space="preserve">Estimate Your Usual Time:</w:t>
      </w:r>
      <w:r>
        <w:t xml:space="preserve"> Consider how long it would typically take you to read this material at your normal pace.</w:t>
      </w:r>
    </w:p>
    <w:p>
      <w:pPr>
        <w:pStyle w:val="ListParagraph"/>
        <w:numPr>
          <w:ilvl w:val="0"/>
          <w:numId w:val="2"/>
        </w:numPr>
        <w:spacing w:after="60"/>
      </w:pPr>
      <w:r>
        <w:rPr>
          <w:b/>
          <w:bCs/>
        </w:rPr>
        <w:t xml:space="preserve">Set an Aggressive Deadline:</w:t>
      </w:r>
      <w:r>
        <w:t xml:space="preserve"> Cut your estimated time by a significant percentage, for example, 30-50%. If you usually take 30 minutes, set a deadline of 15-20 minutes.</w:t>
      </w:r>
    </w:p>
    <w:p>
      <w:pPr>
        <w:pStyle w:val="ListParagraph"/>
        <w:numPr>
          <w:ilvl w:val="0"/>
          <w:numId w:val="2"/>
        </w:numPr>
        <w:spacing w:after="60"/>
      </w:pPr>
      <w:r>
        <w:rPr>
          <w:b/>
          <w:bCs/>
        </w:rPr>
        <w:t xml:space="preserve">Start Reading with a Timer:</w:t>
      </w:r>
      <w:r>
        <w:t xml:space="preserve"> Set a timer for your new, shorter deadline. Begin reading, consciously pushing yourself to maintain a faster pace. Do not stop until the timer goes off, even if you feel you are not fully comprehending every detail.</w:t>
      </w:r>
    </w:p>
    <w:p>
      <w:pPr>
        <w:pStyle w:val="ListParagraph"/>
        <w:numPr>
          <w:ilvl w:val="0"/>
          <w:numId w:val="2"/>
        </w:numPr>
        <w:spacing w:after="60"/>
      </w:pPr>
      <w:r>
        <w:rPr>
          <w:b/>
          <w:bCs/>
        </w:rPr>
        <w:t xml:space="preserve">Review (Optional but Recommended):</w:t>
      </w:r>
      <w:r>
        <w:t xml:space="preserve"> After the timer, quickly review what you understood. You might be surprised by how much you absorbed under pressure.</w:t>
      </w:r>
    </w:p>
    <w:p>
      <w:pPr>
        <w:spacing w:after="140"/>
      </w:pPr>
      <w:r>
        <w:t xml:space="preserve">This technique trains your brain to prioritize information and process it more quickly. It helps overcome the tendency to linger on less important details and encourages a more focused, goal-oriented reading approach. Use it for material where a general understanding or key takeaways are sufficient, or as a drill to push your speed limits.</w:t>
      </w:r>
    </w:p>
    <w:p>
      <w:pPr>
        <w:spacing w:after="140"/>
      </w:pPr>
      <w:r>
        <w:t xml:space="preserve">By integrating these advanced strategies and tools into your reading practice, you can continue to refine your speed reading abilities and become a highly efficient reader across a wide range of materials.</w:t>
      </w:r>
    </w:p>
    <w:p>
      <w:pPr>
        <w:pStyle w:val="Heading3"/>
      </w:pPr>
      <w:r>
        <w:t xml:space="preserve">Key Takeaways</w:t>
      </w:r>
    </w:p>
    <w:p>
      <w:pPr>
        <w:pStyle w:val="ListParagraph"/>
        <w:numPr>
          <w:ilvl w:val="0"/>
          <w:numId w:val="1"/>
        </w:numPr>
        <w:spacing w:after="60"/>
      </w:pPr>
      <w:r>
        <w:t xml:space="preserve">Reducing eye fixations and expanding your visual span are fundamental to increasing reading speed.</w:t>
      </w:r>
    </w:p>
    <w:p>
      <w:pPr>
        <w:pStyle w:val="ListParagraph"/>
        <w:numPr>
          <w:ilvl w:val="0"/>
          <w:numId w:val="1"/>
        </w:numPr>
        <w:spacing w:after="60"/>
      </w:pPr>
      <w:r>
        <w:t xml:space="preserve">Subvocalization, or inner speech, creates an artificial speed limit for reading; reducing it significantly boosts your pace.</w:t>
      </w:r>
    </w:p>
    <w:p>
      <w:pPr>
        <w:pStyle w:val="ListParagraph"/>
        <w:numPr>
          <w:ilvl w:val="0"/>
          <w:numId w:val="1"/>
        </w:numPr>
        <w:spacing w:after="60"/>
      </w:pPr>
      <w:r>
        <w:t xml:space="preserve">Consistent practice with pacing and word grouping drills is essential for developing faster reading habits.</w:t>
      </w:r>
    </w:p>
    <w:p>
      <w:pPr>
        <w:pStyle w:val="ListParagraph"/>
        <w:numPr>
          <w:ilvl w:val="0"/>
          <w:numId w:val="1"/>
        </w:numPr>
        <w:spacing w:after="60"/>
      </w:pPr>
      <w:r>
        <w:t xml:space="preserve">Timed reading sessions with comprehension checks help track progress and ensure understanding is maintained.</w:t>
      </w:r>
    </w:p>
    <w:p>
      <w:pPr>
        <w:pStyle w:val="ListParagraph"/>
        <w:numPr>
          <w:ilvl w:val="0"/>
          <w:numId w:val="1"/>
        </w:numPr>
        <w:spacing w:after="60"/>
      </w:pPr>
      <w:r>
        <w:t xml:space="preserve">Strategic reading, such as skimming questions first for business cases, optimizes efficiency for complex documents.</w:t>
      </w:r>
    </w:p>
    <w:p>
      <w:pPr>
        <w:pStyle w:val="ListParagraph"/>
        <w:numPr>
          <w:ilvl w:val="0"/>
          <w:numId w:val="1"/>
        </w:numPr>
        <w:spacing w:after="60"/>
      </w:pPr>
      <w:r>
        <w:t xml:space="preserve">Rapid Serial Visual Presentation (RSVP) tools like AccelaReader train your eyes and brain to process words at very high speeds.</w:t>
      </w:r>
    </w:p>
    <w:p>
      <w:pPr>
        <w:pStyle w:val="ListParagraph"/>
        <w:numPr>
          <w:ilvl w:val="0"/>
          <w:numId w:val="1"/>
        </w:numPr>
        <w:spacing w:after="60"/>
      </w:pPr>
      <w:r>
        <w:t xml:space="preserve">The Deadline Technique forces faster reading by imposing strict time limits, improving focus and processing speed.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'fixation' in reading, and how does reducing them help improve reading speed?</w:t>
      </w:r>
    </w:p>
    <w:p>
      <w:pPr>
        <w:spacing w:after="60"/>
      </w:pPr>
      <w:r>
        <w:t xml:space="preserve">2. </w:t>
      </w:r>
      <w:r>
        <w:t xml:space="preserve">Explain subvocalization and provide two techniques to reduce it.</w:t>
      </w:r>
    </w:p>
    <w:p>
      <w:pPr>
        <w:spacing w:after="60"/>
      </w:pPr>
      <w:r>
        <w:t xml:space="preserve">3. </w:t>
      </w:r>
      <w:r>
        <w:t xml:space="preserve">How can the 'Pacing Drill' improve your reading efficiency?</w:t>
      </w:r>
    </w:p>
    <w:p>
      <w:pPr>
        <w:spacing w:after="60"/>
      </w:pPr>
      <w:r>
        <w:t xml:space="preserve">4. </w:t>
      </w:r>
      <w:r>
        <w:t xml:space="preserve">Describe the core principle of the 'Deadline Technique' and when it is most useful.</w:t>
      </w:r>
    </w:p>
    <w:p>
      <w:pPr>
        <w:spacing w:after="60"/>
      </w:pPr>
      <w:r>
        <w:t xml:space="preserve">5. </w:t>
      </w:r>
      <w:r>
        <w:t xml:space="preserve">What is Rapid Serial Visual Presentation (RSVP), and how does it aid speed reading?</w:t>
      </w:r>
    </w:p>
    <w:p>
      <w:pPr>
        <w:pStyle w:val="Heading1"/>
        <w:pageBreakBefore/>
      </w:pPr>
      <w:r>
        <w:t xml:space="preserve">Chapter 3: Speed Reading Tips</w:t>
      </w:r>
    </w:p>
    <w:p>
      <w:pPr>
        <w:spacing w:after="140"/>
      </w:pPr>
      <w:r>
        <w:t xml:space="preserve">This chapter focuses on practical methods to increase your reading speed while maintaining comprehension. You will learn specific techniques to reduce common slow reading habits. The chapter also provides clear steps to measure your current reading speed and track your progress.</w:t>
      </w:r>
    </w:p>
    <w:p>
      <w:pPr>
        <w:spacing w:after="140"/>
      </w:pPr>
      <w:r>
        <w:t xml:space="preserve">Applying these methods consistently will help you read more efficiently.</w:t>
      </w:r>
    </w:p>
    <w:p>
      <w:pPr>
        <w:pStyle w:val="Heading2"/>
      </w:pPr>
      <w:r>
        <w:t xml:space="preserve">Techniques for Faster Reading</w:t>
      </w:r>
    </w:p>
    <w:p>
      <w:pPr>
        <w:spacing w:after="120"/>
      </w:pPr>
      <w:r>
        <w:rPr>
          <w:rFonts w:ascii="Arial" w:cs="Arial" w:eastAsia="Arial" w:hAnsi="Arial"/>
          <w:color w:val="666666"/>
          <w:sz w:val="15"/>
          <w:szCs w:val="15"/>
        </w:rPr>
        <w:t xml:space="preserve">Covers: How To Speed Read (quickly and easily!)</w:t>
      </w:r>
    </w:p>
    <w:p>
      <w:pPr>
        <w:spacing w:after="140"/>
      </w:pPr>
      <w:r>
        <w:t xml:space="preserve">Reading faster involves changing ingrained habits. Many people read word by word, moving their lips, or re-reading sections. These habits limit your speed. This section introduces practical techniques to overcome them.</w:t>
      </w:r>
    </w:p>
    <w:p>
      <w:pPr>
        <w:spacing w:after="140"/>
      </w:pPr>
      <w:r>
        <w:t xml:space="preserve">One common habit is </w:t>
      </w:r>
      <w:r>
        <w:rPr>
          <w:b/>
          <w:bCs/>
        </w:rPr>
        <w:t xml:space="preserve">subvocalization</w:t>
      </w:r>
      <w:r>
        <w:t xml:space="preserve">. This is the act of "hearing" the words in your head as you read them. It mimics reading aloud, even if silently. Our brains can process information much faster than we can speak. Subvocalization forces your reading speed to match your speaking speed, typically around 150 to 250 words per minute (WPM). To reduce subvocalization, try to become aware of it. When you notice yourself "hearing" the words, consciously try to silence that inner voice. Some people find it helpful to hum a tune softly or chew gum. These actions engage the vocal cords or mouth, making it harder for the brain to subvocalize. The goal is not to eliminate it entirely, which is difficult and not always desirable for deep comprehension, but to reduce its dominance.</w:t>
      </w:r>
    </w:p>
    <w:p>
      <w:pPr>
        <w:spacing w:after="140"/>
      </w:pPr>
      <w:r>
        <w:t xml:space="preserve">Another key technique involves </w:t>
      </w:r>
      <w:r>
        <w:rPr>
          <w:b/>
          <w:bCs/>
        </w:rPr>
        <w:t xml:space="preserve">expanding your fixation</w:t>
      </w:r>
      <w:r>
        <w:t xml:space="preserve">. Most readers fixate, or pause their eyes, on almost every word. This is inefficient. Your peripheral vision allows you to see several words at once. Train your eyes to take in groups of words, perhaps three to five words at a time. Instead of reading "The quick brown fox jumps over the lazy dog," try to read "The quick brown / fox jumps over / the lazy dog." This reduces the number of eye movements per line.</w:t>
      </w:r>
    </w:p>
    <w:p>
      <w:pPr>
        <w:spacing w:after="140"/>
      </w:pPr>
      <w:r>
        <w:t xml:space="preserve">Using a </w:t>
      </w:r>
      <w:r>
        <w:rPr>
          <w:b/>
          <w:bCs/>
        </w:rPr>
        <w:t xml:space="preserve">visual pacing guide</w:t>
      </w:r>
      <w:r>
        <w:t xml:space="preserve"> can significantly improve your speed. This guide, often your finger or a pen, moves steadily across the line of text. Your eyes follow the guide. This technique helps maintain a consistent pace and prevents </w:t>
      </w:r>
      <w:r>
        <w:rPr>
          <w:b/>
          <w:bCs/>
        </w:rPr>
        <w:t xml:space="preserve">regressions</w:t>
      </w:r>
      <w:r>
        <w:t xml:space="preserve">, which are unconscious re-readings of words or sentences. Regressions are a major time drain. By moving your guide forward continuously, you train your eyes to keep moving and trust your brain to process the information. Start by moving your finger slightly faster than your comfortable reading pace. Do not stop or go back. The goal is to break the habit of pausing and re-reading.</w:t>
      </w:r>
    </w:p>
    <w:p>
      <w:pPr>
        <w:spacing w:after="140"/>
      </w:pPr>
      <w:r>
        <w:rPr>
          <w:b/>
          <w:bCs/>
        </w:rPr>
        <w:t xml:space="preserve">Chunking</w:t>
      </w:r>
      <w:r>
        <w:t xml:space="preserve"> builds on expanding your fixation. It means reading in meaningful phrases or "chunks" rather than individual words. For example, instead of focusing on "the," then "cat," then "sat," focus on "the cat sat" as one unit. This improves comprehension because the brain processes meaning in phrases. Practice by consciously looking for natural word groupings. When you read, try to identify the main nouns and verbs and their associated modifiers, then group them together.</w:t>
      </w:r>
    </w:p>
    <w:p>
      <w:pPr>
        <w:spacing w:after="140"/>
      </w:pPr>
      <w:r>
        <w:t xml:space="preserve">Consistent practice is vital. These techniques feel unnatural at first because they challenge long-standing habits. Dedicate specific time each day to practice. Start with easier material and gradually move to more complex texts. Focus on one technique at a time until it feels more natural, then integrate others. Your speed will increase as your brain adapts to these new reading patterns. Do not expect instant results. Regular, focused practice will yield significant improvements over time.</w:t>
      </w:r>
    </w:p>
    <w:p>
      <w:pPr>
        <w:pStyle w:val="Heading2"/>
      </w:pPr>
      <w:r>
        <w:t xml:space="preserve">Measuring and Improving Your Reading Speed</w:t>
      </w:r>
    </w:p>
    <w:p>
      <w:pPr>
        <w:spacing w:after="120"/>
      </w:pPr>
      <w:r>
        <w:rPr>
          <w:rFonts w:ascii="Arial" w:cs="Arial" w:eastAsia="Arial" w:hAnsi="Arial"/>
          <w:color w:val="666666"/>
          <w:sz w:val="15"/>
          <w:szCs w:val="15"/>
        </w:rPr>
        <w:t xml:space="preserve">Covers: How Fast Do You Read? (speed reading test) · Can You Read Faster?</w:t>
      </w:r>
    </w:p>
    <w:p>
      <w:pPr>
        <w:spacing w:after="140"/>
      </w:pPr>
      <w:r>
        <w:t xml:space="preserve">Understanding your current reading speed is the first step toward improving it. A baseline measurement allows you to track your progress and quantify the effectiveness of new techniques. This section explains how to measure your Words Per Minute (WPM) and discusses how to approach continuous improvement.</w:t>
      </w:r>
    </w:p>
    <w:p>
      <w:pPr>
        <w:pStyle w:val="Heading4"/>
        <w:spacing w:after="80" w:before="200"/>
      </w:pPr>
      <w:r>
        <w:t xml:space="preserve">How to Calculate Your Words Per Minute (WPM)</w:t>
      </w:r>
    </w:p>
    <w:p>
      <w:pPr>
        <w:spacing w:after="140"/>
      </w:pPr>
      <w:r>
        <w:t xml:space="preserve">Follow these steps to conduct a simple reading speed test:</w:t>
      </w:r>
    </w:p>
    <w:p>
      <w:pPr>
        <w:pStyle w:val="ListParagraph"/>
        <w:numPr>
          <w:ilvl w:val="0"/>
          <w:numId w:val="2"/>
        </w:numPr>
        <w:spacing w:after="60"/>
      </w:pPr>
      <w:r>
        <w:rPr>
          <w:b/>
          <w:bCs/>
        </w:rPr>
        <w:t xml:space="preserve">Select Your Material</w:t>
      </w:r>
      <w:r>
        <w:t xml:space="preserve">: Choose a text that is representative of what you usually read. It should be of moderate difficulty and something you have not read before. A page from a non-fiction book or an article works well.</w:t>
      </w:r>
    </w:p>
    <w:p>
      <w:pPr>
        <w:pStyle w:val="ListParagraph"/>
        <w:numPr>
          <w:ilvl w:val="0"/>
          <w:numId w:val="2"/>
        </w:numPr>
        <w:spacing w:after="60"/>
      </w:pPr>
      <w:r>
        <w:rPr>
          <w:b/>
          <w:bCs/>
        </w:rPr>
        <w:t xml:space="preserve">Count Words Per Line</w:t>
      </w:r>
      <w:r>
        <w:t xml:space="preserve">: Count the number of words in five to ten full lines of text. Add these counts together and divide by the number of lines you counted to get an average number of words per line. For example, if 10 lines have a total of 120 words, your average is 12 words per line.</w:t>
      </w:r>
    </w:p>
    <w:p>
      <w:pPr>
        <w:pStyle w:val="ListParagraph"/>
        <w:numPr>
          <w:ilvl w:val="0"/>
          <w:numId w:val="2"/>
        </w:numPr>
        <w:spacing w:after="60"/>
      </w:pPr>
      <w:r>
        <w:rPr>
          <w:b/>
          <w:bCs/>
        </w:rPr>
        <w:t xml:space="preserve">Set a Timer</w:t>
      </w:r>
      <w:r>
        <w:t xml:space="preserve">: Use a stopwatch or a timer for exactly one minute.</w:t>
      </w:r>
    </w:p>
    <w:p>
      <w:pPr>
        <w:pStyle w:val="ListParagraph"/>
        <w:numPr>
          <w:ilvl w:val="0"/>
          <w:numId w:val="2"/>
        </w:numPr>
        <w:spacing w:after="60"/>
      </w:pPr>
      <w:r>
        <w:rPr>
          <w:b/>
          <w:bCs/>
        </w:rPr>
        <w:t xml:space="preserve">Start Reading</w:t>
      </w:r>
      <w:r>
        <w:t xml:space="preserve">: Begin reading at your normal, comfortable pace when the timer starts. Focus on understanding the material, not just rushing through it. Stop immediately when the timer goes off. Mark the exact word where you stopped.</w:t>
      </w:r>
    </w:p>
    <w:p>
      <w:pPr>
        <w:pStyle w:val="ListParagraph"/>
        <w:numPr>
          <w:ilvl w:val="0"/>
          <w:numId w:val="2"/>
        </w:numPr>
        <w:spacing w:after="60"/>
      </w:pPr>
      <w:r>
        <w:rPr>
          <w:b/>
          <w:bCs/>
        </w:rPr>
        <w:t xml:space="preserve">Calculate Total Words Read</w:t>
      </w:r>
      <w:r>
        <w:t xml:space="preserve">:</w:t>
      </w:r>
    </w:p>
    <w:p>
      <w:pPr>
        <w:pStyle w:val="ListParagraph"/>
        <w:numPr>
          <w:ilvl w:val="0"/>
          <w:numId w:val="1"/>
        </w:numPr>
        <w:spacing w:after="60"/>
      </w:pPr>
      <w:r>
        <w:t xml:space="preserve">Count the number of full lines you completed. Multiply this by your average words per line.</w:t>
      </w:r>
    </w:p>
    <w:p>
      <w:pPr>
        <w:pStyle w:val="ListParagraph"/>
        <w:numPr>
          <w:ilvl w:val="0"/>
          <w:numId w:val="1"/>
        </w:numPr>
        <w:spacing w:after="60"/>
      </w:pPr>
      <w:r>
        <w:t xml:space="preserve">Count the remaining words on the partial line you finished.</w:t>
      </w:r>
    </w:p>
    <w:p>
      <w:pPr>
        <w:pStyle w:val="ListParagraph"/>
        <w:numPr>
          <w:ilvl w:val="0"/>
          <w:numId w:val="1"/>
        </w:numPr>
        <w:spacing w:after="60"/>
      </w:pPr>
      <w:r>
        <w:t xml:space="preserve">Add these two numbers together. This is your total words read in one minute.</w:t>
      </w:r>
    </w:p>
    <w:p>
      <w:pPr>
        <w:spacing w:after="140"/>
      </w:pPr>
      <w:r>
        <w:t xml:space="preserve"> </w:t>
      </w:r>
      <w:r>
        <w:rPr>
          <w:i/>
          <w:iCs/>
        </w:rPr>
        <w:t xml:space="preserve">Example Calculation</w:t>
      </w:r>
      <w:r>
        <w:t xml:space="preserve">:</w:t>
      </w:r>
    </w:p>
    <w:p>
      <w:pPr>
        <w:pStyle w:val="ListParagraph"/>
        <w:numPr>
          <w:ilvl w:val="0"/>
          <w:numId w:val="1"/>
        </w:numPr>
        <w:spacing w:after="60"/>
      </w:pPr>
      <w:r>
        <w:t xml:space="preserve">Average words per line: 12</w:t>
      </w:r>
    </w:p>
    <w:p>
      <w:pPr>
        <w:pStyle w:val="ListParagraph"/>
        <w:numPr>
          <w:ilvl w:val="0"/>
          <w:numId w:val="1"/>
        </w:numPr>
        <w:spacing w:after="60"/>
      </w:pPr>
      <w:r>
        <w:t xml:space="preserve">Full lines completed: 15</w:t>
      </w:r>
    </w:p>
    <w:p>
      <w:pPr>
        <w:pStyle w:val="ListParagraph"/>
        <w:numPr>
          <w:ilvl w:val="0"/>
          <w:numId w:val="1"/>
        </w:numPr>
        <w:spacing w:after="60"/>
      </w:pPr>
      <w:r>
        <w:t xml:space="preserve">Words on partial line: 7</w:t>
      </w:r>
    </w:p>
    <w:p>
      <w:pPr>
        <w:pStyle w:val="ListParagraph"/>
        <w:numPr>
          <w:ilvl w:val="0"/>
          <w:numId w:val="1"/>
        </w:numPr>
        <w:spacing w:after="60"/>
      </w:pPr>
      <w:r>
        <w:t xml:space="preserve">Total words read = (15 lines * 12 words/line) + 7 words = 180 + 7 = 187 words.</w:t>
      </w:r>
    </w:p>
    <w:p>
      <w:pPr>
        <w:pStyle w:val="ListParagraph"/>
        <w:numPr>
          <w:ilvl w:val="0"/>
          <w:numId w:val="1"/>
        </w:numPr>
        <w:spacing w:after="60"/>
      </w:pPr>
      <w:r>
        <w:t xml:space="preserve">Your WPM is 187.</w:t>
      </w:r>
    </w:p>
    <w:p>
      <w:pPr>
        <w:spacing w:after="140"/>
      </w:pPr>
      <w:r>
        <w:t xml:space="preserve">It is crucial to remember that speed without comprehension is not useful. After calculating your WPM, take a moment to assess your understanding. Ask yourself: "What was the main idea of this passage?" or "Can I recall three key facts?" If you cannot answer these questions, your speed is too high for effective learning. Adjust your speed until you can confidently understand the material.</w:t>
      </w:r>
    </w:p>
    <w:p>
      <w:pPr>
        <w:pStyle w:val="Heading4"/>
        <w:spacing w:after="80" w:before="200"/>
      </w:pPr>
      <w:r>
        <w:t xml:space="preserve">Can You Read Faster?</w:t>
      </w:r>
    </w:p>
    <w:p>
      <w:pPr>
        <w:spacing w:after="140"/>
      </w:pPr>
      <w:r>
        <w:t xml:space="preserve">Yes, you absolutely can read faster. The human brain is highly adaptable. By consistently applying the techniques discussed in the previous section (reducing subvocalization, expanding fixation, using a visual pacing guide, and chunking), you will naturally increase your WPM. Improvement is not about magic; it is about deliberate practice and retraining your eye and brain habits.</w:t>
      </w:r>
    </w:p>
    <w:p>
      <w:pPr>
        <w:spacing w:after="140"/>
      </w:pPr>
      <w:r>
        <w:t xml:space="preserve">Set realistic goals for improvement. Aim for a 10 percent increase in WPM initially, rather than doubling your speed overnight. For instance, if your current WPM is 200, aim for 220 WPM while maintaining your current comprehension level. Once you achieve that, set a new goal.</w:t>
      </w:r>
    </w:p>
    <w:p>
      <w:pPr>
        <w:spacing w:after="140"/>
      </w:pPr>
      <w:r>
        <w:t xml:space="preserve">Integrate short practice sessions into your daily routine. Even 10 to 15 minutes of focused practice each day can lead to significant gains over weeks and months. Use a variety of materials to ensure your skills transfer across different texts. Regularly re-test your WPM to observe your progress. Celebrate small improvements, as they build momentum for larger gains. Remember, the goal is not just speed, but efficient reading that serves your purpose, whether it is for general understanding, studying, or research.</w:t>
      </w:r>
    </w:p>
    <w:p>
      <w:pPr>
        <w:pStyle w:val="Heading3"/>
      </w:pPr>
      <w:r>
        <w:t xml:space="preserve">Key Takeaways</w:t>
      </w:r>
    </w:p>
    <w:p>
      <w:pPr>
        <w:pStyle w:val="ListParagraph"/>
        <w:numPr>
          <w:ilvl w:val="0"/>
          <w:numId w:val="1"/>
        </w:numPr>
        <w:spacing w:after="60"/>
      </w:pPr>
      <w:r>
        <w:t xml:space="preserve">Reducing subvocalization helps increase reading speed by allowing your brain to process information faster than your speaking rate.</w:t>
      </w:r>
    </w:p>
    <w:p>
      <w:pPr>
        <w:pStyle w:val="ListParagraph"/>
        <w:numPr>
          <w:ilvl w:val="0"/>
          <w:numId w:val="1"/>
        </w:numPr>
        <w:spacing w:after="60"/>
      </w:pPr>
      <w:r>
        <w:t xml:space="preserve">Expanding your eye fixations to take in groups of words rather than single words reduces the number of eye movements per line.</w:t>
      </w:r>
    </w:p>
    <w:p>
      <w:pPr>
        <w:pStyle w:val="ListParagraph"/>
        <w:numPr>
          <w:ilvl w:val="0"/>
          <w:numId w:val="1"/>
        </w:numPr>
        <w:spacing w:after="60"/>
      </w:pPr>
      <w:r>
        <w:t xml:space="preserve">Using a visual pacing guide, such as a finger or pen, helps maintain a consistent reading pace and prevents unconscious re-reading (regressions).</w:t>
      </w:r>
    </w:p>
    <w:p>
      <w:pPr>
        <w:pStyle w:val="ListParagraph"/>
        <w:numPr>
          <w:ilvl w:val="0"/>
          <w:numId w:val="1"/>
        </w:numPr>
        <w:spacing w:after="60"/>
      </w:pPr>
      <w:r>
        <w:t xml:space="preserve">Chunking involves reading in meaningful phrases or word groups, which improves both speed and comprehension.</w:t>
      </w:r>
    </w:p>
    <w:p>
      <w:pPr>
        <w:pStyle w:val="ListParagraph"/>
        <w:numPr>
          <w:ilvl w:val="0"/>
          <w:numId w:val="1"/>
        </w:numPr>
        <w:spacing w:after="60"/>
      </w:pPr>
      <w:r>
        <w:t xml:space="preserve">You can calculate your Words Per Minute (WPM) by timing yourself reading for one minute and counting the total words covered.</w:t>
      </w:r>
    </w:p>
    <w:p>
      <w:pPr>
        <w:pStyle w:val="ListParagraph"/>
        <w:numPr>
          <w:ilvl w:val="0"/>
          <w:numId w:val="1"/>
        </w:numPr>
        <w:spacing w:after="60"/>
      </w:pPr>
      <w:r>
        <w:t xml:space="preserve">Effective speed reading always balances speed with adequate comprehension for the material's purpose.</w:t>
      </w:r>
    </w:p>
    <w:p>
      <w:pPr>
        <w:pStyle w:val="ListParagraph"/>
        <w:numPr>
          <w:ilvl w:val="0"/>
          <w:numId w:val="1"/>
        </w:numPr>
        <w:spacing w:after="60"/>
      </w:pPr>
      <w:r>
        <w:t xml:space="preserve">Consistent, deliberate practice of speed reading techniques is essential for measurable and lasting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subvocalization, and how does it affect reading speed?</w:t>
      </w:r>
    </w:p>
    <w:p>
      <w:pPr>
        <w:spacing w:after="60"/>
      </w:pPr>
      <w:r>
        <w:t xml:space="preserve">2. </w:t>
      </w:r>
      <w:r>
        <w:t xml:space="preserve">Describe one technique to reduce subvocalization.</w:t>
      </w:r>
    </w:p>
    <w:p>
      <w:pPr>
        <w:spacing w:after="60"/>
      </w:pPr>
      <w:r>
        <w:t xml:space="preserve">3. </w:t>
      </w:r>
      <w:r>
        <w:t xml:space="preserve">How does expanding your fixation improve reading efficiency?</w:t>
      </w:r>
    </w:p>
    <w:p>
      <w:pPr>
        <w:spacing w:after="60"/>
      </w:pPr>
      <w:r>
        <w:t xml:space="preserve">4. </w:t>
      </w:r>
      <w:r>
        <w:t xml:space="preserve">Explain the purpose of a visual pacing guide in speed reading.</w:t>
      </w:r>
    </w:p>
    <w:p>
      <w:pPr>
        <w:spacing w:after="60"/>
      </w:pPr>
      <w:r>
        <w:t xml:space="preserve">5. </w:t>
      </w:r>
      <w:r>
        <w:t xml:space="preserve">What is the formula for calculating Words Per Minute (WPM)?</w:t>
      </w:r>
    </w:p>
    <w:p>
      <w:pPr>
        <w:spacing w:after="60"/>
      </w:pPr>
      <w:r>
        <w:t xml:space="preserve">6. </w:t>
      </w:r>
      <w:r>
        <w:t xml:space="preserve">Why is comprehension an important consideration when trying to read faster?</w:t>
      </w:r>
    </w:p>
    <w:p>
      <w:pPr>
        <w:pStyle w:val="Heading1"/>
        <w:pageBreakBefore/>
      </w:pPr>
      <w:r>
        <w:t xml:space="preserve">Chapter 4: Note-Taking for Faster Reading</w:t>
      </w:r>
    </w:p>
    <w:p>
      <w:pPr>
        <w:spacing w:after="140"/>
      </w:pPr>
      <w:r>
        <w:t xml:space="preserve">This chapter explores effective note-taking strategies designed to enhance your reading speed and comprehension. You will learn not just how to record information, but how to process it actively, making your reading more efficient and your recall stronger. We cover various techniques, from structured methods to visual aids and rapid capture systems, ensuring you can select the best approach for any reading task.</w:t>
      </w:r>
    </w:p>
    <w:p>
      <w:pPr>
        <w:spacing w:after="140"/>
      </w:pPr>
      <w:r>
        <w:t xml:space="preserve">The goal is to transform note-taking from a passive activity into a powerful tool for learning and retention. By mastering these methods, you will improve your ability to extract, organize, and remember key information from any text.</w:t>
      </w:r>
    </w:p>
    <w:p>
      <w:pPr>
        <w:pStyle w:val="Heading2"/>
      </w:pPr>
      <w:r>
        <w:t xml:space="preserve">Foundations of Effective Note-Taking</w:t>
      </w:r>
    </w:p>
    <w:p>
      <w:pPr>
        <w:spacing w:after="120"/>
      </w:pPr>
      <w:r>
        <w:rPr>
          <w:rFonts w:ascii="Arial" w:cs="Arial" w:eastAsia="Arial" w:hAnsi="Arial"/>
          <w:color w:val="666666"/>
          <w:sz w:val="15"/>
          <w:szCs w:val="15"/>
        </w:rPr>
        <w:t xml:space="preserve">Covers: When Should I Take Notes? Note-Taking Tips · How To Take Notes</w:t>
      </w:r>
    </w:p>
    <w:p>
      <w:pPr>
        <w:spacing w:after="140"/>
      </w:pPr>
      <w:r>
        <w:t xml:space="preserve">Effective note-taking is not about transcribing everything you read. It is about active engagement with the material. The primary purpose is to aid comprehension, memory, and future recall, all of which contribute to faster reading over time. When you take notes, you are actively processing information, identifying key ideas, and organizing them in a way that makes sense to you. This active process prevents passive reading, where your eyes move across words without deep understanding.</w:t>
      </w:r>
    </w:p>
    <w:p>
      <w:pPr>
        <w:spacing w:after="140"/>
      </w:pPr>
      <w:r>
        <w:t xml:space="preserve">You should take notes when the material is important, complex, or when you anticipate needing to recall specific details later. This includes studying for exams, preparing for presentations, or learning new skills. For casual reading, extensive note-taking may not be necessary. However, for academic texts, professional reports, or any content requiring retention, notes are invaluable. They serve as a condensed version of the original text, allowing for quicker review than re-reading the entire source.</w:t>
      </w:r>
    </w:p>
    <w:p>
      <w:pPr>
        <w:spacing w:after="140"/>
      </w:pPr>
      <w:r>
        <w:t xml:space="preserve">Before you even begin taking notes, consider the purpose of your reading. Are you looking for specific facts, understanding a broad concept, or critiquing an argument? Your purpose dictates the type and depth of notes you should take. For example, if you are scanning for a particular statistic, a quick jot of the number and its source might suffice. If you are studying for an exam, a more comprehensive, structured approach is required.</w:t>
      </w:r>
    </w:p>
    <w:p>
      <w:pPr>
        <w:spacing w:after="140"/>
      </w:pPr>
      <w:r>
        <w:t xml:space="preserve">Good note-taking practices begin with organization. Always date your notes and include the source material's title and author. This simple step saves significant time later when you need to refer back to the original text. Use headings and subheadings to structure your notes logically. This mirrors the structure of the source material and makes your notes easier to navigate.</w:t>
      </w:r>
    </w:p>
    <w:p>
      <w:pPr>
        <w:spacing w:after="140"/>
      </w:pPr>
      <w:r>
        <w:t xml:space="preserve">Focus on capturing main ideas and supporting details, not every sentence. Use your own words to summarize concepts. This forces you to understand the material rather than just copying it. Employ abbreviations, symbols, and shorthand to speed up the writing process. Develop a consistent system for these shortcuts. For instance, </w:t>
      </w:r>
      <w:r>
        <w:rPr>
          <w:rFonts w:ascii="Consolas" w:cs="Consolas" w:eastAsia="Consolas" w:hAnsi="Consolas"/>
          <w:sz w:val="18"/>
          <w:szCs w:val="18"/>
        </w:rPr>
        <w:t xml:space="preserve">w/</w:t>
      </w:r>
      <w:r>
        <w:t xml:space="preserve"> for "with", </w:t>
      </w:r>
      <w:r>
        <w:rPr>
          <w:rFonts w:ascii="Consolas" w:cs="Consolas" w:eastAsia="Consolas" w:hAnsi="Consolas"/>
          <w:sz w:val="18"/>
          <w:szCs w:val="18"/>
        </w:rPr>
        <w:t xml:space="preserve">&amp;</w:t>
      </w:r>
      <w:r>
        <w:t xml:space="preserve"> for "and", </w:t>
      </w:r>
      <w:r>
        <w:rPr>
          <w:rFonts w:ascii="Consolas" w:cs="Consolas" w:eastAsia="Consolas" w:hAnsi="Consolas"/>
          <w:sz w:val="18"/>
          <w:szCs w:val="18"/>
        </w:rPr>
        <w:t xml:space="preserve">-&gt;</w:t>
      </w:r>
      <w:r>
        <w:t xml:space="preserve"> for "leads to" or "results in".</w:t>
      </w:r>
    </w:p>
    <w:p>
      <w:pPr>
        <w:spacing w:after="140"/>
      </w:pPr>
      <w:r>
        <w:t xml:space="preserve">Leave white space in your notes. This allows you to add further details, questions, or connections later without overcrowding the page. You might want to add insights that come to you during a discussion or a subsequent reading. Review your notes shortly after taking them. This reinforces the information and helps solidify it in your memory. During this review, clarify any unclear points, expand on brief notes, and identify any gaps in your understanding.</w:t>
      </w:r>
    </w:p>
    <w:p>
      <w:pPr>
        <w:spacing w:after="140"/>
      </w:pPr>
      <w:r>
        <w:t xml:space="preserve">Common mistakes include trying to write down too much, which turns note-taking into transcription and hinders comprehension. Another error is writing notes that are too vague, making them unhelpful for review. Avoid simply highlighting text without adding your own summaries or comments. Highlighting alone is a passive activity. Instead, combine highlighting with active note-taking in the margins or a separate notebook. Practice summarizing paragraphs into single sentences. This skill is crucial for efficient note-taking.</w:t>
      </w:r>
    </w:p>
    <w:p>
      <w:pPr>
        <w:pStyle w:val="Heading2"/>
      </w:pPr>
      <w:r>
        <w:t xml:space="preserve">Structured Note-Taking Methods</w:t>
      </w:r>
    </w:p>
    <w:p>
      <w:pPr>
        <w:spacing w:after="120"/>
      </w:pPr>
      <w:r>
        <w:rPr>
          <w:rFonts w:ascii="Arial" w:cs="Arial" w:eastAsia="Arial" w:hAnsi="Arial"/>
          <w:color w:val="666666"/>
          <w:sz w:val="15"/>
          <w:szCs w:val="15"/>
        </w:rPr>
        <w:t xml:space="preserve">Covers: Note Taking Tips: Split-Page Strategy · Note Taking Tips: Monetary Notes</w:t>
      </w:r>
    </w:p>
    <w:p>
      <w:pPr>
        <w:spacing w:after="140"/>
      </w:pPr>
      <w:r>
        <w:t xml:space="preserve">Structured note-taking methods provide frameworks that enhance organization and facilitate review. Two effective approaches are the Split-Page Strategy and the Monetary Notes method. These systems help you categorize information as you read, making your notes more functional for later study and recall.</w:t>
      </w:r>
    </w:p>
    <w:p>
      <w:pPr>
        <w:spacing w:after="140"/>
      </w:pPr>
      <w:r>
        <w:t xml:space="preserve">The </w:t>
      </w:r>
      <w:r>
        <w:rPr>
          <w:b/>
          <w:bCs/>
        </w:rPr>
        <w:t xml:space="preserve">Split-Page Strategy</w:t>
      </w:r>
      <w:r>
        <w:t xml:space="preserve">, often known as the Cornell Note-Taking System, is a highly effective method for organizing lecture notes or reading material. It involves dividing your page into specific sections. First, draw a horizontal line about two inches from the bottom of the page. This creates a summary area. Next, draw a vertical line about two and a half inches from the left margin, extending down to the summary line. This creates a main note-taking area (on the right) and a cue or question column (on the left).</w:t>
      </w:r>
    </w:p>
    <w:p>
      <w:pPr>
        <w:spacing w:after="140"/>
      </w:pPr>
      <w:r>
        <w:t xml:space="preserve">During reading, you take your primary notes in the largest section on the right. Focus on main ideas, key facts, definitions, and explanations. Use bullet points, short phrases, and abbreviations to keep these notes concise. Do not try to write full sentences. The goal is to capture the core information quickly.</w:t>
      </w:r>
    </w:p>
    <w:p>
      <w:pPr>
        <w:spacing w:after="140"/>
      </w:pPr>
      <w:r>
        <w:t xml:space="preserve">Soon after reading, or during a short break, use the left-hand cue column. Write down questions about the notes on the right, keywords, or main ideas that act as prompts. These cues should trigger your memory of the detailed notes. For instance, if your main notes describe "the causes of the French Revolution," your cue might be "French Revolution: Causes?" or simply "Causes?".</w:t>
      </w:r>
    </w:p>
    <w:p>
      <w:pPr>
        <w:spacing w:after="140"/>
      </w:pPr>
      <w:r>
        <w:t xml:space="preserve">Finally, in the bottom summary section, write a concise summary of the entire page of notes. This summary should capture the essence of the material without looking back at the main notes. This step forces you to synthesize the information and check your understanding. The Cornell system is powerful for review. You can cover the main notes and quiz yourself using the cues. Then, check your understanding against the summary. This active recall process significantly improves retention.</w:t>
      </w:r>
    </w:p>
    <w:p>
      <w:pPr>
        <w:spacing w:after="140"/>
      </w:pPr>
      <w:r>
        <w:t xml:space="preserve">The </w:t>
      </w:r>
      <w:r>
        <w:rPr>
          <w:b/>
          <w:bCs/>
        </w:rPr>
        <w:t xml:space="preserve">Monetary Notes</w:t>
      </w:r>
      <w:r>
        <w:t xml:space="preserve"> method is a technique designed to help you prioritize information based on its perceived value or importance. Imagine you have a limited budget, and each piece of information costs a certain amount. You must decide which information is "worth" taking notes on. This method trains you to be highly selective and to identify the most critical points.</w:t>
      </w:r>
    </w:p>
    <w:p>
      <w:pPr>
        <w:spacing w:after="140"/>
      </w:pPr>
      <w:r>
        <w:t xml:space="preserve">To apply Monetary Notes, assign a mental "value" to different types of information. For example, a core concept might be a "dollar," a supporting detail a "quarter," and an example a "dime." When you encounter information, quickly assess its value. Only "spend" your note-taking effort on the most valuable items. This prevents you from getting bogged down in minor details.</w:t>
      </w:r>
    </w:p>
    <w:p>
      <w:pPr>
        <w:spacing w:after="140"/>
      </w:pPr>
      <w:r>
        <w:t xml:space="preserve">Practically, this means actively asking yourself: "Is this a main idea I must remember?" or "Is this just an illustrative example?" Use symbols or a simple rating system in your notes. For instance, a star (*) for a main concept, a plus (+) for an important detail, and a circle (o) for an example. This visual hierarchy helps you quickly identify the most important information when reviewing.</w:t>
      </w:r>
    </w:p>
    <w:p>
      <w:pPr>
        <w:spacing w:after="140"/>
      </w:pPr>
      <w:r>
        <w:t xml:space="preserve">For practice, take a chapter and apply the Cornell method. After completing a section, write cues and a summary. Then, review it by covering the main notes and using the cues. For Monetary Notes, read a paragraph and try to identify only the "dollar" information. Write it down. Then read it again to see if you missed any "quarter" information. The goal is to train your brain to filter effectively.</w:t>
      </w:r>
    </w:p>
    <w:p>
      <w:pPr>
        <w:pStyle w:val="Heading2"/>
      </w:pPr>
      <w:r>
        <w:t xml:space="preserve">Visual and Rapid Note-Taking Techniques</w:t>
      </w:r>
    </w:p>
    <w:p>
      <w:pPr>
        <w:spacing w:after="120"/>
      </w:pPr>
      <w:r>
        <w:rPr>
          <w:rFonts w:ascii="Arial" w:cs="Arial" w:eastAsia="Arial" w:hAnsi="Arial"/>
          <w:color w:val="666666"/>
          <w:sz w:val="15"/>
          <w:szCs w:val="15"/>
        </w:rPr>
        <w:t xml:space="preserve">Covers: Rapid Note-Taking Tips: Morse Code Method · Study Skills: How To Use Mind Mapping for Better Memory · Mind Mapping Tutorial - Improve Your Memory and Learn Better</w:t>
      </w:r>
    </w:p>
    <w:p>
      <w:pPr>
        <w:spacing w:after="140"/>
      </w:pPr>
      <w:r>
        <w:t xml:space="preserve">Beyond structured linear notes, visual and rapid note-taking methods offer powerful alternatives for capturing information quickly and enhancing memory. These techniques use different parts of your brain, making the learning process more dynamic and often more effective for certain types of learners or content.</w:t>
      </w:r>
    </w:p>
    <w:p>
      <w:pPr>
        <w:spacing w:after="140"/>
      </w:pPr>
      <w:r>
        <w:t xml:space="preserve">The </w:t>
      </w:r>
      <w:r>
        <w:rPr>
          <w:b/>
          <w:bCs/>
        </w:rPr>
        <w:t xml:space="preserve">Morse Code Method</w:t>
      </w:r>
      <w:r>
        <w:t xml:space="preserve"> for rapid note-taking is not about learning actual Morse code. Instead, it is a metaphor for developing a personalized system of shorthand, symbols, and abbreviations that allow you to capture information at a faster pace than writing full words. Just as Morse code uses dots and dashes to represent letters, your method uses concise symbols to represent common words, phrases, or concepts.</w:t>
      </w:r>
    </w:p>
    <w:p>
      <w:pPr>
        <w:spacing w:after="140"/>
      </w:pPr>
      <w:r>
        <w:t xml:space="preserve">To create your Morse Code Method, start by identifying words or phrases you frequently write. For example, "important" could become </w:t>
      </w:r>
      <w:r>
        <w:rPr>
          <w:rFonts w:ascii="Consolas" w:cs="Consolas" w:eastAsia="Consolas" w:hAnsi="Consolas"/>
          <w:sz w:val="18"/>
          <w:szCs w:val="18"/>
        </w:rPr>
        <w:t xml:space="preserve">imp.</w:t>
      </w:r>
      <w:r>
        <w:t xml:space="preserve">, "therefore" could be </w:t>
      </w:r>
      <w:r>
        <w:rPr>
          <w:rFonts w:ascii="Consolas" w:cs="Consolas" w:eastAsia="Consolas" w:hAnsi="Consolas"/>
          <w:sz w:val="18"/>
          <w:szCs w:val="18"/>
        </w:rPr>
        <w:t xml:space="preserve">::</w:t>
      </w:r>
      <w:r>
        <w:t xml:space="preserve">, "because" could be </w:t>
      </w:r>
      <w:r>
        <w:rPr>
          <w:rFonts w:ascii="Consolas" w:cs="Consolas" w:eastAsia="Consolas" w:hAnsi="Consolas"/>
          <w:sz w:val="18"/>
          <w:szCs w:val="18"/>
        </w:rPr>
        <w:t xml:space="preserve">b/c</w:t>
      </w:r>
      <w:r>
        <w:t xml:space="preserve">, "change" could be </w:t>
      </w:r>
      <w:r>
        <w:rPr>
          <w:rFonts w:ascii="Consolas" w:cs="Consolas" w:eastAsia="Consolas" w:hAnsi="Consolas"/>
          <w:sz w:val="18"/>
          <w:szCs w:val="18"/>
        </w:rPr>
        <w:t xml:space="preserve">Δ</w:t>
      </w:r>
      <w:r>
        <w:t xml:space="preserve">. Develop symbols for common relationships: </w:t>
      </w:r>
      <w:r>
        <w:rPr>
          <w:rFonts w:ascii="Consolas" w:cs="Consolas" w:eastAsia="Consolas" w:hAnsi="Consolas"/>
          <w:sz w:val="18"/>
          <w:szCs w:val="18"/>
        </w:rPr>
        <w:t xml:space="preserve">-&gt;</w:t>
      </w:r>
      <w:r>
        <w:t xml:space="preserve"> for "leads to" or "causes," </w:t>
      </w:r>
      <w:r>
        <w:rPr>
          <w:rFonts w:ascii="Consolas" w:cs="Consolas" w:eastAsia="Consolas" w:hAnsi="Consolas"/>
          <w:sz w:val="18"/>
          <w:szCs w:val="18"/>
        </w:rPr>
        <w:t xml:space="preserve">&lt;-&gt;</w:t>
      </w:r>
      <w:r>
        <w:t xml:space="preserve"> for "is related to" or "interacts with," </w:t>
      </w:r>
      <w:r>
        <w:rPr>
          <w:rFonts w:ascii="Consolas" w:cs="Consolas" w:eastAsia="Consolas" w:hAnsi="Consolas"/>
          <w:sz w:val="18"/>
          <w:szCs w:val="18"/>
        </w:rPr>
        <w:t xml:space="preserve">=</w:t>
      </w:r>
      <w:r>
        <w:t xml:space="preserve"> for "equals" or "is defined as." You can also create symbols for common prefixes or suffixes. The key is consistency. Once you decide on a symbol or abbreviation, use it every time.</w:t>
      </w:r>
    </w:p>
    <w:p>
      <w:pPr>
        <w:spacing w:after="140"/>
      </w:pPr>
      <w:r>
        <w:t xml:space="preserve">Practice using your shorthand system during reading. Begin with simple texts and gradually increase complexity. The initial effort to remember your symbols will slow you down, but with consistent practice, they will become automatic. This method is particularly useful for taking notes during fast-paced lectures or when reading material where you need to extract information quickly without losing the flow of thought.</w:t>
      </w:r>
    </w:p>
    <w:p>
      <w:pPr>
        <w:spacing w:after="140"/>
      </w:pPr>
      <w:r>
        <w:rPr>
          <w:b/>
          <w:bCs/>
        </w:rPr>
        <w:t xml:space="preserve">Mind Mapping</w:t>
      </w:r>
      <w:r>
        <w:t xml:space="preserve"> is a visual note-taking technique that organizes information in a non-linear, hierarchical structure. It is excellent for brainstorming, summarizing complex topics, and improving memory because it mimics the way the brain naturally processes and stores information: through associations. Instead of linear lists, mind maps use branches and images.</w:t>
      </w:r>
    </w:p>
    <w:p>
      <w:pPr>
        <w:spacing w:after="140"/>
      </w:pPr>
      <w:r>
        <w:t xml:space="preserve">To create a mind map, start with the main topic or concept in the center of a blank page. You can write it as a keyword or draw an image. From this central idea, draw main branches radiating outwards. Each main branch represents a major subtopic or category related to the central theme. Use a different color for each main branch to enhance visual distinction.</w:t>
      </w:r>
    </w:p>
    <w:p>
      <w:pPr>
        <w:spacing w:after="140"/>
      </w:pPr>
      <w:r>
        <w:t xml:space="preserve">From each main branch, draw smaller sub-branches for supporting details, examples, or further sub-categories. Continue branching out as needed. The key principles of mind mapping include:</w:t>
      </w:r>
    </w:p>
    <w:p>
      <w:pPr>
        <w:pStyle w:val="ListParagraph"/>
        <w:numPr>
          <w:ilvl w:val="0"/>
          <w:numId w:val="2"/>
        </w:numPr>
        <w:spacing w:after="60"/>
      </w:pPr>
      <w:r>
        <w:rPr>
          <w:b/>
          <w:bCs/>
        </w:rPr>
        <w:t xml:space="preserve">Keywords only:</w:t>
      </w:r>
      <w:r>
        <w:t xml:space="preserve"> Use single words or short phrases on your branches. Avoid full sentences.</w:t>
      </w:r>
    </w:p>
    <w:p>
      <w:pPr>
        <w:pStyle w:val="ListParagraph"/>
        <w:numPr>
          <w:ilvl w:val="0"/>
          <w:numId w:val="2"/>
        </w:numPr>
        <w:spacing w:after="60"/>
      </w:pPr>
      <w:r>
        <w:rPr>
          <w:b/>
          <w:bCs/>
        </w:rPr>
        <w:t xml:space="preserve">Images and symbols:</w:t>
      </w:r>
      <w:r>
        <w:t xml:space="preserve"> Incorporate relevant images, icons, or symbols wherever possible. Visuals are powerful memory aids.</w:t>
      </w:r>
    </w:p>
    <w:p>
      <w:pPr>
        <w:pStyle w:val="ListParagraph"/>
        <w:numPr>
          <w:ilvl w:val="0"/>
          <w:numId w:val="2"/>
        </w:numPr>
        <w:spacing w:after="60"/>
      </w:pPr>
      <w:r>
        <w:rPr>
          <w:b/>
          <w:bCs/>
        </w:rPr>
        <w:t xml:space="preserve">Colors:</w:t>
      </w:r>
      <w:r>
        <w:t xml:space="preserve"> Use different colors for main branches and sub-branches to categorize and differentiate information.</w:t>
      </w:r>
    </w:p>
    <w:p>
      <w:pPr>
        <w:pStyle w:val="ListParagraph"/>
        <w:numPr>
          <w:ilvl w:val="0"/>
          <w:numId w:val="2"/>
        </w:numPr>
        <w:spacing w:after="60"/>
      </w:pPr>
      <w:r>
        <w:rPr>
          <w:b/>
          <w:bCs/>
        </w:rPr>
        <w:t xml:space="preserve">Connections:</w:t>
      </w:r>
      <w:r>
        <w:t xml:space="preserve"> Draw lines or arrows to show relationships between different parts of the map, even if they are on different branches.</w:t>
      </w:r>
    </w:p>
    <w:p>
      <w:pPr>
        <w:pStyle w:val="ListParagraph"/>
        <w:numPr>
          <w:ilvl w:val="0"/>
          <w:numId w:val="2"/>
        </w:numPr>
        <w:spacing w:after="60"/>
      </w:pPr>
      <w:r>
        <w:rPr>
          <w:b/>
          <w:bCs/>
        </w:rPr>
        <w:t xml:space="preserve">Hierarchy:</w:t>
      </w:r>
      <w:r>
        <w:t xml:space="preserve"> The closer a branch is to the center, the more important the idea.</w:t>
      </w:r>
    </w:p>
    <w:p>
      <w:pPr>
        <w:spacing w:after="140"/>
      </w:pPr>
      <w:r>
        <w:t xml:space="preserve">Mind mapping is particularly effective for reviewing material. The visual layout allows you to see the entire structure of a topic at a glance. It helps you understand how different concepts connect and fit together. When you review a mind map, you are not just reading words; you are re-activating visual and spatial memory cues.</w:t>
      </w:r>
    </w:p>
    <w:p>
      <w:pPr>
        <w:spacing w:after="140"/>
      </w:pPr>
      <w:r>
        <w:t xml:space="preserve">Practice creating mind maps for various types of content. Start with a simple article or a chapter summary. Draw the main topic in the center, then identify the main sections of the text as primary branches. Fill in details as sub-branches. Experiment with colors and images. Over time, you will develop a personal style that works best for your learning.</w:t>
      </w:r>
    </w:p>
    <w:p>
      <w:pPr>
        <w:pStyle w:val="Heading2"/>
      </w:pPr>
      <w:r>
        <w:t xml:space="preserve">Choosing Your Note-Taking Medium</w:t>
      </w:r>
    </w:p>
    <w:p>
      <w:pPr>
        <w:spacing w:after="120"/>
      </w:pPr>
      <w:r>
        <w:rPr>
          <w:rFonts w:ascii="Arial" w:cs="Arial" w:eastAsia="Arial" w:hAnsi="Arial"/>
          <w:color w:val="666666"/>
          <w:sz w:val="15"/>
          <w:szCs w:val="15"/>
        </w:rPr>
        <w:t xml:space="preserve">Covers: Note Taking Tips: Paper vs Digital Notes - Which is better?</w:t>
      </w:r>
    </w:p>
    <w:p>
      <w:pPr>
        <w:spacing w:after="140"/>
      </w:pPr>
      <w:r>
        <w:t xml:space="preserve">The choice between paper and digital notes is not a matter of one being inherently "better" than the other. Instead, it depends on your personal preferences, the context of your reading, and the specific goals for your notes. Both mediums offer distinct advantages and disadvantages. Understanding these can help you make an informed decision that optimizes your note-taking for reading efficiency and retention.</w:t>
      </w:r>
    </w:p>
    <w:p>
      <w:pPr>
        <w:spacing w:after="140"/>
      </w:pPr>
      <w:r>
        <w:rPr>
          <w:b/>
          <w:bCs/>
        </w:rPr>
        <w:t xml:space="preserve">Paper Notes</w:t>
      </w:r>
      <w:r>
        <w:t xml:space="preserve"> offer several benefits. The act of writing by hand engages more of your brain than typing. Studies suggest that handwritten notes can lead to better comprehension and retention because the slower pace of writing forces you to process and summarize information rather than simply transcribe it verbatim. This active processing is crucial for deep learning. Physical notes also provide a spatial memory component. You remember where on the page certain information was located, which can aid recall. There are no distractions from notifications or other digital temptations, allowing for focused attention. For visual learners, drawing diagrams, arrows, and symbols freehand on paper is often more fluid and intuitive. Paper notes are also accessible anywhere, anytime, without needing power or an internet connection.</w:t>
      </w:r>
    </w:p>
    <w:p>
      <w:pPr>
        <w:spacing w:after="140"/>
      </w:pPr>
      <w:r>
        <w:t xml:space="preserve">However, paper notes have their limitations. They are less searchable than digital notes. Finding a specific piece of information across many notebooks can be time-consuming. They are also less portable; carrying multiple notebooks can be cumbersome. Editing and reorganizing handwritten notes can be difficult, often requiring rewriting or using correction fluid. Sharing paper notes with others is also less convenient. If you lose your notes, they are gone.</w:t>
      </w:r>
    </w:p>
    <w:p>
      <w:pPr>
        <w:spacing w:after="140"/>
      </w:pPr>
      <w:r>
        <w:rPr>
          <w:b/>
          <w:bCs/>
        </w:rPr>
        <w:t xml:space="preserve">Digital Notes</w:t>
      </w:r>
      <w:r>
        <w:t xml:space="preserve"> provide a different set of advantages. They are incredibly searchable, allowing you to find keywords or phrases instantly across all your notes. Digital notes are highly portable; an entire library of notes can fit on a single device. Editing, reorganizing, and adding to digital notes is simple, making them adaptable as your understanding evolves. They are easy to share with classmates or colleagues. Digital tools often include features like linking to source material, embedding multimedia, and using templates, which can enhance organization and utility. Many digital note-taking apps offer synchronization across devices, ensuring your notes are always up-to-date and backed up.</w:t>
      </w:r>
    </w:p>
    <w:p>
      <w:pPr>
        <w:spacing w:after="140"/>
      </w:pPr>
      <w:r>
        <w:t xml:space="preserve">On the downside, digital note-taking can sometimes encourage transcription rather than synthesis. The speed of typing often leads students to copy lectures or text verbatim without truly processing the information. Digital devices also present numerous distractions, from social media to email, which can disrupt focus. The physical act of typing may not engage the brain in the same way as handwriting, potentially impacting memory and comprehension for some individuals. Digital tools also rely on battery power and can be subject to technical issues.</w:t>
      </w:r>
    </w:p>
    <w:p>
      <w:pPr>
        <w:spacing w:after="140"/>
      </w:pPr>
      <w:r>
        <w:rPr>
          <w:b/>
          <w:bCs/>
        </w:rPr>
        <w:t xml:space="preserve">Which is better?</w:t>
      </w:r>
      <w:r>
        <w:t xml:space="preserve"> The optimal approach often involves a hybrid strategy. For initial learning and deep processing, handwritten notes might be superior. For organizing, searching, and long-term storage, digitizing those notes or starting with digital tools for review might be more efficient. Consider the nature of the material: complex diagrams might be easier on paper, while extensive research notes benefit from digital searchability. Your personal learning style and the environment also play a role. Experiment with both to discover what works best for you in different situations. The goal is to choose a method that supports active engagement with the text and optimizes your ability to recall and utilize the information.</w:t>
      </w:r>
    </w:p>
    <w:p>
      <w:pPr>
        <w:pStyle w:val="Heading3"/>
      </w:pPr>
      <w:r>
        <w:t xml:space="preserve">Key Takeaways</w:t>
      </w:r>
    </w:p>
    <w:p>
      <w:pPr>
        <w:pStyle w:val="ListParagraph"/>
        <w:numPr>
          <w:ilvl w:val="0"/>
          <w:numId w:val="1"/>
        </w:numPr>
        <w:spacing w:after="60"/>
      </w:pPr>
      <w:r>
        <w:t xml:space="preserve">Active note-taking transforms passive reading into a focused learning process, enhancing comprehension and recall.</w:t>
      </w:r>
    </w:p>
    <w:p>
      <w:pPr>
        <w:pStyle w:val="ListParagraph"/>
        <w:numPr>
          <w:ilvl w:val="0"/>
          <w:numId w:val="1"/>
        </w:numPr>
        <w:spacing w:after="60"/>
      </w:pPr>
      <w:r>
        <w:t xml:space="preserve">The Cornell Note-Taking System structures notes into main ideas, cues, and summaries for effective review.</w:t>
      </w:r>
    </w:p>
    <w:p>
      <w:pPr>
        <w:pStyle w:val="ListParagraph"/>
        <w:numPr>
          <w:ilvl w:val="0"/>
          <w:numId w:val="1"/>
        </w:numPr>
        <w:spacing w:after="60"/>
      </w:pPr>
      <w:r>
        <w:t xml:space="preserve">The Monetary Notes method helps prioritize information by assigning value, encouraging selective note-taking.</w:t>
      </w:r>
    </w:p>
    <w:p>
      <w:pPr>
        <w:pStyle w:val="ListParagraph"/>
        <w:numPr>
          <w:ilvl w:val="0"/>
          <w:numId w:val="1"/>
        </w:numPr>
        <w:spacing w:after="60"/>
      </w:pPr>
      <w:r>
        <w:t xml:space="preserve">Developing a personal shorthand system, or "Morse Code Method," allows for rapid capture of key information.</w:t>
      </w:r>
    </w:p>
    <w:p>
      <w:pPr>
        <w:pStyle w:val="ListParagraph"/>
        <w:numPr>
          <w:ilvl w:val="0"/>
          <w:numId w:val="1"/>
        </w:numPr>
        <w:spacing w:after="60"/>
      </w:pPr>
      <w:r>
        <w:t xml:space="preserve">Mind mapping visually organizes information, using associations and images for better memory and understanding.</w:t>
      </w:r>
    </w:p>
    <w:p>
      <w:pPr>
        <w:pStyle w:val="ListParagraph"/>
        <w:numPr>
          <w:ilvl w:val="0"/>
          <w:numId w:val="1"/>
        </w:numPr>
        <w:spacing w:after="60"/>
      </w:pPr>
      <w:r>
        <w:t xml:space="preserve">The choice between paper and digital notes depends on personal preference, context, and learning goals, with each offering distinct benefits.</w:t>
      </w:r>
    </w:p>
    <w:p>
      <w:pPr>
        <w:pStyle w:val="ListParagraph"/>
        <w:numPr>
          <w:ilvl w:val="0"/>
          <w:numId w:val="1"/>
        </w:numPr>
        <w:spacing w:after="60"/>
      </w:pPr>
      <w:r>
        <w:t xml:space="preserve">Regular review of notes, regardless of the method, is crucial for solidifying learning and improving long-term retention.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active note-taking considered more effective than passive highlighting for improving reading comprehension and speed?</w:t>
      </w:r>
    </w:p>
    <w:p>
      <w:pPr>
        <w:spacing w:after="60"/>
      </w:pPr>
      <w:r>
        <w:t xml:space="preserve">2. </w:t>
      </w:r>
      <w:r>
        <w:t xml:space="preserve">Describe the three main sections of the Cornell Note-Taking System and their purpose.</w:t>
      </w:r>
    </w:p>
    <w:p>
      <w:pPr>
        <w:spacing w:after="60"/>
      </w:pPr>
      <w:r>
        <w:t xml:space="preserve">3. </w:t>
      </w:r>
      <w:r>
        <w:t xml:space="preserve">How does the "Monetary Notes" method help improve note-taking efficiency?</w:t>
      </w:r>
    </w:p>
    <w:p>
      <w:pPr>
        <w:spacing w:after="60"/>
      </w:pPr>
      <w:r>
        <w:t xml:space="preserve">4. </w:t>
      </w:r>
      <w:r>
        <w:t xml:space="preserve">What are two key principles of effective mind mapping, and how do they aid memory?</w:t>
      </w:r>
    </w:p>
    <w:p>
      <w:pPr>
        <w:spacing w:after="60"/>
      </w:pPr>
      <w:r>
        <w:t xml:space="preserve">5. </w:t>
      </w:r>
      <w:r>
        <w:t xml:space="preserve">When might paper notes be preferred over digital notes, and vice versa?</w:t>
      </w:r>
    </w:p>
    <w:p>
      <w:pPr>
        <w:spacing w:after="60"/>
      </w:pPr>
      <w:r>
        <w:t xml:space="preserve">6. </w:t>
      </w:r>
      <w:r>
        <w:t xml:space="preserve">Explain the concept behind the "Morse Code Method" for note-taking.</w:t>
      </w:r>
    </w:p>
    <w:p>
      <w:pPr>
        <w:pStyle w:val="Heading1"/>
        <w:pageBreakBefore/>
      </w:pPr>
      <w:r>
        <w:t xml:space="preserve">Glossary</w:t>
      </w:r>
    </w:p>
    <w:p>
      <w:pPr>
        <w:spacing w:after="20"/>
      </w:pPr>
      <w:r>
        <w:rPr>
          <w:rFonts w:ascii="Arial" w:cs="Arial" w:eastAsia="Arial" w:hAnsi="Arial"/>
          <w:b/>
          <w:bCs/>
          <w:sz w:val="19"/>
          <w:szCs w:val="19"/>
        </w:rPr>
        <w:t xml:space="preserve">Active reading</w:t>
      </w:r>
    </w:p>
    <w:p>
      <w:pPr>
        <w:spacing w:after="140"/>
      </w:pPr>
      <w:r>
        <w:t xml:space="preserve">Engaging with text by questioning, summarizing, and connecting ideas, often supported by note-taking.</w:t>
      </w:r>
    </w:p>
    <w:p>
      <w:pPr>
        <w:spacing w:after="20"/>
      </w:pPr>
      <w:r>
        <w:rPr>
          <w:rFonts w:ascii="Arial" w:cs="Arial" w:eastAsia="Arial" w:hAnsi="Arial"/>
          <w:b/>
          <w:bCs/>
          <w:sz w:val="19"/>
          <w:szCs w:val="19"/>
        </w:rPr>
        <w:t xml:space="preserve">Chunking</w:t>
      </w:r>
    </w:p>
    <w:p>
      <w:pPr>
        <w:spacing w:after="140"/>
      </w:pPr>
      <w:r>
        <w:t xml:space="preserve">The strategy of reading groups of words together in a single fixation, rather than individual words, to increase reading speed.</w:t>
      </w:r>
    </w:p>
    <w:p>
      <w:pPr>
        <w:spacing w:after="20"/>
      </w:pPr>
      <w:r>
        <w:rPr>
          <w:rFonts w:ascii="Arial" w:cs="Arial" w:eastAsia="Arial" w:hAnsi="Arial"/>
          <w:b/>
          <w:bCs/>
          <w:sz w:val="19"/>
          <w:szCs w:val="19"/>
        </w:rPr>
        <w:t xml:space="preserve">Cornell note-taking system</w:t>
      </w:r>
    </w:p>
    <w:p>
      <w:pPr>
        <w:spacing w:after="140"/>
      </w:pPr>
      <w:r>
        <w:t xml:space="preserve">A structured method of note-taking that divides a page into main notes, cue column, and summary sections.</w:t>
      </w:r>
    </w:p>
    <w:p>
      <w:pPr>
        <w:spacing w:after="20"/>
      </w:pPr>
      <w:r>
        <w:rPr>
          <w:rFonts w:ascii="Arial" w:cs="Arial" w:eastAsia="Arial" w:hAnsi="Arial"/>
          <w:b/>
          <w:bCs/>
          <w:sz w:val="19"/>
          <w:szCs w:val="19"/>
        </w:rPr>
        <w:t xml:space="preserve">Deadline technique</w:t>
      </w:r>
    </w:p>
    <w:p>
      <w:pPr>
        <w:spacing w:after="140"/>
      </w:pPr>
      <w:r>
        <w:t xml:space="preserve">A speed reading strategy that involves setting an aggressive, shorter-than-usual time limit for reading a text to force a faster pace.</w:t>
      </w:r>
    </w:p>
    <w:p>
      <w:pPr>
        <w:spacing w:after="20"/>
      </w:pPr>
      <w:r>
        <w:rPr>
          <w:rFonts w:ascii="Arial" w:cs="Arial" w:eastAsia="Arial" w:hAnsi="Arial"/>
          <w:b/>
          <w:bCs/>
          <w:sz w:val="19"/>
          <w:szCs w:val="19"/>
        </w:rPr>
        <w:t xml:space="preserve">Fixation</w:t>
      </w:r>
    </w:p>
    <w:p>
      <w:pPr>
        <w:spacing w:after="140"/>
      </w:pPr>
      <w:r>
        <w:t xml:space="preserve">A brief stop your eyes make on a word or group of words while reading, during which the brain processes information.</w:t>
      </w:r>
    </w:p>
    <w:p>
      <w:pPr>
        <w:spacing w:after="20"/>
      </w:pPr>
      <w:r>
        <w:rPr>
          <w:rFonts w:ascii="Arial" w:cs="Arial" w:eastAsia="Arial" w:hAnsi="Arial"/>
          <w:b/>
          <w:bCs/>
          <w:sz w:val="19"/>
          <w:szCs w:val="19"/>
        </w:rPr>
        <w:t xml:space="preserve">Mind mapping</w:t>
      </w:r>
    </w:p>
    <w:p>
      <w:pPr>
        <w:spacing w:after="140"/>
      </w:pPr>
      <w:r>
        <w:t xml:space="preserve">A visual note-taking technique that organizes information non-linearly around a central concept using branches, keywords, and images.</w:t>
      </w:r>
    </w:p>
    <w:p>
      <w:pPr>
        <w:spacing w:after="20"/>
      </w:pPr>
      <w:r>
        <w:rPr>
          <w:rFonts w:ascii="Arial" w:cs="Arial" w:eastAsia="Arial" w:hAnsi="Arial"/>
          <w:b/>
          <w:bCs/>
          <w:sz w:val="19"/>
          <w:szCs w:val="19"/>
        </w:rPr>
        <w:t xml:space="preserve">Monetary notes</w:t>
      </w:r>
    </w:p>
    <w:p>
      <w:pPr>
        <w:spacing w:after="140"/>
      </w:pPr>
      <w:r>
        <w:t xml:space="preserve">A note-taking strategy that prioritizes information by assigning it perceived "value" or importance.</w:t>
      </w:r>
    </w:p>
    <w:p>
      <w:pPr>
        <w:spacing w:after="20"/>
      </w:pPr>
      <w:r>
        <w:rPr>
          <w:rFonts w:ascii="Arial" w:cs="Arial" w:eastAsia="Arial" w:hAnsi="Arial"/>
          <w:b/>
          <w:bCs/>
          <w:sz w:val="19"/>
          <w:szCs w:val="19"/>
        </w:rPr>
        <w:t xml:space="preserve">Morse code method (note-taking)</w:t>
      </w:r>
    </w:p>
    <w:p>
      <w:pPr>
        <w:spacing w:after="140"/>
      </w:pPr>
      <w:r>
        <w:t xml:space="preserve">A personalized system of abbreviations, symbols, and shorthand for rapid note capture.</w:t>
      </w:r>
    </w:p>
    <w:p>
      <w:pPr>
        <w:spacing w:after="20"/>
      </w:pPr>
      <w:r>
        <w:rPr>
          <w:rFonts w:ascii="Arial" w:cs="Arial" w:eastAsia="Arial" w:hAnsi="Arial"/>
          <w:b/>
          <w:bCs/>
          <w:sz w:val="19"/>
          <w:szCs w:val="19"/>
        </w:rPr>
        <w:t xml:space="preserve">Pacing</w:t>
      </w:r>
    </w:p>
    <w:p>
      <w:pPr>
        <w:spacing w:after="140"/>
      </w:pPr>
      <w:r>
        <w:t xml:space="preserve">A speed reading technique involving the use of a physical guide, like a finger or pen, to direct eye movement and maintain a steady reading flow.</w:t>
      </w:r>
    </w:p>
    <w:p>
      <w:pPr>
        <w:spacing w:after="20"/>
      </w:pPr>
      <w:r>
        <w:rPr>
          <w:rFonts w:ascii="Arial" w:cs="Arial" w:eastAsia="Arial" w:hAnsi="Arial"/>
          <w:b/>
          <w:bCs/>
          <w:sz w:val="19"/>
          <w:szCs w:val="19"/>
        </w:rPr>
        <w:t xml:space="preserve">Peripheral vision</w:t>
      </w:r>
    </w:p>
    <w:p>
      <w:pPr>
        <w:spacing w:after="140"/>
      </w:pPr>
      <w:r>
        <w:t xml:space="preserve">The ability to see objects and light outside of the direct line of sight, used in speed reading to take in multiple words at once during a fixation.</w:t>
      </w:r>
    </w:p>
    <w:p>
      <w:pPr>
        <w:spacing w:after="20"/>
      </w:pPr>
      <w:r>
        <w:rPr>
          <w:rFonts w:ascii="Arial" w:cs="Arial" w:eastAsia="Arial" w:hAnsi="Arial"/>
          <w:b/>
          <w:bCs/>
          <w:sz w:val="19"/>
          <w:szCs w:val="19"/>
        </w:rPr>
        <w:t xml:space="preserve">Rapid serial visual presentation (rsvp)</w:t>
      </w:r>
    </w:p>
    <w:p>
      <w:pPr>
        <w:spacing w:after="140"/>
      </w:pPr>
      <w:r>
        <w:t xml:space="preserve">A method of displaying text where words appear one at a time in the same central location on a screen, eliminating eye movement.</w:t>
      </w:r>
    </w:p>
    <w:p>
      <w:pPr>
        <w:spacing w:after="20"/>
      </w:pPr>
      <w:r>
        <w:rPr>
          <w:rFonts w:ascii="Arial" w:cs="Arial" w:eastAsia="Arial" w:hAnsi="Arial"/>
          <w:b/>
          <w:bCs/>
          <w:sz w:val="19"/>
          <w:szCs w:val="19"/>
        </w:rPr>
        <w:t xml:space="preserve">Regression</w:t>
      </w:r>
    </w:p>
    <w:p>
      <w:pPr>
        <w:spacing w:after="140"/>
      </w:pPr>
      <w:r>
        <w:t xml:space="preserve">The unconscious habit of re-reading words or sentences you have just read, often due to a fear of missing information.</w:t>
      </w:r>
    </w:p>
    <w:p>
      <w:pPr>
        <w:spacing w:after="20"/>
      </w:pPr>
      <w:r>
        <w:rPr>
          <w:rFonts w:ascii="Arial" w:cs="Arial" w:eastAsia="Arial" w:hAnsi="Arial"/>
          <w:b/>
          <w:bCs/>
          <w:sz w:val="19"/>
          <w:szCs w:val="19"/>
        </w:rPr>
        <w:t xml:space="preserve">Saccade</w:t>
      </w:r>
    </w:p>
    <w:p>
      <w:pPr>
        <w:spacing w:after="140"/>
      </w:pPr>
      <w:r>
        <w:t xml:space="preserve">The rapid, jerky movements your eyes make as they jump from one fixation point to another across a line of text.</w:t>
      </w:r>
    </w:p>
    <w:p>
      <w:pPr>
        <w:spacing w:after="20"/>
      </w:pPr>
      <w:r>
        <w:rPr>
          <w:rFonts w:ascii="Arial" w:cs="Arial" w:eastAsia="Arial" w:hAnsi="Arial"/>
          <w:b/>
          <w:bCs/>
          <w:sz w:val="19"/>
          <w:szCs w:val="19"/>
        </w:rPr>
        <w:t xml:space="preserve">Shorthand</w:t>
      </w:r>
    </w:p>
    <w:p>
      <w:pPr>
        <w:spacing w:after="140"/>
      </w:pPr>
      <w:r>
        <w:t xml:space="preserve">A method of rapid writing using simplified strokes, symbols, or abbreviations to represent words or phrases.</w:t>
      </w:r>
    </w:p>
    <w:p>
      <w:pPr>
        <w:spacing w:after="20"/>
      </w:pPr>
      <w:r>
        <w:rPr>
          <w:rFonts w:ascii="Arial" w:cs="Arial" w:eastAsia="Arial" w:hAnsi="Arial"/>
          <w:b/>
          <w:bCs/>
          <w:sz w:val="19"/>
          <w:szCs w:val="19"/>
        </w:rPr>
        <w:t xml:space="preserve">Spatial memory</w:t>
      </w:r>
    </w:p>
    <w:p>
      <w:pPr>
        <w:spacing w:after="140"/>
      </w:pPr>
      <w:r>
        <w:t xml:space="preserve">The part of memory responsible for recording information about one's environment and spatial orientation, often engaged by physical note-taking.</w:t>
      </w:r>
    </w:p>
    <w:p>
      <w:pPr>
        <w:spacing w:after="20"/>
      </w:pPr>
      <w:r>
        <w:rPr>
          <w:rFonts w:ascii="Arial" w:cs="Arial" w:eastAsia="Arial" w:hAnsi="Arial"/>
          <w:b/>
          <w:bCs/>
          <w:sz w:val="19"/>
          <w:szCs w:val="19"/>
        </w:rPr>
        <w:t xml:space="preserve">Subvocalization</w:t>
      </w:r>
    </w:p>
    <w:p>
      <w:pPr>
        <w:spacing w:after="140"/>
      </w:pPr>
      <w:r>
        <w:t xml:space="preserve">The habit of silently 'sounding out' words in your head as you read, limiting reading speed to speaking speed.</w:t>
      </w:r>
    </w:p>
    <w:p>
      <w:pPr>
        <w:spacing w:after="20"/>
      </w:pPr>
      <w:r>
        <w:rPr>
          <w:rFonts w:ascii="Arial" w:cs="Arial" w:eastAsia="Arial" w:hAnsi="Arial"/>
          <w:b/>
          <w:bCs/>
          <w:sz w:val="19"/>
          <w:szCs w:val="19"/>
        </w:rPr>
        <w:t xml:space="preserve">Visual pacing guide</w:t>
      </w:r>
    </w:p>
    <w:p>
      <w:pPr>
        <w:spacing w:after="140"/>
      </w:pPr>
      <w:r>
        <w:t xml:space="preserve">An object, such as a finger or pen, used to guide the eyes across a line of text at a consistent speed.</w:t>
      </w:r>
    </w:p>
    <w:p>
      <w:pPr>
        <w:spacing w:after="20"/>
      </w:pPr>
      <w:r>
        <w:rPr>
          <w:rFonts w:ascii="Arial" w:cs="Arial" w:eastAsia="Arial" w:hAnsi="Arial"/>
          <w:b/>
          <w:bCs/>
          <w:sz w:val="19"/>
          <w:szCs w:val="19"/>
        </w:rPr>
        <w:t xml:space="preserve">Words per minute (wpm)</w:t>
      </w:r>
    </w:p>
    <w:p>
      <w:pPr>
        <w:spacing w:after="140"/>
      </w:pPr>
      <w:r>
        <w:t xml:space="preserve">A measurement of reading speed, calculated by dividing the total number of words read by the time taken in minutes.</w:t>
      </w:r>
    </w:p>
    <w:p>
      <w:pPr>
        <w:spacing w:after="20"/>
      </w:pPr>
      <w:r>
        <w:rPr>
          <w:rFonts w:ascii="Arial" w:cs="Arial" w:eastAsia="Arial" w:hAnsi="Arial"/>
          <w:b/>
          <w:bCs/>
          <w:sz w:val="19"/>
          <w:szCs w:val="19"/>
        </w:rPr>
        <w:t xml:space="preserve">Wpm (words per minute)</w:t>
      </w:r>
    </w:p>
    <w:p>
      <w:pPr>
        <w:spacing w:after="140"/>
      </w:pPr>
      <w:r>
        <w:t xml:space="preserve">A common metric used to measure reading speed, calculated by dividing the total number of words read by the time taken in minutes.</w:t>
      </w:r>
    </w:p>
    <w:p>
      <w:pPr>
        <w:pStyle w:val="Heading1"/>
        <w:pageBreakBefore/>
      </w:pPr>
      <w:r>
        <w:t xml:space="preserve">Answer Key</w:t>
      </w:r>
    </w:p>
    <w:p>
      <w:pPr>
        <w:pStyle w:val="Heading3"/>
      </w:pPr>
      <w:r>
        <w:t xml:space="preserve">Chapter 1: Speed Reading Tips</w:t>
      </w:r>
    </w:p>
    <w:p>
      <w:pPr>
        <w:spacing w:after="20"/>
      </w:pPr>
      <w:r>
        <w:rPr>
          <w:b/>
          <w:bCs/>
        </w:rPr>
        <w:t xml:space="preserve">1. </w:t>
      </w:r>
      <w:r>
        <w:rPr>
          <w:b/>
          <w:bCs/>
        </w:rPr>
        <w:t xml:space="preserve">What are three common reading habits that slow down reading speed, and how can each be addressed?</w:t>
      </w:r>
    </w:p>
    <w:p>
      <w:pPr>
        <w:spacing w:after="140"/>
      </w:pPr>
      <w:r>
        <w:t xml:space="preserve">Three common habits are subvocalization, regression, and fixation. Subvocalization can be reduced by focusing on word groups or humming. Regression is overcome by using a pacing tool to guide eyes forward. Fixation is addressed by expanding peripheral vision to read multiple words per stop.</w:t>
      </w:r>
    </w:p>
    <w:p>
      <w:pPr>
        <w:spacing w:after="20"/>
      </w:pPr>
      <w:r>
        <w:rPr>
          <w:b/>
          <w:bCs/>
        </w:rPr>
        <w:t xml:space="preserve">2. </w:t>
      </w:r>
      <w:r>
        <w:rPr>
          <w:b/>
          <w:bCs/>
        </w:rPr>
        <w:t xml:space="preserve">Explain the difference between saccades and fixations in eye movement during reading.</w:t>
      </w:r>
    </w:p>
    <w:p>
      <w:pPr>
        <w:spacing w:after="140"/>
      </w:pPr>
      <w:r>
        <w:t xml:space="preserve">Saccades are the quick, jerky movements your eyes make as they jump across the page. Fixations are the brief stops your eyes make, during which your brain processes the words. Speed reading aims to lengthen saccades and shorten, reduce fixations.</w:t>
      </w:r>
    </w:p>
    <w:p>
      <w:pPr>
        <w:spacing w:after="20"/>
      </w:pPr>
      <w:r>
        <w:rPr>
          <w:b/>
          <w:bCs/>
        </w:rPr>
        <w:t xml:space="preserve">3. </w:t>
      </w:r>
      <w:r>
        <w:rPr>
          <w:b/>
          <w:bCs/>
        </w:rPr>
        <w:t xml:space="preserve">How should your speed reading approach differ when reading a news article versus a textbook?</w:t>
      </w:r>
    </w:p>
    <w:p>
      <w:pPr>
        <w:spacing w:after="140"/>
      </w:pPr>
      <w:r>
        <w:t xml:space="preserve">For news articles, focus on headlines, lead paragraphs, subheadings, and keywords to quickly grasp the main points. For textbooks, use a previewing method like SQ3R to survey the chapter, form questions, and read actively to find answers, paying close attention to visuals and summaries.</w:t>
      </w:r>
    </w:p>
    <w:p>
      <w:pPr>
        <w:spacing w:after="20"/>
      </w:pPr>
      <w:r>
        <w:rPr>
          <w:b/>
          <w:bCs/>
        </w:rPr>
        <w:t xml:space="preserve">4. </w:t>
      </w:r>
      <w:r>
        <w:rPr>
          <w:b/>
          <w:bCs/>
        </w:rPr>
        <w:t xml:space="preserve">Describe two pacing techniques and how they help improve reading speed.</w:t>
      </w:r>
    </w:p>
    <w:p>
      <w:pPr>
        <w:spacing w:after="140"/>
      </w:pPr>
      <w:r>
        <w:t xml:space="preserve">Finger pacing involves using your finger or a pen to underline text, guiding your eyes forward and discouraging regression. Card pacing uses an index card to cover read lines, preventing backward jumps and maintaining focus on new text. Both techniques enforce a steady, forward reading motion.</w:t>
      </w:r>
    </w:p>
    <w:p>
      <w:pPr>
        <w:spacing w:after="20"/>
      </w:pPr>
      <w:r>
        <w:rPr>
          <w:b/>
          <w:bCs/>
        </w:rPr>
        <w:t xml:space="preserve">5. </w:t>
      </w:r>
      <w:r>
        <w:rPr>
          <w:b/>
          <w:bCs/>
        </w:rPr>
        <w:t xml:space="preserve">What is the primary goal when interpreting diagrams, charts, and tables in a text?</w:t>
      </w:r>
    </w:p>
    <w:p>
      <w:pPr>
        <w:spacing w:after="140"/>
      </w:pPr>
      <w:r>
        <w:t xml:space="preserve">The primary goal is to quickly extract the main message, overall trends, or specific relevant data without getting bogged down in every detail. This involves reading titles and labels first, then identifying key components, trends, or specific data points that support the surrounding text.</w:t>
      </w:r>
    </w:p>
    <w:p>
      <w:pPr>
        <w:pStyle w:val="Heading3"/>
      </w:pPr>
      <w:r>
        <w:t xml:space="preserve">Chapter 2: Speed Reading Tips</w:t>
      </w:r>
    </w:p>
    <w:p>
      <w:pPr>
        <w:spacing w:after="20"/>
      </w:pPr>
      <w:r>
        <w:rPr>
          <w:b/>
          <w:bCs/>
        </w:rPr>
        <w:t xml:space="preserve">1. </w:t>
      </w:r>
      <w:r>
        <w:rPr>
          <w:b/>
          <w:bCs/>
        </w:rPr>
        <w:t xml:space="preserve">What is a 'fixation' in reading, and how does reducing them help improve reading speed?</w:t>
      </w:r>
    </w:p>
    <w:p>
      <w:pPr>
        <w:spacing w:after="140"/>
      </w:pPr>
      <w:r>
        <w:t xml:space="preserve">A fixation is a brief pause your eyes make on a word or group of words to process information. Reducing fixations means your eyes pause fewer times per line, allowing you to cover more text in less time. This is achieved by expanding your visual span to take in larger chunks of words with each pause.</w:t>
      </w:r>
    </w:p>
    <w:p>
      <w:pPr>
        <w:spacing w:after="20"/>
      </w:pPr>
      <w:r>
        <w:rPr>
          <w:b/>
          <w:bCs/>
        </w:rPr>
        <w:t xml:space="preserve">2. </w:t>
      </w:r>
      <w:r>
        <w:rPr>
          <w:b/>
          <w:bCs/>
        </w:rPr>
        <w:t xml:space="preserve">Explain subvocalization and provide two techniques to reduce it.</w:t>
      </w:r>
    </w:p>
    <w:p>
      <w:pPr>
        <w:spacing w:after="140"/>
      </w:pPr>
      <w:r>
        <w:t xml:space="preserve">Subvocalization is the habit of silently 'sounding out' words in your head while reading. It limits reading speed to your internal speaking rate. Two techniques to reduce it are silently counting '1, 2, 3, 4' in your head while reading, or listening to instrumental music to occupy your auditory processing system.</w:t>
      </w:r>
    </w:p>
    <w:p>
      <w:pPr>
        <w:spacing w:after="20"/>
      </w:pPr>
      <w:r>
        <w:rPr>
          <w:b/>
          <w:bCs/>
        </w:rPr>
        <w:t xml:space="preserve">3. </w:t>
      </w:r>
      <w:r>
        <w:rPr>
          <w:b/>
          <w:bCs/>
        </w:rPr>
        <w:t xml:space="preserve">How can the 'Pacing Drill' improve your reading efficiency?</w:t>
      </w:r>
    </w:p>
    <w:p>
      <w:pPr>
        <w:spacing w:after="140"/>
      </w:pPr>
      <w:r>
        <w:t xml:space="preserve">The Pacing Drill involves using a finger or pen as a visual guide to move consistently across each line of text. This trains your eyes to maintain a steady rhythm, reduce unnecessary fixations, and break the habit of regressing (re-reading words or lines), thereby improving overall reading efficiency.</w:t>
      </w:r>
    </w:p>
    <w:p>
      <w:pPr>
        <w:spacing w:after="20"/>
      </w:pPr>
      <w:r>
        <w:rPr>
          <w:b/>
          <w:bCs/>
        </w:rPr>
        <w:t xml:space="preserve">4. </w:t>
      </w:r>
      <w:r>
        <w:rPr>
          <w:b/>
          <w:bCs/>
        </w:rPr>
        <w:t xml:space="preserve">Describe the core principle of the 'Deadline Technique' and when it is most useful.</w:t>
      </w:r>
    </w:p>
    <w:p>
      <w:pPr>
        <w:spacing w:after="140"/>
      </w:pPr>
      <w:r>
        <w:t xml:space="preserve">The Deadline Technique involves setting an aggressively short time limit for reading a specific text. This forces you to read faster and prioritize key information. It is most useful for material where a general understanding or key takeaways are sufficient, or as a practice drill to push your speed limits.</w:t>
      </w:r>
    </w:p>
    <w:p>
      <w:pPr>
        <w:spacing w:after="20"/>
      </w:pPr>
      <w:r>
        <w:rPr>
          <w:b/>
          <w:bCs/>
        </w:rPr>
        <w:t xml:space="preserve">5. </w:t>
      </w:r>
      <w:r>
        <w:rPr>
          <w:b/>
          <w:bCs/>
        </w:rPr>
        <w:t xml:space="preserve">What is Rapid Serial Visual Presentation (RSVP), and how does it aid speed reading?</w:t>
      </w:r>
    </w:p>
    <w:p>
      <w:pPr>
        <w:spacing w:after="140"/>
      </w:pPr>
      <w:r>
        <w:t xml:space="preserve">RSVP is a technology-based method where words are displayed one at a time in the same central location on a screen. It aids speed reading by eliminating the need for eye movements, which reduces fixations, and helps to suppress subvocalization, training the brain to process words more quickly and efficiently.</w:t>
      </w:r>
    </w:p>
    <w:p>
      <w:pPr>
        <w:pStyle w:val="Heading3"/>
      </w:pPr>
      <w:r>
        <w:t xml:space="preserve">Chapter 3: Speed Reading Tips</w:t>
      </w:r>
    </w:p>
    <w:p>
      <w:pPr>
        <w:spacing w:after="20"/>
      </w:pPr>
      <w:r>
        <w:rPr>
          <w:b/>
          <w:bCs/>
        </w:rPr>
        <w:t xml:space="preserve">1. </w:t>
      </w:r>
      <w:r>
        <w:rPr>
          <w:b/>
          <w:bCs/>
        </w:rPr>
        <w:t xml:space="preserve">What is subvocalization, and how does it affect reading speed?</w:t>
      </w:r>
    </w:p>
    <w:p>
      <w:pPr>
        <w:spacing w:after="140"/>
      </w:pPr>
      <w:r>
        <w:t xml:space="preserve">Subvocalization is the habit of silently "hearing" words in your head as you read. It limits your reading speed to your speaking speed, which is significantly slower than your brain's processing capability. This habit prevents you from reading as fast as you could.</w:t>
      </w:r>
    </w:p>
    <w:p>
      <w:pPr>
        <w:spacing w:after="20"/>
      </w:pPr>
      <w:r>
        <w:rPr>
          <w:b/>
          <w:bCs/>
        </w:rPr>
        <w:t xml:space="preserve">2. </w:t>
      </w:r>
      <w:r>
        <w:rPr>
          <w:b/>
          <w:bCs/>
        </w:rPr>
        <w:t xml:space="preserve">Describe one technique to reduce subvocalization.</w:t>
      </w:r>
    </w:p>
    <w:p>
      <w:pPr>
        <w:spacing w:after="140"/>
      </w:pPr>
      <w:r>
        <w:t xml:space="preserve">One technique to reduce subvocalization is to consciously try to silence the inner voice while reading. Some people find it helpful to hum softly or chew gum. These actions engage the vocal cords or mouth, making it harder for the brain to form the "inner speech."</w:t>
      </w:r>
    </w:p>
    <w:p>
      <w:pPr>
        <w:spacing w:after="20"/>
      </w:pPr>
      <w:r>
        <w:rPr>
          <w:b/>
          <w:bCs/>
        </w:rPr>
        <w:t xml:space="preserve">3. </w:t>
      </w:r>
      <w:r>
        <w:rPr>
          <w:b/>
          <w:bCs/>
        </w:rPr>
        <w:t xml:space="preserve">How does expanding your fixation improve reading efficiency?</w:t>
      </w:r>
    </w:p>
    <w:p>
      <w:pPr>
        <w:spacing w:after="140"/>
      </w:pPr>
      <w:r>
        <w:t xml:space="preserve">Expanding your fixation means training your eyes to take in groups of words rather than focusing on one word at a time. This reduces the number of eye movements per line, allowing you to cover more text with fewer pauses. It uses your peripheral vision for more efficient processing.</w:t>
      </w:r>
    </w:p>
    <w:p>
      <w:pPr>
        <w:spacing w:after="20"/>
      </w:pPr>
      <w:r>
        <w:rPr>
          <w:b/>
          <w:bCs/>
        </w:rPr>
        <w:t xml:space="preserve">4. </w:t>
      </w:r>
      <w:r>
        <w:rPr>
          <w:b/>
          <w:bCs/>
        </w:rPr>
        <w:t xml:space="preserve">Explain the purpose of a visual pacing guide in speed reading.</w:t>
      </w:r>
    </w:p>
    <w:p>
      <w:pPr>
        <w:spacing w:after="140"/>
      </w:pPr>
      <w:r>
        <w:t xml:space="preserve">A visual pacing guide, such as a finger or a pen, helps maintain a consistent reading pace across the line of text. It trains your eyes to move steadily forward and prevents regressions, which are unconscious re-readings of words or sentences. This guide encourages continuous forward movement.</w:t>
      </w:r>
    </w:p>
    <w:p>
      <w:pPr>
        <w:spacing w:after="20"/>
      </w:pPr>
      <w:r>
        <w:rPr>
          <w:b/>
          <w:bCs/>
        </w:rPr>
        <w:t xml:space="preserve">5. </w:t>
      </w:r>
      <w:r>
        <w:rPr>
          <w:b/>
          <w:bCs/>
        </w:rPr>
        <w:t xml:space="preserve">What is the formula for calculating Words Per Minute (WPM)?</w:t>
      </w:r>
    </w:p>
    <w:p>
      <w:pPr>
        <w:spacing w:after="140"/>
      </w:pPr>
      <w:r>
        <w:t xml:space="preserve">The formula for calculating Words Per Minute (WPM) is: (Total Words Read / Reading Time in Minutes). You determine the total words read in a specific time, usually one minute, to get your WPM score. This provides a measurable baseline for tracking improvement.</w:t>
      </w:r>
    </w:p>
    <w:p>
      <w:pPr>
        <w:spacing w:after="20"/>
      </w:pPr>
      <w:r>
        <w:rPr>
          <w:b/>
          <w:bCs/>
        </w:rPr>
        <w:t xml:space="preserve">6. </w:t>
      </w:r>
      <w:r>
        <w:rPr>
          <w:b/>
          <w:bCs/>
        </w:rPr>
        <w:t xml:space="preserve">Why is comprehension an important consideration when trying to read faster?</w:t>
      </w:r>
    </w:p>
    <w:p>
      <w:pPr>
        <w:spacing w:after="140"/>
      </w:pPr>
      <w:r>
        <w:t xml:space="preserve">Comprehension is crucial because reading faster is pointless if you do not understand the material. The goal of speed reading is efficient information intake, which requires both speed and understanding. You must adjust your speed to ensure you grasp the main ideas and key details relevant to your reading purpose.</w:t>
      </w:r>
    </w:p>
    <w:p>
      <w:pPr>
        <w:pStyle w:val="Heading3"/>
      </w:pPr>
      <w:r>
        <w:t xml:space="preserve">Chapter 4: Note-Taking for Faster Reading</w:t>
      </w:r>
    </w:p>
    <w:p>
      <w:pPr>
        <w:spacing w:after="20"/>
      </w:pPr>
      <w:r>
        <w:rPr>
          <w:b/>
          <w:bCs/>
        </w:rPr>
        <w:t xml:space="preserve">1. </w:t>
      </w:r>
      <w:r>
        <w:rPr>
          <w:b/>
          <w:bCs/>
        </w:rPr>
        <w:t xml:space="preserve">Why is active note-taking considered more effective than passive highlighting for improving reading comprehension and speed?</w:t>
      </w:r>
    </w:p>
    <w:p>
      <w:pPr>
        <w:spacing w:after="140"/>
      </w:pPr>
      <w:r>
        <w:t xml:space="preserve">Active note-taking forces you to process, summarize, and synthesize information in your own words. This deep engagement strengthens understanding and memory. Passive highlighting, without accompanying notes, often leads to superficial recognition without true comprehension.</w:t>
      </w:r>
    </w:p>
    <w:p>
      <w:pPr>
        <w:spacing w:after="20"/>
      </w:pPr>
      <w:r>
        <w:rPr>
          <w:b/>
          <w:bCs/>
        </w:rPr>
        <w:t xml:space="preserve">2. </w:t>
      </w:r>
      <w:r>
        <w:rPr>
          <w:b/>
          <w:bCs/>
        </w:rPr>
        <w:t xml:space="preserve">Describe the three main sections of the Cornell Note-Taking System and their purpose.</w:t>
      </w:r>
    </w:p>
    <w:p>
      <w:pPr>
        <w:spacing w:after="140"/>
      </w:pPr>
      <w:r>
        <w:t xml:space="preserve">The main note-taking area (right) is for primary information. The cue column (left) is for questions or keywords to prompt recall. The summary section (bottom) is for synthesizing the page's content, aiding overall comprehension and review.</w:t>
      </w:r>
    </w:p>
    <w:p>
      <w:pPr>
        <w:spacing w:after="20"/>
      </w:pPr>
      <w:r>
        <w:rPr>
          <w:b/>
          <w:bCs/>
        </w:rPr>
        <w:t xml:space="preserve">3. </w:t>
      </w:r>
      <w:r>
        <w:rPr>
          <w:b/>
          <w:bCs/>
        </w:rPr>
        <w:t xml:space="preserve">How does the "Monetary Notes" method help improve note-taking efficiency?</w:t>
      </w:r>
    </w:p>
    <w:p>
      <w:pPr>
        <w:spacing w:after="140"/>
      </w:pPr>
      <w:r>
        <w:t xml:space="preserve">This method trains you to prioritize information by assigning it a mental "value." It encourages selective note-taking, focusing only on the most critical concepts and details, preventing transcription of less important material.</w:t>
      </w:r>
    </w:p>
    <w:p>
      <w:pPr>
        <w:spacing w:after="20"/>
      </w:pPr>
      <w:r>
        <w:rPr>
          <w:b/>
          <w:bCs/>
        </w:rPr>
        <w:t xml:space="preserve">4. </w:t>
      </w:r>
      <w:r>
        <w:rPr>
          <w:b/>
          <w:bCs/>
        </w:rPr>
        <w:t xml:space="preserve">What are two key principles of effective mind mapping, and how do they aid memory?</w:t>
      </w:r>
    </w:p>
    <w:p>
      <w:pPr>
        <w:spacing w:after="140"/>
      </w:pPr>
      <w:r>
        <w:t xml:space="preserve">Using keywords only and incorporating images/symbols are key principles. Keywords force conciseness and focus. Images and symbols use visual and associative memory, making information more memorable and easier to recall than plain text.</w:t>
      </w:r>
    </w:p>
    <w:p>
      <w:pPr>
        <w:spacing w:after="20"/>
      </w:pPr>
      <w:r>
        <w:rPr>
          <w:b/>
          <w:bCs/>
        </w:rPr>
        <w:t xml:space="preserve">5. </w:t>
      </w:r>
      <w:r>
        <w:rPr>
          <w:b/>
          <w:bCs/>
        </w:rPr>
        <w:t xml:space="preserve">When might paper notes be preferred over digital notes, and vice versa?</w:t>
      </w:r>
    </w:p>
    <w:p>
      <w:pPr>
        <w:spacing w:after="140"/>
      </w:pPr>
      <w:r>
        <w:t xml:space="preserve">Paper notes might be preferred for initial learning, complex diagrams, or when avoiding digital distractions. Digital notes excel for searchability, portability, easy editing, and sharing, especially for large volumes of information or collaborative projects.</w:t>
      </w:r>
    </w:p>
    <w:p>
      <w:pPr>
        <w:spacing w:after="20"/>
      </w:pPr>
      <w:r>
        <w:rPr>
          <w:b/>
          <w:bCs/>
        </w:rPr>
        <w:t xml:space="preserve">6. </w:t>
      </w:r>
      <w:r>
        <w:rPr>
          <w:b/>
          <w:bCs/>
        </w:rPr>
        <w:t xml:space="preserve">Explain the concept behind the "Morse Code Method" for note-taking.</w:t>
      </w:r>
    </w:p>
    <w:p>
      <w:pPr>
        <w:spacing w:after="140"/>
      </w:pPr>
      <w:r>
        <w:t xml:space="preserve">This method involves creating a personalized system of shorthand, abbreviations, and symbols to represent common words, phrases, or concepts. It allows for faster note capture during reading or lectures by reducing the need to write out full words.</w:t>
      </w:r>
    </w:p>
    <w:p>
      <w:pPr>
        <w:pStyle w:val="Heading1"/>
        <w:pageBreakBefore/>
      </w:pPr>
      <w:r>
        <w:t xml:space="preserve">Where to Go Next</w:t>
      </w:r>
    </w:p>
    <w:p>
      <w:pPr>
        <w:spacing w:after="140"/>
      </w:pPr>
      <w:r>
        <w:t xml:space="preserve">After completing "Speed Reading &amp; Reading Efficiency," continue to apply the techniques you have learned in your daily reading. Make a conscious effort to assess your reading purpose and adjust your strategy accordingly. Consistent application is key to making these skills permanent.</w:t>
      </w:r>
    </w:p>
    <w:p>
      <w:pPr>
        <w:spacing w:after="140"/>
      </w:pPr>
      <w:r>
        <w:t xml:space="preserve">To further consolidate your skills, challenge yourself by re-reading a complex text using your new techniques. Observe how your comprehension and speed have improved. Experiment with different types of reading materials, such as academic papers or technical reports, to test your adaptability.</w:t>
      </w:r>
    </w:p>
    <w:p>
      <w:pPr>
        <w:spacing w:after="140"/>
      </w:pPr>
      <w:r>
        <w:t xml:space="preserve">Related subjects that naturally follow this course include advanced study skills, memory enhancement techniques, and critical thinking. These areas build on the foundation of efficient information processing. MegaCourse offers other programs that can help you continue building your skills.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megacourse.app/courses/speed-reading-and-reading-efficiency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SPEED READING &amp; READING EFFICIENCY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Speed Reading &amp; Reading Efficiency - Study Guide</dc:title>
  <dc:creator>MegaCourse</dc:creator>
  <dc:description>Official MegaCourse study guide for Speed Reading &amp; Reading Efficiency</dc:description>
  <cp:lastModifiedBy>Un-named</cp:lastModifiedBy>
  <cp:revision>1</cp:revision>
  <dcterms:created xsi:type="dcterms:W3CDTF">2026-07-14T11:06:52.085Z</dcterms:created>
  <dcterms:modified xsi:type="dcterms:W3CDTF">2026-07-14T11:06:52.085Z</dcterms:modified>
</cp:coreProperties>
</file>

<file path=docProps/custom.xml><?xml version="1.0" encoding="utf-8"?>
<Properties xmlns="http://schemas.openxmlformats.org/officeDocument/2006/custom-properties" xmlns:vt="http://schemas.openxmlformats.org/officeDocument/2006/docPropsVTypes"/>
</file>