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Start an AI Automation Agency</w:t>
      </w:r>
    </w:p>
    <w:p>
      <w:pPr>
        <w:spacing w:after="900"/>
        <w:jc w:val="center"/>
      </w:pPr>
      <w:r>
        <w:rPr>
          <w:i/>
          <w:iCs/>
          <w:color w:val="333333"/>
          <w:sz w:val="25"/>
          <w:szCs w:val="25"/>
        </w:rPr>
        <w:t xml:space="preserve">The AAA business model from the person who coined it: service offers, portfolio without clients, outreach, discovery calls, pricing, and delivery.</w:t>
      </w:r>
    </w:p>
    <w:p>
      <w:pPr>
        <w:spacing w:after="3200"/>
        <w:jc w:val="center"/>
      </w:pPr>
      <w:r>
        <w:rPr>
          <w:rFonts w:ascii="Arial" w:cs="Arial" w:eastAsia="Arial" w:hAnsi="Arial"/>
          <w:color w:val="444444"/>
          <w:spacing w:val="36"/>
          <w:sz w:val="17"/>
          <w:szCs w:val="17"/>
        </w:rPr>
        <w:t xml:space="preserve">Online Business &amp; Side Hustles   ·   Beginner   ·   6 Modules   ·   22 hr 31 min</w:t>
      </w:r>
    </w:p>
    <w:p>
      <w:pPr>
        <w:spacing w:after="160"/>
        <w:jc w:val="center"/>
      </w:pPr>
      <w:r>
        <w:rPr>
          <w:color w:val="333333"/>
          <w:sz w:val="19"/>
          <w:szCs w:val="19"/>
        </w:rPr>
        <w:t xml:space="preserve">Course by Liam Ottley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Start an AI Automation Agency: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"Start an AI Automation Agency", taught by Liam Ottley.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megacourse.app/courses/start-an-ai-automation-agency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"Start an AI Automation Agency." This course presents the AI Automation Agency (AAA) business model. You will learn how to identify opportunities, acquire clients, and deliver services in the growing field of AI automation.</w:t>
      </w:r>
    </w:p>
    <w:p>
      <w:pPr>
        <w:spacing w:after="140"/>
      </w:pPr>
      <w:r>
        <w:t xml:space="preserve">Liam Ottley, the originator of the AAA model, teaches this course. He shares his proven methods for building an agency. You will learn to create service offers, build a portfolio without prior clients, and conduct effective outreach.</w:t>
      </w:r>
    </w:p>
    <w:p>
      <w:pPr>
        <w:spacing w:after="140"/>
      </w:pPr>
      <w:r>
        <w:t xml:space="preserve">The course covers the entire business cycle. This includes discovery calls, project pricing, and efficient delivery. MegaCourse has enhanced the original content with structured learning paths, additional resources, and a final assessment. This ensures a comprehensive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27 lessons</w:t>
      </w:r>
    </w:p>
    <w:p>
      <w:pPr>
        <w:spacing w:after="60"/>
      </w:pPr>
      <w:r>
        <w:rPr>
          <w:rFonts w:ascii="Arial" w:cs="Arial" w:eastAsia="Arial" w:hAnsi="Arial"/>
          <w:b/>
          <w:bCs/>
          <w:sz w:val="18"/>
          <w:szCs w:val="18"/>
        </w:rPr>
        <w:t xml:space="preserve">Video instruction:  </w:t>
      </w:r>
      <w:r>
        <w:rPr>
          <w:sz w:val="20"/>
          <w:szCs w:val="20"/>
        </w:rPr>
        <w:t xml:space="preserve">About 22 hr 31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Liam Ottley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megacourse.app/courses/start-an-ai-automation-agency</w:t>
      </w:r>
    </w:p>
    <w:p>
      <w:pPr>
        <w:pStyle w:val="Heading2"/>
      </w:pPr>
      <w:r>
        <w:t xml:space="preserve">What You Will Learn</w:t>
      </w:r>
    </w:p>
    <w:p>
      <w:pPr>
        <w:pStyle w:val="ListParagraph"/>
        <w:numPr>
          <w:ilvl w:val="0"/>
          <w:numId w:val="1"/>
        </w:numPr>
        <w:spacing w:after="60"/>
      </w:pPr>
      <w:r>
        <w:t xml:space="preserve">Understand the AI automation agency model and where it actually creates value.</w:t>
      </w:r>
    </w:p>
    <w:p>
      <w:pPr>
        <w:pStyle w:val="ListParagraph"/>
        <w:numPr>
          <w:ilvl w:val="0"/>
          <w:numId w:val="1"/>
        </w:numPr>
        <w:spacing w:after="60"/>
      </w:pPr>
      <w:r>
        <w:t xml:space="preserve">Choose between chatbot, automation, and consulting offers deliberately.</w:t>
      </w:r>
    </w:p>
    <w:p>
      <w:pPr>
        <w:pStyle w:val="ListParagraph"/>
        <w:numPr>
          <w:ilvl w:val="0"/>
          <w:numId w:val="1"/>
        </w:numPr>
        <w:spacing w:after="60"/>
      </w:pPr>
      <w:r>
        <w:t xml:space="preserve">Build a portfolio of demo builds before you have a single client.</w:t>
      </w:r>
    </w:p>
    <w:p>
      <w:pPr>
        <w:pStyle w:val="ListParagraph"/>
        <w:numPr>
          <w:ilvl w:val="0"/>
          <w:numId w:val="1"/>
        </w:numPr>
        <w:spacing w:after="60"/>
      </w:pPr>
      <w:r>
        <w:t xml:space="preserve">Run outreach and discovery calls that surface automatable problems.</w:t>
      </w:r>
    </w:p>
    <w:p>
      <w:pPr>
        <w:pStyle w:val="ListParagraph"/>
        <w:numPr>
          <w:ilvl w:val="0"/>
          <w:numId w:val="1"/>
        </w:numPr>
        <w:spacing w:after="60"/>
      </w:pPr>
      <w:r>
        <w:t xml:space="preserve">Price and close projects and retainers without underselling the work.</w:t>
      </w:r>
    </w:p>
    <w:p>
      <w:pPr>
        <w:pStyle w:val="ListParagraph"/>
        <w:numPr>
          <w:ilvl w:val="0"/>
          <w:numId w:val="1"/>
        </w:numPr>
        <w:spacing w:after="60"/>
      </w:pPr>
      <w:r>
        <w:t xml:space="preserve">Set up delivery so projects ship instead of stalling.</w:t>
      </w:r>
    </w:p>
    <w:p>
      <w:pPr>
        <w:pStyle w:val="Heading2"/>
      </w:pPr>
      <w:r>
        <w:t xml:space="preserve">Who This Course Is For</w:t>
      </w:r>
    </w:p>
    <w:p>
      <w:pPr>
        <w:spacing w:after="140"/>
      </w:pPr>
      <w:r>
        <w:t xml:space="preserve">This course is for anyone interested in starting an online business or a side hustle in AI automation. It is designed for beginners. You do not need prior experience in coding or advanced technical skills.</w:t>
      </w:r>
    </w:p>
    <w:p>
      <w:pPr>
        <w:spacing w:after="140"/>
      </w:pPr>
      <w:r>
        <w:t xml:space="preserve">A willingness to learn and apply new tools hands-on is the primary requirement. This course provides a structured path for aspiring entrepreneurs.</w:t>
      </w:r>
    </w:p>
    <w:p>
      <w:pPr>
        <w:pStyle w:val="Heading2"/>
      </w:pPr>
      <w:r>
        <w:t xml:space="preserve">Before You Start</w:t>
      </w:r>
    </w:p>
    <w:p>
      <w:pPr>
        <w:pStyle w:val="ListParagraph"/>
        <w:numPr>
          <w:ilvl w:val="0"/>
          <w:numId w:val="1"/>
        </w:numPr>
        <w:spacing w:after="60"/>
      </w:pPr>
      <w:r>
        <w:t xml:space="preserve">No coding skills are required; modern no-code AI tools handle the technical aspects.</w:t>
      </w:r>
    </w:p>
    <w:p>
      <w:pPr>
        <w:pStyle w:val="ListParagraph"/>
        <w:numPr>
          <w:ilvl w:val="0"/>
          <w:numId w:val="1"/>
        </w:numPr>
        <w:spacing w:after="60"/>
      </w:pPr>
      <w:r>
        <w:t xml:space="preserve">Be willing to learn and apply new tools hands-on.</w:t>
      </w:r>
    </w:p>
    <w:p>
      <w:pPr>
        <w:pStyle w:val="Heading2"/>
      </w:pPr>
      <w:r>
        <w:t xml:space="preserve">How to Use This Guide</w:t>
      </w:r>
    </w:p>
    <w:p>
      <w:pPr>
        <w:spacing w:after="140"/>
      </w:pPr>
      <w:r>
        <w:t xml:space="preserve">This study guide is designed to complement the video lessons on MegaCourse.app. Each module and lesson in the guide aligns with the online course structure. We recommend watching the video lessons first. Then, use this guide to review key concepts and deepen your understanding.</w:t>
      </w:r>
    </w:p>
    <w:p>
      <w:pPr>
        <w:spacing w:after="140"/>
      </w:pPr>
      <w:r>
        <w:t xml:space="preserve">The course is organized into 6 modules and 27 lessons. It totals about 22 hours and 31 minutes of instruction. You can pace your learning according to your schedule. Consistent engagement will yield the best results.</w:t>
      </w:r>
    </w:p>
    <w:p>
      <w:pPr>
        <w:spacing w:after="140"/>
      </w:pPr>
      <w:r>
        <w:t xml:space="preserve">Use this guide to reinforce your learning:</w:t>
      </w:r>
    </w:p>
    <w:p>
      <w:pPr>
        <w:pStyle w:val="ListParagraph"/>
        <w:numPr>
          <w:ilvl w:val="0"/>
          <w:numId w:val="1"/>
        </w:numPr>
        <w:spacing w:after="60"/>
      </w:pPr>
      <w:r>
        <w:t xml:space="preserve">Review lesson summaries and key takeaways.</w:t>
      </w:r>
    </w:p>
    <w:p>
      <w:pPr>
        <w:pStyle w:val="ListParagraph"/>
        <w:numPr>
          <w:ilvl w:val="0"/>
          <w:numId w:val="1"/>
        </w:numPr>
        <w:spacing w:after="60"/>
      </w:pPr>
      <w:r>
        <w:t xml:space="preserve">Work through any exercises or examples provided.</w:t>
      </w:r>
    </w:p>
    <w:p>
      <w:pPr>
        <w:pStyle w:val="ListParagraph"/>
        <w:numPr>
          <w:ilvl w:val="0"/>
          <w:numId w:val="1"/>
        </w:numPr>
        <w:spacing w:after="60"/>
      </w:pPr>
      <w:r>
        <w:t xml:space="preserve">Consult the glossary for important terms.</w:t>
      </w:r>
    </w:p>
    <w:p>
      <w:pPr>
        <w:pStyle w:val="Heading1"/>
        <w:pageBreakBefore/>
      </w:pPr>
      <w:r>
        <w:t xml:space="preserve">Chapter 1: AI Agency Fundamentals</w:t>
      </w:r>
    </w:p>
    <w:p>
      <w:pPr>
        <w:spacing w:after="140"/>
      </w:pPr>
      <w:r>
        <w:t xml:space="preserve">This chapter introduces the core concepts required to launch an AI automation agency. You will learn what an AI automation agency is, how it creates value for businesses, and the various models for starting such an enterprise. The chapter also guides you through developing your initial service offer, identifying a profitable niche, and understanding how to price your services effectively. </w:t>
      </w:r>
    </w:p>
    <w:p>
      <w:pPr>
        <w:spacing w:after="140"/>
      </w:pPr>
      <w:r>
        <w:t xml:space="preserve">Also, you will discover essential strategies for qualifying potential clients and avoiding common pitfalls that can lead to project failures. By the end of this chapter, you will have a solid foundation for approaching the AI automation business with clarity and confidence.</w:t>
      </w:r>
    </w:p>
    <w:p>
      <w:pPr>
        <w:pStyle w:val="Heading2"/>
      </w:pPr>
      <w:r>
        <w:t xml:space="preserve">Understanding the AI Automation Agency Model</w:t>
      </w:r>
    </w:p>
    <w:p>
      <w:pPr>
        <w:spacing w:after="120"/>
      </w:pPr>
      <w:r>
        <w:rPr>
          <w:rFonts w:ascii="Arial" w:cs="Arial" w:eastAsia="Arial" w:hAnsi="Arial"/>
          <w:color w:val="666666"/>
          <w:sz w:val="15"/>
          <w:szCs w:val="15"/>
        </w:rPr>
        <w:t xml:space="preserve">Covers: The Ultimate AI Agency Masterclass · 5 Ways to Start an AI Agency in 2025 · How to Start an AI Business in 2025 - STEP BY STEP · How to Start an AI Automation Agency FREE Course (How to Access)</w:t>
      </w:r>
    </w:p>
    <w:p>
      <w:pPr>
        <w:spacing w:after="140"/>
      </w:pPr>
      <w:r>
        <w:t xml:space="preserve">An AI automation agency helps businesses streamline operations, reduce costs, and create new capabilities by implementing artificial intelligence tools and automated workflows. The core value lies in identifying repetitive, manual tasks or data-intensive processes within a business and then applying AI solutions to automate or enhance them. This can range from automating customer service inquiries with chatbots to optimizing marketing campaigns with AI-driven analytics. The goal is always to deliver tangible, measurable improvements for the client.</w:t>
      </w:r>
    </w:p>
    <w:p>
      <w:pPr>
        <w:spacing w:after="140"/>
      </w:pPr>
      <w:r>
        <w:t xml:space="preserve">There are several distinct ways to structure an AI automation agency. One common model is the </w:t>
      </w:r>
      <w:r>
        <w:rPr>
          <w:b/>
          <w:bCs/>
        </w:rPr>
        <w:t xml:space="preserve">freelance consultant</w:t>
      </w:r>
      <w:r>
        <w:t xml:space="preserve">, where you offer specialized AI implementation services to individual clients on a project basis. Another approach is a </w:t>
      </w:r>
      <w:r>
        <w:rPr>
          <w:b/>
          <w:bCs/>
        </w:rPr>
        <w:t xml:space="preserve">productized service agency</w:t>
      </w:r>
      <w:r>
        <w:t xml:space="preserve">, which offers a standardized AI solution for a specific problem, often at a fixed price. For example, a productized service might be "AI-powered lead qualification setup for SaaS companies." A </w:t>
      </w:r>
      <w:r>
        <w:rPr>
          <w:b/>
          <w:bCs/>
        </w:rPr>
        <w:t xml:space="preserve">full-service agency</w:t>
      </w:r>
      <w:r>
        <w:t xml:space="preserve"> provides a broader range of AI and automation services, often managing complex integrations and ongoing support. Finally, some agencies operate purely as </w:t>
      </w:r>
      <w:r>
        <w:rPr>
          <w:b/>
          <w:bCs/>
        </w:rPr>
        <w:t xml:space="preserve">AI strategy consultants</w:t>
      </w:r>
      <w:r>
        <w:t xml:space="preserve">, advising businesses on AI adoption without handling technical implementation.</w:t>
      </w:r>
    </w:p>
    <w:p>
      <w:pPr>
        <w:spacing w:after="140"/>
      </w:pPr>
      <w:r>
        <w:t xml:space="preserve">Starting an AI business typically follows a clear sequence of steps. First, gain foundational knowledge of AI tools and automation principles. This involves understanding how no-code AI platforms work and their practical applications. Second, identify a specific problem or industry you want to serve. Third, develop a clear, simple service offer that addresses that problem. Fourth, build a portfolio of demo builds to showcase your capabilities, even before securing your first client. Fifth, engage in outreach to potential clients and conduct discovery calls to understand their needs. Sixth, price your services based on the value you provide and close deals. Finally, deliver the project efficiently and ensure client satisfaction.</w:t>
      </w:r>
    </w:p>
    <w:p>
      <w:pPr>
        <w:spacing w:after="140"/>
      </w:pPr>
      <w:r>
        <w:t xml:space="preserve">Many beginners make the mistake of trying to offer too many services at once or targeting too broad a market. This dilutes your expertise and makes it difficult to attract clients. Instead, focus on mastering one type of automation or serving one specific niche initially. Another common error is not understanding the client's actual pain points. An AI solution is only valuable if it solves a real, costly problem for the business. Always prioritize understanding the client's needs over showcasing technical prowess. Effective foundational learning involves hands-on practice with AI tools and developing a keen eye for business process inefficiencies that AI can address.</w:t>
      </w:r>
    </w:p>
    <w:p>
      <w:pPr>
        <w:pStyle w:val="Heading2"/>
      </w:pPr>
      <w:r>
        <w:t xml:space="preserve">Developing Your First AI Offer and Niche</w:t>
      </w:r>
    </w:p>
    <w:p>
      <w:pPr>
        <w:spacing w:after="120"/>
      </w:pPr>
      <w:r>
        <w:rPr>
          <w:rFonts w:ascii="Arial" w:cs="Arial" w:eastAsia="Arial" w:hAnsi="Arial"/>
          <w:color w:val="666666"/>
          <w:sz w:val="15"/>
          <w:szCs w:val="15"/>
        </w:rPr>
        <w:t xml:space="preserve">Covers: The Simplest AI Automation Offer for Beginners · The #1 AI Automation Agency Niche for 2025</w:t>
      </w:r>
    </w:p>
    <w:p>
      <w:pPr>
        <w:spacing w:after="140"/>
      </w:pPr>
      <w:r>
        <w:t xml:space="preserve">Your first AI automation offer should be simple, clear, and address a single, high-impact problem for a specific type of business. Avoid complex, multi-faceted solutions when starting out. A simple offer makes it easier for potential clients to understand what you do, and for you to deliver consistent results. For example, instead of offering "AI-powered business transformation," consider "Automated customer support chatbot for e-commerce stores" or "AI-driven content generation for real estate listings." These offers are specific and immediately convey value.</w:t>
      </w:r>
    </w:p>
    <w:p>
      <w:pPr>
        <w:spacing w:after="140"/>
      </w:pPr>
      <w:r>
        <w:t xml:space="preserve">To identify your first offer, think about common business bottlenecks that can be solved with readily available no-code AI tools. Consider tasks that are repetitive, time-consuming, or require processing large amounts of data. A good starting point is often a </w:t>
      </w:r>
      <w:r>
        <w:rPr>
          <w:b/>
          <w:bCs/>
        </w:rPr>
        <w:t xml:space="preserve">chatbot offer</w:t>
      </w:r>
      <w:r>
        <w:t xml:space="preserve"> for customer service or lead qualification. Another simple option is </w:t>
      </w:r>
      <w:r>
        <w:rPr>
          <w:b/>
          <w:bCs/>
        </w:rPr>
        <w:t xml:space="preserve">internal automation</w:t>
      </w:r>
      <w:r>
        <w:t xml:space="preserve">, such as automating data entry between systems or generating reports. The key is to solve a clear problem that saves the client time or money.</w:t>
      </w:r>
    </w:p>
    <w:p>
      <w:pPr>
        <w:spacing w:after="140"/>
      </w:pPr>
      <w:r>
        <w:t xml:space="preserve">Choosing a </w:t>
      </w:r>
      <w:r>
        <w:rPr>
          <w:b/>
          <w:bCs/>
        </w:rPr>
        <w:t xml:space="preserve">niche</w:t>
      </w:r>
      <w:r>
        <w:t xml:space="preserve"> is crucial for the success of a new AI agency. A niche is a specialized segment of the market you serve. Instead of targeting "all businesses," you might target "dentists" or "SaaS companies with over 50 employees." Niching down allows you to become an expert in a specific area, understand your clients' unique pain points deeply, and tailor your marketing messages more effectively. It also reduces competition and makes it easier to build a reputation and generate referrals.</w:t>
      </w:r>
    </w:p>
    <w:p>
      <w:pPr>
        <w:spacing w:after="140"/>
      </w:pPr>
      <w:r>
        <w:t xml:space="preserve">When selecting a niche, look for industries or business types that: </w:t>
      </w:r>
    </w:p>
    <w:p>
      <w:pPr>
        <w:pStyle w:val="ListParagraph"/>
        <w:numPr>
          <w:ilvl w:val="0"/>
          <w:numId w:val="1"/>
        </w:numPr>
        <w:spacing w:after="60"/>
      </w:pPr>
      <w:r>
        <w:t xml:space="preserve">Have clear, identifiable pain points that AI can solve. </w:t>
      </w:r>
    </w:p>
    <w:p>
      <w:pPr>
        <w:pStyle w:val="ListParagraph"/>
        <w:numPr>
          <w:ilvl w:val="0"/>
          <w:numId w:val="1"/>
        </w:numPr>
        <w:spacing w:after="60"/>
      </w:pPr>
      <w:r>
        <w:t xml:space="preserve">Possess the budget to invest in solutions. </w:t>
      </w:r>
    </w:p>
    <w:p>
      <w:pPr>
        <w:pStyle w:val="ListParagraph"/>
        <w:numPr>
          <w:ilvl w:val="0"/>
          <w:numId w:val="1"/>
        </w:numPr>
        <w:spacing w:after="60"/>
      </w:pPr>
      <w:r>
        <w:t xml:space="preserve">Are accessible for outreach. </w:t>
      </w:r>
    </w:p>
    <w:p>
      <w:pPr>
        <w:pStyle w:val="ListParagraph"/>
        <w:numPr>
          <w:ilvl w:val="0"/>
          <w:numId w:val="1"/>
        </w:numPr>
        <w:spacing w:after="60"/>
      </w:pPr>
      <w:r>
        <w:t xml:space="preserve">Are not oversaturated with AI agencies.</w:t>
      </w:r>
    </w:p>
    <w:p>
      <w:pPr>
        <w:spacing w:after="140"/>
      </w:pPr>
      <w:r>
        <w:t xml:space="preserve">For instance, a niche like "AI-powered appointment scheduling and reminder systems for medical clinics" is strong because medical clinics often struggle with administrative overhead, have a clear budget for efficiency, and the problem is well-defined. Avoid niches where businesses are unwilling to adopt new technology or where the problems are too vague. Common mistakes include choosing a niche that is too small, one that lacks budget, or one where you have no genuine interest or understanding. Your goal is to find a sweet spot where your simple AI offer meets a significant need within a receptive market segment. Practice identifying 3 to 5 potential niches and for each, list 2 specific problems AI could solve.</w:t>
      </w:r>
    </w:p>
    <w:p>
      <w:pPr>
        <w:pStyle w:val="Heading2"/>
      </w:pPr>
      <w:r>
        <w:t xml:space="preserve">Pricing Strategies and Client Qualification</w:t>
      </w:r>
    </w:p>
    <w:p>
      <w:pPr>
        <w:spacing w:after="120"/>
      </w:pPr>
      <w:r>
        <w:rPr>
          <w:rFonts w:ascii="Arial" w:cs="Arial" w:eastAsia="Arial" w:hAnsi="Arial"/>
          <w:color w:val="666666"/>
          <w:sz w:val="15"/>
          <w:szCs w:val="15"/>
        </w:rPr>
        <w:t xml:space="preserve">Covers: How to Price Your AI Services as a Beginner · 3 CRITICAL Questions to Avoid AI Client Disasters</w:t>
      </w:r>
    </w:p>
    <w:p>
      <w:pPr>
        <w:spacing w:after="140"/>
      </w:pPr>
      <w:r>
        <w:t xml:space="preserve">Pricing your AI services as a beginner requires a strategic approach. Avoid hourly billing, as it limits your earning potential and shifts focus from value to time spent. Instead, aim for </w:t>
      </w:r>
      <w:r>
        <w:rPr>
          <w:b/>
          <w:bCs/>
        </w:rPr>
        <w:t xml:space="preserve">value-based pricing</w:t>
      </w:r>
      <w:r>
        <w:t xml:space="preserve"> or </w:t>
      </w:r>
      <w:r>
        <w:rPr>
          <w:b/>
          <w:bCs/>
        </w:rPr>
        <w:t xml:space="preserve">project-based pricing</w:t>
      </w:r>
      <w:r>
        <w:t xml:space="preserve">. Value-based pricing means you charge based on the measurable benefit your solution provides to the client. This could be cost savings, revenue increase, or time saved. Project-based pricing involves a fixed fee for a defined scope of work, often derived from an estimate of the value delivered.</w:t>
      </w:r>
    </w:p>
    <w:p>
      <w:pPr>
        <w:spacing w:after="140"/>
      </w:pPr>
      <w:r>
        <w:t xml:space="preserve">To apply value-based pricing, you must first understand the client's current pain point and its financial impact. For example, if an automated lead qualification system saves a sales team 20 hours per week, and their average hourly cost is $75, that is a weekly saving of $1,500, or $78,000 annually. You could then propose a project fee that represents a fraction of that annual saving, perhaps $10,000 to $25,000, depending on the complexity and your confidence in delivery. This demonstrates a clear return on investment for the client.</w:t>
      </w:r>
    </w:p>
    <w:p>
      <w:pPr>
        <w:spacing w:after="140"/>
      </w:pPr>
      <w:r>
        <w:t xml:space="preserve">As a beginner, you might start with slightly lower project fees to build your portfolio and gain experience. However, never undersell your work to the point where it devalues AI automation. Focus on proving the value in your first few projects, then gradually increase your pricing as your expertise and case studies grow. Retainer models for ongoing support or continuous optimization can be introduced once you have established a successful project history.</w:t>
      </w:r>
    </w:p>
    <w:p>
      <w:pPr>
        <w:spacing w:after="140"/>
      </w:pPr>
      <w:r>
        <w:t xml:space="preserve">Qualifying clients effectively is critical to avoiding project disasters. Not every business is a good fit for your services, and some clients may have unrealistic expectations or insufficient resources. Ask these critical questions during discovery calls to assess fit and mitigate risks:</w:t>
      </w:r>
    </w:p>
    <w:p>
      <w:pPr>
        <w:pStyle w:val="ListParagraph"/>
        <w:numPr>
          <w:ilvl w:val="0"/>
          <w:numId w:val="2"/>
        </w:numPr>
        <w:spacing w:after="60"/>
      </w:pPr>
      <w:r>
        <w:rPr>
          <w:b/>
          <w:bCs/>
        </w:rPr>
        <w:t xml:space="preserve">"What specific problem are you looking to solve with AI automation?"</w:t>
      </w:r>
      <w:r>
        <w:t xml:space="preserve"> This helps you understand their core need, not just a vague desire for "AI."</w:t>
      </w:r>
    </w:p>
    <w:p>
      <w:pPr>
        <w:pStyle w:val="ListParagraph"/>
        <w:numPr>
          <w:ilvl w:val="0"/>
          <w:numId w:val="2"/>
        </w:numPr>
        <w:spacing w:after="60"/>
      </w:pPr>
      <w:r>
        <w:rPr>
          <w:b/>
          <w:bCs/>
        </w:rPr>
        <w:t xml:space="preserve">"What is the current cost of this problem to your business, in terms of time, money, or lost opportunity?"</w:t>
      </w:r>
      <w:r>
        <w:t xml:space="preserve"> This quantifies the pain and helps you establish value-based pricing.</w:t>
      </w:r>
    </w:p>
    <w:p>
      <w:pPr>
        <w:pStyle w:val="ListParagraph"/>
        <w:numPr>
          <w:ilvl w:val="0"/>
          <w:numId w:val="2"/>
        </w:numPr>
        <w:spacing w:after="60"/>
      </w:pPr>
      <w:r>
        <w:rPr>
          <w:b/>
          <w:bCs/>
        </w:rPr>
        <w:t xml:space="preserve">"What does success look like for this project, and how will we measure it?"</w:t>
      </w:r>
      <w:r>
        <w:t xml:space="preserve"> This sets clear expectations and defines key performance indicators (KPIs).</w:t>
      </w:r>
    </w:p>
    <w:p>
      <w:pPr>
        <w:pStyle w:val="ListParagraph"/>
        <w:numPr>
          <w:ilvl w:val="0"/>
          <w:numId w:val="2"/>
        </w:numPr>
        <w:spacing w:after="60"/>
      </w:pPr>
      <w:r>
        <w:rPr>
          <w:b/>
          <w:bCs/>
        </w:rPr>
        <w:t xml:space="preserve">"Who will be the primary point of contact and decision-maker for this project?"</w:t>
      </w:r>
      <w:r>
        <w:t xml:space="preserve"> Identify the person with authority to ensure smooth communication and approvals.</w:t>
      </w:r>
    </w:p>
    <w:p>
      <w:pPr>
        <w:pStyle w:val="ListParagraph"/>
        <w:numPr>
          <w:ilvl w:val="0"/>
          <w:numId w:val="2"/>
        </w:numPr>
        <w:spacing w:after="60"/>
      </w:pPr>
      <w:r>
        <w:rPr>
          <w:b/>
          <w:bCs/>
        </w:rPr>
        <w:t xml:space="preserve">"What is your approximate budget for solving this problem?"</w:t>
      </w:r>
      <w:r>
        <w:t xml:space="preserve"> This helps gauge if their expectations align with what you can deliver and your pricing.</w:t>
      </w:r>
    </w:p>
    <w:p>
      <w:pPr>
        <w:spacing w:after="140"/>
      </w:pPr>
      <w:r>
        <w:t xml:space="preserve">Common mistakes in pricing include charging hourly, not understanding the client's budget, or failing to quantify the value delivered. For client qualification, a major error is taking on any client without asking these essential questions, which can lead to scope creep, payment issues, or project failure. Always prioritize a good client fit over simply closing a deal. Practice developing a simple value proposition and a pricing estimate for a hypothetical client scenario.</w:t>
      </w:r>
    </w:p>
    <w:p>
      <w:pPr>
        <w:pStyle w:val="Heading3"/>
      </w:pPr>
      <w:r>
        <w:t xml:space="preserve">Key Takeaways</w:t>
      </w:r>
    </w:p>
    <w:p>
      <w:pPr>
        <w:pStyle w:val="ListParagraph"/>
        <w:numPr>
          <w:ilvl w:val="0"/>
          <w:numId w:val="1"/>
        </w:numPr>
        <w:spacing w:after="60"/>
      </w:pPr>
      <w:r>
        <w:t xml:space="preserve">An AI automation agency helps businesses by using AI tools to streamline operations, reduce costs, and create new capabilities.</w:t>
      </w:r>
    </w:p>
    <w:p>
      <w:pPr>
        <w:pStyle w:val="ListParagraph"/>
        <w:numPr>
          <w:ilvl w:val="0"/>
          <w:numId w:val="1"/>
        </w:numPr>
        <w:spacing w:after="60"/>
      </w:pPr>
      <w:r>
        <w:t xml:space="preserve">Beginners should focus on a simple, clear AI service offer that solves a specific, high-impact problem.</w:t>
      </w:r>
    </w:p>
    <w:p>
      <w:pPr>
        <w:pStyle w:val="ListParagraph"/>
        <w:numPr>
          <w:ilvl w:val="0"/>
          <w:numId w:val="1"/>
        </w:numPr>
        <w:spacing w:after="60"/>
      </w:pPr>
      <w:r>
        <w:t xml:space="preserve">Niching down to a specific industry or business type allows you to become an expert and target your marketing effectively.</w:t>
      </w:r>
    </w:p>
    <w:p>
      <w:pPr>
        <w:pStyle w:val="ListParagraph"/>
        <w:numPr>
          <w:ilvl w:val="0"/>
          <w:numId w:val="1"/>
        </w:numPr>
        <w:spacing w:after="60"/>
      </w:pPr>
      <w:r>
        <w:t xml:space="preserve">Value-based pricing, which charges based on the measurable benefit to the client, is generally more effective than hourly billing for AI services.</w:t>
      </w:r>
    </w:p>
    <w:p>
      <w:pPr>
        <w:pStyle w:val="ListParagraph"/>
        <w:numPr>
          <w:ilvl w:val="0"/>
          <w:numId w:val="1"/>
        </w:numPr>
        <w:spacing w:after="60"/>
      </w:pPr>
      <w:r>
        <w:t xml:space="preserve">Asking critical qualifying questions during discovery calls helps identify good client fits and prevent project disasters.</w:t>
      </w:r>
    </w:p>
    <w:p>
      <w:pPr>
        <w:pStyle w:val="ListParagraph"/>
        <w:numPr>
          <w:ilvl w:val="0"/>
          <w:numId w:val="1"/>
        </w:numPr>
        <w:spacing w:after="60"/>
      </w:pPr>
      <w:r>
        <w:t xml:space="preserve">Building a portfolio of demo builds is essential for showcasing your capabilities before securing your first paying client.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value an AI automation agency delivers to its clients?</w:t>
      </w:r>
    </w:p>
    <w:p>
      <w:pPr>
        <w:spacing w:after="60"/>
      </w:pPr>
      <w:r>
        <w:t xml:space="preserve">2. </w:t>
      </w:r>
      <w:r>
        <w:t xml:space="preserve">Why is it important for a beginner AI agency to start with a simple, clear offer and a specific niche?</w:t>
      </w:r>
    </w:p>
    <w:p>
      <w:pPr>
        <w:spacing w:after="60"/>
      </w:pPr>
      <w:r>
        <w:t xml:space="preserve">3. </w:t>
      </w:r>
      <w:r>
        <w:t xml:space="preserve">Explain the concept of value-based pricing in the context of AI automation services.</w:t>
      </w:r>
    </w:p>
    <w:p>
      <w:pPr>
        <w:spacing w:after="60"/>
      </w:pPr>
      <w:r>
        <w:t xml:space="preserve">4. </w:t>
      </w:r>
      <w:r>
        <w:t xml:space="preserve">List three critical questions you should ask a potential client during a discovery call to qualify them.</w:t>
      </w:r>
    </w:p>
    <w:p>
      <w:pPr>
        <w:spacing w:after="60"/>
      </w:pPr>
      <w:r>
        <w:t xml:space="preserve">5. </w:t>
      </w:r>
      <w:r>
        <w:t xml:space="preserve">What is a common mistake beginners make when trying to start an AI automation agency?</w:t>
      </w:r>
    </w:p>
    <w:p>
      <w:pPr>
        <w:pStyle w:val="Heading1"/>
        <w:pageBreakBefore/>
      </w:pPr>
      <w:r>
        <w:t xml:space="preserve">Chapter 2: AI Agency Fundamentals</w:t>
      </w:r>
    </w:p>
    <w:p>
      <w:pPr>
        <w:spacing w:after="140"/>
      </w:pPr>
      <w:r>
        <w:t xml:space="preserve">This chapter builds on the foundational concepts of the AI automation agency (AAA) model. You will learn the practical steps required to establish your agency, even with limited resources. The focus shifts from understanding </w:t>
      </w:r>
      <w:r>
        <w:rPr>
          <w:i/>
          <w:iCs/>
        </w:rPr>
        <w:t xml:space="preserve">what</w:t>
      </w:r>
      <w:r>
        <w:t xml:space="preserve"> an AAA is to understanding </w:t>
      </w:r>
      <w:r>
        <w:rPr>
          <w:i/>
          <w:iCs/>
        </w:rPr>
        <w:t xml:space="preserve">how</w:t>
      </w:r>
      <w:r>
        <w:t xml:space="preserve"> to build and operate one.</w:t>
      </w:r>
    </w:p>
    <w:p>
      <w:pPr>
        <w:spacing w:after="140"/>
      </w:pPr>
      <w:r>
        <w:t xml:space="preserve">We will explore specific service offerings that are well-suited for beginners. The chapter also covers strategies for acquiring your first clients and delivering successful projects. By the end, you will have a clear roadmap for starting your AI automation agency and securing initial engagements.</w:t>
      </w:r>
    </w:p>
    <w:p>
      <w:pPr>
        <w:pStyle w:val="Heading2"/>
      </w:pPr>
      <w:r>
        <w:t xml:space="preserve">Laying the Foundation for Your AI Automation Agency</w:t>
      </w:r>
    </w:p>
    <w:p>
      <w:pPr>
        <w:spacing w:after="120"/>
      </w:pPr>
      <w:r>
        <w:rPr>
          <w:rFonts w:ascii="Arial" w:cs="Arial" w:eastAsia="Arial" w:hAnsi="Arial"/>
          <w:color w:val="666666"/>
          <w:sz w:val="15"/>
          <w:szCs w:val="15"/>
        </w:rPr>
        <w:t xml:space="preserve">Covers: How to Start an AI Business | STEP BY STEP · Best AI Business to Start if You're BROKE</w:t>
      </w:r>
    </w:p>
    <w:p>
      <w:pPr>
        <w:spacing w:after="140"/>
      </w:pPr>
      <w:r>
        <w:t xml:space="preserve">Starting an AI automation agency involves a structured approach, regardless of your initial capital. The core idea is to identify specific business problems and solve them using AI tools. This creates tangible value for clients.</w:t>
      </w:r>
    </w:p>
    <w:p>
      <w:pPr>
        <w:spacing w:after="140"/>
      </w:pPr>
      <w:r>
        <w:t xml:space="preserve">Here is a step-by-step process for establishing your agency:</w:t>
      </w:r>
    </w:p>
    <w:p>
      <w:pPr>
        <w:spacing w:after="140"/>
      </w:pPr>
      <w:r>
        <w:t xml:space="preserve"> Choose a specific industry or business function to focus on. Examples include e-commerce customer support, real estate lead qualification, or internal HR processes. A niche allows you to become an expert in solving particular problems. It makes your marketing more targeted and your solutions more relevant. Avoid trying to serve everyone from the start.</w:t>
      </w:r>
    </w:p>
    <w:p>
      <w:pPr>
        <w:spacing w:after="140"/>
      </w:pPr>
      <w:r>
        <w:t xml:space="preserve"> Within your chosen niche, identify common, repetitive, or time-consuming problems that AI can address. Do not just look for opportunities to use AI. Instead, look for problems that AI can solve more efficiently or effectively than current methods. For example, businesses often struggle with answering frequently asked questions, processing data manually, or qualifying leads.</w:t>
      </w:r>
    </w:p>
    <w:p>
      <w:pPr>
        <w:spacing w:after="140"/>
      </w:pPr>
      <w:r>
        <w:t xml:space="preserve"> Develop specific, value-driven service offers. These are not generic AI services. They are solutions tailored to the identified problems. An offer might be "Automate customer support FAQs with an AI chatbot" or "Streamline lead qualification using an AI assistant." Each offer should clearly state the problem it solves and the benefit it provides.</w:t>
      </w:r>
    </w:p>
    <w:p>
      <w:pPr>
        <w:spacing w:after="140"/>
      </w:pPr>
      <w:r>
        <w:t xml:space="preserve"> This is crucial for establishing credibility without prior client work. Create demonstration projects that showcase your skills and the types of solutions you can build. These are not just concepts. They are functional, small-scale AI automations. For instance, build a demo chatbot for a hypothetical local business or automate a common task for a fictional scenario. Your portfolio proves your capability.</w:t>
      </w:r>
    </w:p>
    <w:p>
      <w:pPr>
        <w:spacing w:after="140"/>
      </w:pPr>
      <w:r>
        <w:t xml:space="preserve"> Actively seek out potential clients within your niche. This involves targeted communication, often through email or professional networking platforms. Your outreach should focus on the problems you solve, not just the tools you use. Mention how your demo portfolio demonstrates your ability to deliver.</w:t>
      </w:r>
    </w:p>
    <w:p>
      <w:pPr>
        <w:spacing w:after="140"/>
      </w:pPr>
      <w:r>
        <w:t xml:space="preserve"> Conduct structured conversations with interested prospects. The goal is to uncover their specific pain points, understand their existing processes, and determine if your AI solutions are a good fit. Listen carefully. Ask open-ended questions.</w:t>
      </w:r>
    </w:p>
    <w:p>
      <w:pPr>
        <w:spacing w:after="140"/>
      </w:pPr>
      <w:r>
        <w:t xml:space="preserve"> Price your services based on the value they provide to the client, not just the hours you spend. Present a clear proposal that outlines the problem, solution, benefits, and investment. Focus on the return on investment (ROI) for the client.</w:t>
      </w:r>
    </w:p>
    <w:p>
      <w:pPr>
        <w:spacing w:after="140"/>
      </w:pPr>
      <w:r>
        <w:t xml:space="preserve"> Execute the project with clear communication, regular updates, and thorough testing. Ensure the solution meets the client's needs and integrates smoothly into their operations. Provide proper documentation and handover instructions.</w:t>
      </w:r>
    </w:p>
    <w:p>
      <w:pPr>
        <w:pStyle w:val="Heading4"/>
        <w:spacing w:after="80" w:before="200"/>
      </w:pPr>
      <w:r>
        <w:t xml:space="preserve">Starting with Limited Resources</w:t>
      </w:r>
    </w:p>
    <w:p>
      <w:pPr>
        <w:spacing w:after="140"/>
      </w:pPr>
      <w:r>
        <w:t xml:space="preserve">If you are starting with minimal capital, focus on these aspects:</w:t>
      </w:r>
    </w:p>
    <w:p>
      <w:pPr>
        <w:pStyle w:val="ListParagraph"/>
        <w:numPr>
          <w:ilvl w:val="0"/>
          <w:numId w:val="1"/>
        </w:numPr>
        <w:spacing w:after="60"/>
      </w:pPr>
      <w:r>
        <w:rPr>
          <w:b/>
          <w:bCs/>
        </w:rPr>
        <w:t xml:space="preserve">No-Code Tools</w:t>
      </w:r>
      <w:r>
        <w:t xml:space="preserve">: Utilize free tiers or affordable subscriptions for no-code AI platforms. These tools reduce technical barriers and development costs.</w:t>
      </w:r>
    </w:p>
    <w:p>
      <w:pPr>
        <w:pStyle w:val="ListParagraph"/>
        <w:numPr>
          <w:ilvl w:val="0"/>
          <w:numId w:val="1"/>
        </w:numPr>
        <w:spacing w:after="60"/>
      </w:pPr>
      <w:r>
        <w:rPr>
          <w:b/>
          <w:bCs/>
        </w:rPr>
        <w:t xml:space="preserve">Existing Skills</w:t>
      </w:r>
      <w:r>
        <w:t xml:space="preserve">: Adapt any existing business, marketing, or technical skills to complement your AI offerings.</w:t>
      </w:r>
    </w:p>
    <w:p>
      <w:pPr>
        <w:pStyle w:val="ListParagraph"/>
        <w:numPr>
          <w:ilvl w:val="0"/>
          <w:numId w:val="1"/>
        </w:numPr>
        <w:spacing w:after="60"/>
      </w:pPr>
      <w:r>
        <w:rPr>
          <w:b/>
          <w:bCs/>
        </w:rPr>
        <w:t xml:space="preserve">Personal Network</w:t>
      </w:r>
      <w:r>
        <w:t xml:space="preserve">: Begin outreach with people you already know. They are more likely to trust you and provide initial opportunities or referrals.</w:t>
      </w:r>
    </w:p>
    <w:p>
      <w:pPr>
        <w:pStyle w:val="ListParagraph"/>
        <w:numPr>
          <w:ilvl w:val="0"/>
          <w:numId w:val="1"/>
        </w:numPr>
        <w:spacing w:after="60"/>
      </w:pPr>
      <w:r>
        <w:rPr>
          <w:b/>
          <w:bCs/>
        </w:rPr>
        <w:t xml:space="preserve">High-Value, Low-Cost Solutions</w:t>
      </w:r>
      <w:r>
        <w:t xml:space="preserve">: Prioritize services that deliver significant value to clients but require minimal upfront investment from you. Chatbots and simple workflow automations often fit this description.</w:t>
      </w:r>
    </w:p>
    <w:p>
      <w:pPr>
        <w:spacing w:after="140"/>
      </w:pPr>
      <w:r>
        <w:rPr>
          <w:b/>
          <w:bCs/>
        </w:rPr>
        <w:t xml:space="preserve">Common Mistake</w:t>
      </w:r>
      <w:r>
        <w:t xml:space="preserve">: Many beginners try to be a generalist AI consultant for all businesses. This dilutes your message and makes it harder to attract clients. Stick to a niche initially. Build expertise there. Then expand as you gain experience and resources.</w:t>
      </w:r>
    </w:p>
    <w:p>
      <w:pPr>
        <w:spacing w:after="140"/>
      </w:pPr>
      <w:r>
        <w:rPr>
          <w:b/>
          <w:bCs/>
        </w:rPr>
        <w:t xml:space="preserve">Practice Cue</w:t>
      </w:r>
      <w:r>
        <w:t xml:space="preserve">: Brainstorm three potential niches that interest you. For each niche, list two common business problems that AI could potentially solve. Then, choose one problem and outline a simple demo project you could build to address it.</w:t>
      </w:r>
    </w:p>
    <w:p>
      <w:pPr>
        <w:pStyle w:val="Heading2"/>
      </w:pPr>
      <w:r>
        <w:t xml:space="preserve">Crafting Your Initial Service Offers</w:t>
      </w:r>
    </w:p>
    <w:p>
      <w:pPr>
        <w:spacing w:after="120"/>
      </w:pPr>
      <w:r>
        <w:rPr>
          <w:rFonts w:ascii="Arial" w:cs="Arial" w:eastAsia="Arial" w:hAnsi="Arial"/>
          <w:color w:val="666666"/>
          <w:sz w:val="15"/>
          <w:szCs w:val="15"/>
        </w:rPr>
        <w:t xml:space="preserve">Covers: 5 Best AI Automation Agency Services to Sell as a Beginner</w:t>
      </w:r>
    </w:p>
    <w:p>
      <w:pPr>
        <w:spacing w:after="140"/>
      </w:pPr>
      <w:r>
        <w:t xml:space="preserve">When starting your AI automation agency, choosing the right services to offer is critical. You want services that are in demand, deliver clear value, and are manageable for a beginner using no-code tools. Here are five excellent options:</w:t>
      </w:r>
    </w:p>
    <w:p>
      <w:pPr>
        <w:pStyle w:val="ListParagraph"/>
        <w:numPr>
          <w:ilvl w:val="0"/>
          <w:numId w:val="1"/>
        </w:numPr>
        <w:spacing w:after="60"/>
      </w:pPr>
      <w:r>
        <w:rPr>
          <w:b/>
          <w:bCs/>
        </w:rPr>
        <w:t xml:space="preserve">Description</w:t>
      </w:r>
      <w:r>
        <w:t xml:space="preserve">: These chatbots are trained on a client's specific data, such as FAQs, product manuals, or website content. They can answer customer questions instantly, qualify leads, or guide users through processes. They operate 24/7.</w:t>
      </w:r>
    </w:p>
    <w:p>
      <w:pPr>
        <w:pStyle w:val="ListParagraph"/>
        <w:numPr>
          <w:ilvl w:val="0"/>
          <w:numId w:val="1"/>
        </w:numPr>
        <w:spacing w:after="60"/>
      </w:pPr>
      <w:r>
        <w:rPr>
          <w:b/>
          <w:bCs/>
        </w:rPr>
        <w:t xml:space="preserve">Value</w:t>
      </w:r>
      <w:r>
        <w:t xml:space="preserve">: Reduces customer service workload, improves response times, increases lead capture and qualification rates.</w:t>
      </w:r>
    </w:p>
    <w:p>
      <w:pPr>
        <w:pStyle w:val="ListParagraph"/>
        <w:numPr>
          <w:ilvl w:val="0"/>
          <w:numId w:val="1"/>
        </w:numPr>
        <w:spacing w:after="60"/>
      </w:pPr>
      <w:r>
        <w:rPr>
          <w:b/>
          <w:bCs/>
        </w:rPr>
        <w:t xml:space="preserve">Example</w:t>
      </w:r>
      <w:r>
        <w:t xml:space="preserve">: A chatbot for an e-commerce store answering questions about shipping, returns, and product details. A chatbot for a real estate agent pre-qualifying potential buyers.</w:t>
      </w:r>
    </w:p>
    <w:p>
      <w:pPr>
        <w:pStyle w:val="ListParagraph"/>
        <w:numPr>
          <w:ilvl w:val="0"/>
          <w:numId w:val="1"/>
        </w:numPr>
        <w:spacing w:after="60"/>
      </w:pPr>
      <w:r>
        <w:rPr>
          <w:b/>
          <w:bCs/>
        </w:rPr>
        <w:t xml:space="preserve">Description</w:t>
      </w:r>
      <w:r>
        <w:t xml:space="preserve">: Connecting various software applications and automating repetitive tasks. This can include data entry, report generation, email responses, scheduling, or moving information between systems.</w:t>
      </w:r>
    </w:p>
    <w:p>
      <w:pPr>
        <w:pStyle w:val="ListParagraph"/>
        <w:numPr>
          <w:ilvl w:val="0"/>
          <w:numId w:val="1"/>
        </w:numPr>
        <w:spacing w:after="60"/>
      </w:pPr>
      <w:r>
        <w:rPr>
          <w:b/>
          <w:bCs/>
        </w:rPr>
        <w:t xml:space="preserve">Value</w:t>
      </w:r>
      <w:r>
        <w:t xml:space="preserve">: Saves significant time, reduces human error, frees up employees for higher-value work.</w:t>
      </w:r>
    </w:p>
    <w:p>
      <w:pPr>
        <w:pStyle w:val="ListParagraph"/>
        <w:numPr>
          <w:ilvl w:val="0"/>
          <w:numId w:val="1"/>
        </w:numPr>
        <w:spacing w:after="60"/>
      </w:pPr>
      <w:r>
        <w:rPr>
          <w:b/>
          <w:bCs/>
        </w:rPr>
        <w:t xml:space="preserve">Example</w:t>
      </w:r>
      <w:r>
        <w:t xml:space="preserve">: Automating the transfer of new lead data from a website form to a CRM system and then triggering a personalized follow-up email. Automatically generating weekly sales reports from disparate data sources.</w:t>
      </w:r>
    </w:p>
    <w:p>
      <w:pPr>
        <w:pStyle w:val="ListParagraph"/>
        <w:numPr>
          <w:ilvl w:val="0"/>
          <w:numId w:val="1"/>
        </w:numPr>
        <w:spacing w:after="60"/>
      </w:pPr>
      <w:r>
        <w:rPr>
          <w:b/>
          <w:bCs/>
        </w:rPr>
        <w:t xml:space="preserve">Description</w:t>
      </w:r>
      <w:r>
        <w:t xml:space="preserve">: Using AI to process large datasets, extract key insights, summarize documents, or generate initial drafts of reports. This service assists human analysts, it does not replace them.</w:t>
      </w:r>
    </w:p>
    <w:p>
      <w:pPr>
        <w:pStyle w:val="ListParagraph"/>
        <w:numPr>
          <w:ilvl w:val="0"/>
          <w:numId w:val="1"/>
        </w:numPr>
        <w:spacing w:after="60"/>
      </w:pPr>
      <w:r>
        <w:rPr>
          <w:b/>
          <w:bCs/>
        </w:rPr>
        <w:t xml:space="preserve">Value</w:t>
      </w:r>
      <w:r>
        <w:t xml:space="preserve">: Speeds up data processing, helps identify trends faster, provides quick summaries of complex information.</w:t>
      </w:r>
    </w:p>
    <w:p>
      <w:pPr>
        <w:pStyle w:val="ListParagraph"/>
        <w:numPr>
          <w:ilvl w:val="0"/>
          <w:numId w:val="1"/>
        </w:numPr>
        <w:spacing w:after="60"/>
      </w:pPr>
      <w:r>
        <w:rPr>
          <w:b/>
          <w:bCs/>
        </w:rPr>
        <w:t xml:space="preserve">Example</w:t>
      </w:r>
      <w:r>
        <w:t xml:space="preserve">: An AI tool that summarizes customer feedback from reviews and social media into actionable insights. Automating the extraction of key figures from financial documents for a quarterly report.</w:t>
      </w:r>
    </w:p>
    <w:p>
      <w:pPr>
        <w:pStyle w:val="ListParagraph"/>
        <w:numPr>
          <w:ilvl w:val="0"/>
          <w:numId w:val="1"/>
        </w:numPr>
        <w:spacing w:after="60"/>
      </w:pPr>
      <w:r>
        <w:rPr>
          <w:b/>
          <w:bCs/>
        </w:rPr>
        <w:t xml:space="preserve">Description</w:t>
      </w:r>
      <w:r>
        <w:t xml:space="preserve">: Employing AI to help create outlines, draft marketing copy, generate social media posts, or brainstorm ideas. The human expert refines and polishes the AI-generated content.</w:t>
      </w:r>
    </w:p>
    <w:p>
      <w:pPr>
        <w:pStyle w:val="ListParagraph"/>
        <w:numPr>
          <w:ilvl w:val="0"/>
          <w:numId w:val="1"/>
        </w:numPr>
        <w:spacing w:after="60"/>
      </w:pPr>
      <w:r>
        <w:rPr>
          <w:b/>
          <w:bCs/>
        </w:rPr>
        <w:t xml:space="preserve">Value</w:t>
      </w:r>
      <w:r>
        <w:t xml:space="preserve">: Accelerates content creation, helps overcome writer's block, provides diverse content ideas.</w:t>
      </w:r>
    </w:p>
    <w:p>
      <w:pPr>
        <w:pStyle w:val="ListParagraph"/>
        <w:numPr>
          <w:ilvl w:val="0"/>
          <w:numId w:val="1"/>
        </w:numPr>
        <w:spacing w:after="60"/>
      </w:pPr>
      <w:r>
        <w:rPr>
          <w:b/>
          <w:bCs/>
        </w:rPr>
        <w:t xml:space="preserve">Example</w:t>
      </w:r>
      <w:r>
        <w:t xml:space="preserve">: An AI system that generates several variations of ad copy for a new product campaign. An AI assistant that drafts blog post outlines based on target keywords.</w:t>
      </w:r>
    </w:p>
    <w:p>
      <w:pPr>
        <w:pStyle w:val="ListParagraph"/>
        <w:numPr>
          <w:ilvl w:val="0"/>
          <w:numId w:val="1"/>
        </w:numPr>
        <w:spacing w:after="60"/>
      </w:pPr>
      <w:r>
        <w:rPr>
          <w:b/>
          <w:bCs/>
        </w:rPr>
        <w:t xml:space="preserve">Description</w:t>
      </w:r>
      <w:r>
        <w:t xml:space="preserve">: Automating the process of scoring and prioritizing sales leads based on predefined criteria. AI can analyze lead information from various sources and assign a qualification score.</w:t>
      </w:r>
    </w:p>
    <w:p>
      <w:pPr>
        <w:pStyle w:val="ListParagraph"/>
        <w:numPr>
          <w:ilvl w:val="0"/>
          <w:numId w:val="1"/>
        </w:numPr>
        <w:spacing w:after="60"/>
      </w:pPr>
      <w:r>
        <w:rPr>
          <w:b/>
          <w:bCs/>
        </w:rPr>
        <w:t xml:space="preserve">Value</w:t>
      </w:r>
      <w:r>
        <w:t xml:space="preserve">: Improves sales team efficiency, ensures focus on high-potential leads, reduces wasted effort on unqualified prospects.</w:t>
      </w:r>
    </w:p>
    <w:p>
      <w:pPr>
        <w:pStyle w:val="ListParagraph"/>
        <w:numPr>
          <w:ilvl w:val="0"/>
          <w:numId w:val="1"/>
        </w:numPr>
        <w:spacing w:after="60"/>
      </w:pPr>
      <w:r>
        <w:rPr>
          <w:b/>
          <w:bCs/>
        </w:rPr>
        <w:t xml:space="preserve">Example</w:t>
      </w:r>
      <w:r>
        <w:t xml:space="preserve">: An AI tool that reviews inbound inquiry forms, checks company size and industry, and assigns a 'hot', 'warm', or 'cold' status before a salesperson makes contact.</w:t>
      </w:r>
    </w:p>
    <w:p>
      <w:pPr>
        <w:spacing w:after="140"/>
      </w:pPr>
      <w:r>
        <w:t xml:space="preserve">When choosing which services to offer, consider your chosen niche. What problems are most prevalent there? Which tools are you most comfortable using? Start with one or two services. Become proficient. Then expand your offerings as your agency grows.</w:t>
      </w:r>
    </w:p>
    <w:p>
      <w:pPr>
        <w:spacing w:after="140"/>
      </w:pPr>
      <w:r>
        <w:rPr>
          <w:b/>
          <w:bCs/>
        </w:rPr>
        <w:t xml:space="preserve">Practice Cue</w:t>
      </w:r>
      <w:r>
        <w:t xml:space="preserve">: Select one of the five beginner-friendly services listed above. Imagine a specific, small business in your local area. Describe a simple AI automation project you could build for them using that service. Outline the problem it solves and the main benefit.</w:t>
      </w:r>
    </w:p>
    <w:p>
      <w:pPr>
        <w:pStyle w:val="Heading2"/>
      </w:pPr>
      <w:r>
        <w:t xml:space="preserve">Acquiring and Delivering for Your First Client</w:t>
      </w:r>
    </w:p>
    <w:p>
      <w:pPr>
        <w:spacing w:after="120"/>
      </w:pPr>
      <w:r>
        <w:rPr>
          <w:rFonts w:ascii="Arial" w:cs="Arial" w:eastAsia="Arial" w:hAnsi="Arial"/>
          <w:color w:val="666666"/>
          <w:sz w:val="15"/>
          <w:szCs w:val="15"/>
        </w:rPr>
        <w:t xml:space="preserve">Covers: How to Service Your First AI Automation Agency Client ($3000 EACH)</w:t>
      </w:r>
    </w:p>
    <w:p>
      <w:pPr>
        <w:spacing w:after="140"/>
      </w:pPr>
      <w:r>
        <w:t xml:space="preserve">Securing and successfully delivering for your first client is a major milestone. It builds confidence and provides a crucial case study for future growth. The process involves targeted outreach, effective discovery, value-based pricing, and structured delivery.</w:t>
      </w:r>
    </w:p>
    <w:p>
      <w:pPr>
        <w:pStyle w:val="Heading4"/>
        <w:spacing w:after="80" w:before="200"/>
      </w:pPr>
      <w:r>
        <w:t xml:space="preserve">Client Acquisition Strategies</w:t>
      </w:r>
    </w:p>
    <w:p>
      <w:pPr>
        <w:pStyle w:val="ListParagraph"/>
        <w:numPr>
          <w:ilvl w:val="0"/>
          <w:numId w:val="2"/>
        </w:numPr>
        <w:spacing w:after="60"/>
      </w:pPr>
      <w:r>
        <w:rPr>
          <w:b/>
          <w:bCs/>
        </w:rPr>
        <w:t xml:space="preserve">Warm Outreach</w:t>
      </w:r>
      <w:r>
        <w:t xml:space="preserve">: Start with your existing network. Inform friends, family, and professional contacts about your new agency. Ask for referrals to businesses that might benefit from AI automation. These connections often lead to easier initial conversations.</w:t>
      </w:r>
    </w:p>
    <w:p>
      <w:pPr>
        <w:pStyle w:val="ListParagraph"/>
        <w:numPr>
          <w:ilvl w:val="0"/>
          <w:numId w:val="2"/>
        </w:numPr>
        <w:spacing w:after="60"/>
      </w:pPr>
      <w:r>
        <w:rPr>
          <w:b/>
          <w:bCs/>
        </w:rPr>
        <w:t xml:space="preserve">Targeted Cold Outreach</w:t>
      </w:r>
      <w:r>
        <w:t xml:space="preserve">: Identify businesses within your niche that likely face the problems your services solve. Craft personalized emails or LinkedIn messages. Focus your message on their potential pain points. Do not immediately pitch your solution. Instead, ask a question that prompts them to consider their current challenges.</w:t>
      </w:r>
    </w:p>
    <w:p>
      <w:pPr>
        <w:pStyle w:val="ListParagraph"/>
        <w:numPr>
          <w:ilvl w:val="0"/>
          <w:numId w:val="2"/>
        </w:numPr>
        <w:spacing w:after="60"/>
      </w:pPr>
      <w:r>
        <w:rPr>
          <w:b/>
          <w:bCs/>
        </w:rPr>
        <w:t xml:space="preserve">Show, Don't Just Tell</w:t>
      </w:r>
      <w:r>
        <w:t xml:space="preserve">: Your demo portfolio is your most powerful tool. When you reach out, mention that you have built similar solutions. Offer to show them how it works. A tangible demonstration is far more convincing than a verbal description.</w:t>
      </w:r>
    </w:p>
    <w:p>
      <w:pPr>
        <w:pStyle w:val="Heading4"/>
        <w:spacing w:after="80" w:before="200"/>
      </w:pPr>
      <w:r>
        <w:t xml:space="preserve">Structuring Your Offer and Discovery Calls</w:t>
      </w:r>
    </w:p>
    <w:p>
      <w:pPr>
        <w:spacing w:after="140"/>
      </w:pPr>
      <w:r>
        <w:t xml:space="preserve">During a discovery call, your primary goal is to listen. Ask open-ended questions about their current processes, frustrations, and desired outcomes. Identify specific, automatable problems. Once you understand their needs, you can structure a compelling offer:</w:t>
      </w:r>
    </w:p>
    <w:p>
      <w:pPr>
        <w:pStyle w:val="ListParagraph"/>
        <w:numPr>
          <w:ilvl w:val="0"/>
          <w:numId w:val="1"/>
        </w:numPr>
        <w:spacing w:after="60"/>
      </w:pPr>
      <w:r>
        <w:rPr>
          <w:b/>
          <w:bCs/>
        </w:rPr>
        <w:t xml:space="preserve">Problem Statement</w:t>
      </w:r>
      <w:r>
        <w:t xml:space="preserve">: Clearly articulate the client's problem as you understand it.</w:t>
      </w:r>
    </w:p>
    <w:p>
      <w:pPr>
        <w:pStyle w:val="ListParagraph"/>
        <w:numPr>
          <w:ilvl w:val="0"/>
          <w:numId w:val="1"/>
        </w:numPr>
        <w:spacing w:after="60"/>
      </w:pPr>
      <w:r>
        <w:rPr>
          <w:b/>
          <w:bCs/>
        </w:rPr>
        <w:t xml:space="preserve">Proposed AI Solution</w:t>
      </w:r>
      <w:r>
        <w:t xml:space="preserve">: Describe how your specific AI service will address that problem.</w:t>
      </w:r>
    </w:p>
    <w:p>
      <w:pPr>
        <w:pStyle w:val="ListParagraph"/>
        <w:numPr>
          <w:ilvl w:val="0"/>
          <w:numId w:val="1"/>
        </w:numPr>
        <w:spacing w:after="60"/>
      </w:pPr>
      <w:r>
        <w:rPr>
          <w:b/>
          <w:bCs/>
        </w:rPr>
        <w:t xml:space="preserve">Expected Outcomes</w:t>
      </w:r>
      <w:r>
        <w:t xml:space="preserve">: Quantify the benefits. This might include time saved, costs reduced, revenue increased, or improved accuracy.</w:t>
      </w:r>
    </w:p>
    <w:p>
      <w:pPr>
        <w:pStyle w:val="ListParagraph"/>
        <w:numPr>
          <w:ilvl w:val="0"/>
          <w:numId w:val="1"/>
        </w:numPr>
        <w:spacing w:after="60"/>
      </w:pPr>
      <w:r>
        <w:rPr>
          <w:b/>
          <w:bCs/>
        </w:rPr>
        <w:t xml:space="preserve">Pricing</w:t>
      </w:r>
      <w:r>
        <w:t xml:space="preserve">: Present your investment based on the value delivered, not hourly rates.</w:t>
      </w:r>
    </w:p>
    <w:p>
      <w:pPr>
        <w:pStyle w:val="Heading4"/>
        <w:spacing w:after="80" w:before="200"/>
      </w:pPr>
      <w:r>
        <w:t xml:space="preserve">Pricing for Value</w:t>
      </w:r>
    </w:p>
    <w:p>
      <w:pPr>
        <w:spacing w:after="140"/>
      </w:pPr>
      <w:r>
        <w:t xml:space="preserve">To justify project fees like $3000 or more, you must demonstrate significant value. Calculate the potential return on investment (ROI) for the client. For example, if an automation saves a client 10 hours per week, and their employee costs $50 per hour, that is $500 in weekly savings. A $3000 project pays for itself in just six weeks. Frame your price as an investment that yields substantial returns.</w:t>
      </w:r>
    </w:p>
    <w:p>
      <w:pPr>
        <w:pStyle w:val="Heading4"/>
        <w:spacing w:after="80" w:before="200"/>
      </w:pPr>
      <w:r>
        <w:t xml:space="preserve">Delivering Your First Project Successfully</w:t>
      </w:r>
    </w:p>
    <w:p>
      <w:pPr>
        <w:spacing w:after="140"/>
      </w:pPr>
      <w:r>
        <w:t xml:space="preserve">Effective delivery ensures client satisfaction and opens the door for future work or referrals. Follow these steps:</w:t>
      </w:r>
    </w:p>
    <w:p>
      <w:pPr>
        <w:pStyle w:val="ListParagraph"/>
        <w:numPr>
          <w:ilvl w:val="0"/>
          <w:numId w:val="2"/>
        </w:numPr>
        <w:spacing w:after="60"/>
      </w:pPr>
      <w:r>
        <w:rPr>
          <w:b/>
          <w:bCs/>
        </w:rPr>
        <w:t xml:space="preserve">Clear Scope of Work (SOW)</w:t>
      </w:r>
      <w:r>
        <w:t xml:space="preserve">: Define exactly what you will build, what it will do, and what it will </w:t>
      </w:r>
      <w:r>
        <w:rPr>
          <w:i/>
          <w:iCs/>
        </w:rPr>
        <w:t xml:space="preserve">not</w:t>
      </w:r>
      <w:r>
        <w:t xml:space="preserve"> do. This prevents scope creep, where project requirements expand beyond the initial agreement.</w:t>
      </w:r>
    </w:p>
    <w:p>
      <w:pPr>
        <w:pStyle w:val="ListParagraph"/>
        <w:numPr>
          <w:ilvl w:val="0"/>
          <w:numId w:val="2"/>
        </w:numPr>
        <w:spacing w:after="60"/>
      </w:pPr>
      <w:r>
        <w:rPr>
          <w:b/>
          <w:bCs/>
        </w:rPr>
        <w:t xml:space="preserve">Milestones and Communication</w:t>
      </w:r>
      <w:r>
        <w:t xml:space="preserve">: Break the project into smaller, manageable milestones. Provide regular updates to the client. Maintain transparent communication about progress, challenges, and next steps.</w:t>
      </w:r>
    </w:p>
    <w:p>
      <w:pPr>
        <w:pStyle w:val="ListParagraph"/>
        <w:numPr>
          <w:ilvl w:val="0"/>
          <w:numId w:val="2"/>
        </w:numPr>
        <w:spacing w:after="60"/>
      </w:pPr>
      <w:r>
        <w:rPr>
          <w:b/>
          <w:bCs/>
        </w:rPr>
        <w:t xml:space="preserve">Testing and Iteration</w:t>
      </w:r>
      <w:r>
        <w:t xml:space="preserve">: Involve the client in the testing phase. Gather their feedback. Be prepared to make adjustments. This ensures the final solution meets their expectations.</w:t>
      </w:r>
    </w:p>
    <w:p>
      <w:pPr>
        <w:pStyle w:val="ListParagraph"/>
        <w:numPr>
          <w:ilvl w:val="0"/>
          <w:numId w:val="2"/>
        </w:numPr>
        <w:spacing w:after="60"/>
      </w:pPr>
      <w:r>
        <w:rPr>
          <w:b/>
          <w:bCs/>
        </w:rPr>
        <w:t xml:space="preserve">Documentation and Handover</w:t>
      </w:r>
      <w:r>
        <w:t xml:space="preserve">: Provide clear instructions on how to use, manage, and troubleshoot the AI automation. This empowers the client and reduces their reliance on you for basic operations.</w:t>
      </w:r>
    </w:p>
    <w:p>
      <w:pPr>
        <w:pStyle w:val="ListParagraph"/>
        <w:numPr>
          <w:ilvl w:val="0"/>
          <w:numId w:val="2"/>
        </w:numPr>
        <w:spacing w:after="60"/>
      </w:pPr>
      <w:r>
        <w:rPr>
          <w:b/>
          <w:bCs/>
        </w:rPr>
        <w:t xml:space="preserve">Post-Delivery Support</w:t>
      </w:r>
      <w:r>
        <w:t xml:space="preserve">: Offer a period of support after project completion. This builds trust and can lead to retainer agreements for ongoing maintenance or additional projects.</w:t>
      </w:r>
    </w:p>
    <w:p>
      <w:pPr>
        <w:spacing w:after="140"/>
      </w:pPr>
      <w:r>
        <w:rPr>
          <w:b/>
          <w:bCs/>
        </w:rPr>
        <w:t xml:space="preserve">Common Mistake</w:t>
      </w:r>
      <w:r>
        <w:t xml:space="preserve">: A frequent error is underpricing your work. If you do not articulate the value clearly, clients may perceive your service as a commodity. Another mistake is failing to define a precise scope, leading to endless revisions and an unprofitable project.</w:t>
      </w:r>
    </w:p>
    <w:p>
      <w:pPr>
        <w:spacing w:after="140"/>
      </w:pPr>
      <w:r>
        <w:rPr>
          <w:b/>
          <w:bCs/>
        </w:rPr>
        <w:t xml:space="preserve">Practice Cue</w:t>
      </w:r>
      <w:r>
        <w:t xml:space="preserve">: Choose a hypothetical client and a problem you could solve with AI. Draft a simple project proposal. Include a problem statement, your proposed AI solution, three quantifiable benefits, and a value-based project price. Explain how you would justify that price based on the benefits.</w:t>
      </w:r>
    </w:p>
    <w:p>
      <w:pPr>
        <w:pStyle w:val="Heading3"/>
      </w:pPr>
      <w:r>
        <w:t xml:space="preserve">Key Takeaways</w:t>
      </w:r>
    </w:p>
    <w:p>
      <w:pPr>
        <w:pStyle w:val="ListParagraph"/>
        <w:numPr>
          <w:ilvl w:val="0"/>
          <w:numId w:val="1"/>
        </w:numPr>
        <w:spacing w:after="60"/>
      </w:pPr>
      <w:r>
        <w:t xml:space="preserve">Starting an AI automation agency requires identifying specific business problems that AI can solve.</w:t>
      </w:r>
    </w:p>
    <w:p>
      <w:pPr>
        <w:pStyle w:val="ListParagraph"/>
        <w:numPr>
          <w:ilvl w:val="0"/>
          <w:numId w:val="1"/>
        </w:numPr>
        <w:spacing w:after="60"/>
      </w:pPr>
      <w:r>
        <w:t xml:space="preserve">Building a portfolio of demo projects is essential to demonstrate capabilities without prior client work.</w:t>
      </w:r>
    </w:p>
    <w:p>
      <w:pPr>
        <w:pStyle w:val="ListParagraph"/>
        <w:numPr>
          <w:ilvl w:val="0"/>
          <w:numId w:val="1"/>
        </w:numPr>
        <w:spacing w:after="60"/>
      </w:pPr>
      <w:r>
        <w:t xml:space="preserve">Beginner-friendly AI services include chatbots, workflow automation, and data analysis assistance.</w:t>
      </w:r>
    </w:p>
    <w:p>
      <w:pPr>
        <w:pStyle w:val="ListParagraph"/>
        <w:numPr>
          <w:ilvl w:val="0"/>
          <w:numId w:val="1"/>
        </w:numPr>
        <w:spacing w:after="60"/>
      </w:pPr>
      <w:r>
        <w:t xml:space="preserve">Successful client acquisition involves targeted outreach and discovery calls focused on client pain points.</w:t>
      </w:r>
    </w:p>
    <w:p>
      <w:pPr>
        <w:pStyle w:val="ListParagraph"/>
        <w:numPr>
          <w:ilvl w:val="0"/>
          <w:numId w:val="1"/>
        </w:numPr>
        <w:spacing w:after="60"/>
      </w:pPr>
      <w:r>
        <w:t xml:space="preserve">Pricing AI services should be based on the value delivered to the client, not just the time spent.</w:t>
      </w:r>
    </w:p>
    <w:p>
      <w:pPr>
        <w:pStyle w:val="ListParagraph"/>
        <w:numPr>
          <w:ilvl w:val="0"/>
          <w:numId w:val="1"/>
        </w:numPr>
        <w:spacing w:after="60"/>
      </w:pPr>
      <w:r>
        <w:t xml:space="preserve">Effective project delivery requires clear scope, regular communication, and thorough testing.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building a demo portfolio for an AI automation agency?</w:t>
      </w:r>
    </w:p>
    <w:p>
      <w:pPr>
        <w:spacing w:after="60"/>
      </w:pPr>
      <w:r>
        <w:t xml:space="preserve">2. </w:t>
      </w:r>
      <w:r>
        <w:t xml:space="preserve">Name three beginner-friendly AI automation services an agency can offer.</w:t>
      </w:r>
    </w:p>
    <w:p>
      <w:pPr>
        <w:spacing w:after="60"/>
      </w:pPr>
      <w:r>
        <w:t xml:space="preserve">3. </w:t>
      </w:r>
      <w:r>
        <w:t xml:space="preserve">How does a discovery call contribute to a successful AI automation project?</w:t>
      </w:r>
    </w:p>
    <w:p>
      <w:pPr>
        <w:spacing w:after="60"/>
      </w:pPr>
      <w:r>
        <w:t xml:space="preserve">4. </w:t>
      </w:r>
      <w:r>
        <w:t xml:space="preserve">Why is value-based pricing often preferred over hourly billing for AI automation services?</w:t>
      </w:r>
    </w:p>
    <w:p>
      <w:pPr>
        <w:spacing w:after="60"/>
      </w:pPr>
      <w:r>
        <w:t xml:space="preserve">5. </w:t>
      </w:r>
      <w:r>
        <w:t xml:space="preserve">What are two common pitfalls to avoid when starting an AI automation agency, especially if operating on a limited budget?</w:t>
      </w:r>
    </w:p>
    <w:p>
      <w:pPr>
        <w:pStyle w:val="Heading1"/>
        <w:pageBreakBefore/>
      </w:pPr>
      <w:r>
        <w:t xml:space="preserve">Chapter 3: AI Service Marketing and Client Acquisition</w:t>
      </w:r>
    </w:p>
    <w:p>
      <w:pPr>
        <w:spacing w:after="140"/>
      </w:pPr>
      <w:r>
        <w:t xml:space="preserve">This chapter guides you through the essential strategies for marketing your AI automation services and acquiring your first clients. It covers foundational knowledge from a comprehensive masterclass, identifies high-value AI solutions for specific industries, and details various methods for reaching potential customers.</w:t>
      </w:r>
    </w:p>
    <w:p>
      <w:pPr>
        <w:spacing w:after="140"/>
      </w:pPr>
      <w:r>
        <w:t xml:space="preserve">You will learn how to build your personal brand, implement effective outreach strategies, and qualify clients to ensure successful project outcomes. The goal is to equip you with the practical steps needed to identify opportunities, attract leads, and secure profitable AI automation projects.</w:t>
      </w:r>
    </w:p>
    <w:p>
      <w:pPr>
        <w:pStyle w:val="Heading2"/>
      </w:pPr>
      <w:r>
        <w:t xml:space="preserve">Foundations: Understanding High-Value AI Solutions and Easy Wins</w:t>
      </w:r>
    </w:p>
    <w:p>
      <w:pPr>
        <w:spacing w:after="120"/>
      </w:pPr>
      <w:r>
        <w:rPr>
          <w:rFonts w:ascii="Arial" w:cs="Arial" w:eastAsia="Arial" w:hAnsi="Arial"/>
          <w:color w:val="666666"/>
          <w:sz w:val="15"/>
          <w:szCs w:val="15"/>
        </w:rPr>
        <w:t xml:space="preserve">Covers: The Ultimate AI Agency Masterclass (6+ HOUR FREE COURSE) · 7 Proven AI Systems Giving Ecommerce Stores an Edge in 2025 · Easiest AI Solution to Sell to SMMAs and E-Commerce Stores</w:t>
      </w:r>
    </w:p>
    <w:p>
      <w:pPr>
        <w:spacing w:after="140"/>
      </w:pPr>
      <w:r>
        <w:t xml:space="preserve">Starting an AI automation agency requires a solid understanding of the market and the types of solutions that deliver real value. The Ultimate AI Agency Masterclass serves as a comprehensive resource, providing a broad overview of the business model, service offerings, and operational considerations. While this guide distills key concepts, the masterclass offers a deeper exploration, which is highly recommended for a complete foundational understanding.</w:t>
      </w:r>
    </w:p>
    <w:p>
      <w:pPr>
        <w:spacing w:after="140"/>
      </w:pPr>
      <w:r>
        <w:t xml:space="preserve">Once you grasp the broader field, identifying specific, high-impact AI systems becomes crucial. For example, the e-commerce sector presents numerous opportunities for AI automation. Seven proven AI systems that can give e-commerce stores a significant advantage include:</w:t>
      </w:r>
    </w:p>
    <w:p>
      <w:pPr>
        <w:pStyle w:val="ListParagraph"/>
        <w:numPr>
          <w:ilvl w:val="0"/>
          <w:numId w:val="2"/>
        </w:numPr>
        <w:spacing w:after="60"/>
      </w:pPr>
      <w:r>
        <w:rPr>
          <w:b/>
          <w:bCs/>
        </w:rPr>
        <w:t xml:space="preserve">Personalized Product Recommendations:</w:t>
      </w:r>
      <w:r>
        <w:t xml:space="preserve"> AI algorithms analyze browsing history and purchase patterns to suggest relevant products, increasing average order value.</w:t>
      </w:r>
    </w:p>
    <w:p>
      <w:pPr>
        <w:pStyle w:val="ListParagraph"/>
        <w:numPr>
          <w:ilvl w:val="0"/>
          <w:numId w:val="2"/>
        </w:numPr>
        <w:spacing w:after="60"/>
      </w:pPr>
      <w:r>
        <w:rPr>
          <w:b/>
          <w:bCs/>
        </w:rPr>
        <w:t xml:space="preserve">Automated Customer Service Chatbots:</w:t>
      </w:r>
      <w:r>
        <w:t xml:space="preserve"> These handle common inquiries, provide instant support, and free up human agents for complex issues, improving customer satisfaction.</w:t>
      </w:r>
    </w:p>
    <w:p>
      <w:pPr>
        <w:pStyle w:val="ListParagraph"/>
        <w:numPr>
          <w:ilvl w:val="0"/>
          <w:numId w:val="2"/>
        </w:numPr>
        <w:spacing w:after="60"/>
      </w:pPr>
      <w:r>
        <w:rPr>
          <w:b/>
          <w:bCs/>
        </w:rPr>
        <w:t xml:space="preserve">Dynamic Pricing Engines:</w:t>
      </w:r>
      <w:r>
        <w:t xml:space="preserve"> AI adjusts product prices in real time based on demand, competitor pricing, and inventory levels, optimizing revenue and profit margins.</w:t>
      </w:r>
    </w:p>
    <w:p>
      <w:pPr>
        <w:pStyle w:val="ListParagraph"/>
        <w:numPr>
          <w:ilvl w:val="0"/>
          <w:numId w:val="2"/>
        </w:numPr>
        <w:spacing w:after="60"/>
      </w:pPr>
      <w:r>
        <w:rPr>
          <w:b/>
          <w:bCs/>
        </w:rPr>
        <w:t xml:space="preserve">Inventory Optimization:</w:t>
      </w:r>
      <w:r>
        <w:t xml:space="preserve"> Predictive AI forecasts demand, helping businesses manage stock levels more efficiently, reduce waste, and prevent stockouts.</w:t>
      </w:r>
    </w:p>
    <w:p>
      <w:pPr>
        <w:pStyle w:val="ListParagraph"/>
        <w:numPr>
          <w:ilvl w:val="0"/>
          <w:numId w:val="2"/>
        </w:numPr>
        <w:spacing w:after="60"/>
      </w:pPr>
      <w:r>
        <w:rPr>
          <w:b/>
          <w:bCs/>
        </w:rPr>
        <w:t xml:space="preserve">Fraud Detection Systems:</w:t>
      </w:r>
      <w:r>
        <w:t xml:space="preserve"> AI identifies suspicious transactions and patterns, minimizing financial losses from fraudulent activities.</w:t>
      </w:r>
    </w:p>
    <w:p>
      <w:pPr>
        <w:pStyle w:val="ListParagraph"/>
        <w:numPr>
          <w:ilvl w:val="0"/>
          <w:numId w:val="2"/>
        </w:numPr>
        <w:spacing w:after="60"/>
      </w:pPr>
      <w:r>
        <w:rPr>
          <w:b/>
          <w:bCs/>
        </w:rPr>
        <w:t xml:space="preserve">Targeted Ad Campaign Optimization:</w:t>
      </w:r>
      <w:r>
        <w:t xml:space="preserve"> AI analyzes campaign performance and audience behavior to refine ad targeting, maximizing return on ad spend.</w:t>
      </w:r>
    </w:p>
    <w:p>
      <w:pPr>
        <w:pStyle w:val="ListParagraph"/>
        <w:numPr>
          <w:ilvl w:val="0"/>
          <w:numId w:val="2"/>
        </w:numPr>
        <w:spacing w:after="60"/>
      </w:pPr>
      <w:r>
        <w:rPr>
          <w:b/>
          <w:bCs/>
        </w:rPr>
        <w:t xml:space="preserve">Customer Sentiment Analysis:</w:t>
      </w:r>
      <w:r>
        <w:t xml:space="preserve"> AI processes customer reviews and feedback to gauge sentiment, providing insights for product improvements and marketing strategies.</w:t>
      </w:r>
    </w:p>
    <w:p>
      <w:pPr>
        <w:spacing w:after="140"/>
      </w:pPr>
      <w:r>
        <w:t xml:space="preserve">When considering the easiest AI solutions to sell, focus on problems common to small and medium-sized businesses, particularly in areas like social media marketing agencies (SMMAs) and e-commerce. These businesses often struggle with lead qualification, appointment booking, and repetitive customer inquiries. An AI solution that addresses these pain points directly and visibly offers an immediate return on investment.</w:t>
      </w:r>
    </w:p>
    <w:p>
      <w:pPr>
        <w:spacing w:after="140"/>
      </w:pPr>
      <w:r>
        <w:t xml:space="preserve">For SMMAs, an AI chatbot that qualifies leads on a website or social media page can be an easy sell. It automates the initial screening process, ensuring sales teams only engage with genuinely interested prospects. For e-commerce stores, a chatbot that handles frequently asked questions (FAQs) or guides customers through product selection can significantly reduce support load and improve conversion rates. The key is to identify a clear, measurable problem and offer a straightforward AI solution that solves it without requiring extensive integration or technical expertise from the client. Start with solutions that have a clear, tangible benefit and are relatively simple to implement, allowing you to build a track record of success.</w:t>
      </w:r>
    </w:p>
    <w:p>
      <w:pPr>
        <w:pStyle w:val="Heading2"/>
      </w:pPr>
      <w:r>
        <w:t xml:space="preserve">Building Your Brand and Mastering Client Acquisition</w:t>
      </w:r>
    </w:p>
    <w:p>
      <w:pPr>
        <w:spacing w:after="120"/>
      </w:pPr>
      <w:r>
        <w:rPr>
          <w:rFonts w:ascii="Arial" w:cs="Arial" w:eastAsia="Arial" w:hAnsi="Arial"/>
          <w:color w:val="666666"/>
          <w:sz w:val="15"/>
          <w:szCs w:val="15"/>
        </w:rPr>
        <w:t xml:space="preserve">Covers: personal branding changed my life · 23 Ways to Get Clients for Your AI Agency · New LAZY Lead Gen Method for AI Agencies - NO YouTube or LinkedIn!</w:t>
      </w:r>
    </w:p>
    <w:p>
      <w:pPr>
        <w:spacing w:after="140"/>
      </w:pPr>
      <w:r>
        <w:t xml:space="preserve">Your personal brand is a critical asset in the AI automation space. It establishes credibility, builds trust, and positions you as an expert. A strong personal brand can attract inbound leads, making client acquisition more efficient and less dependent on constant outbound effort. To build your brand, consistently share valuable insights, case studies, and practical advice related to AI automation. This can be through written content, participation in industry forums, or speaking engagements. Focus on demonstrating your expertise and problem-solving abilities rather than just listing services.</w:t>
      </w:r>
    </w:p>
    <w:p>
      <w:pPr>
        <w:spacing w:after="140"/>
      </w:pPr>
      <w:r>
        <w:t xml:space="preserve">Client acquisition involves a multi-faceted approach. There are numerous ways to get clients for your AI agency, and a diversified strategy is often most effective. These methods can be broadly categorized:</w:t>
      </w:r>
    </w:p>
    <w:p>
      <w:pPr>
        <w:pStyle w:val="ListParagraph"/>
        <w:numPr>
          <w:ilvl w:val="0"/>
          <w:numId w:val="1"/>
        </w:numPr>
        <w:spacing w:after="60"/>
      </w:pPr>
      <w:r>
        <w:rPr>
          <w:b/>
          <w:bCs/>
        </w:rPr>
        <w:t xml:space="preserve">Outbound Strategies:</w:t>
      </w:r>
    </w:p>
    <w:p>
      <w:pPr>
        <w:pStyle w:val="ListParagraph"/>
        <w:numPr>
          <w:ilvl w:val="0"/>
          <w:numId w:val="1"/>
        </w:numPr>
        <w:spacing w:after="60"/>
      </w:pPr>
      <w:r>
        <w:rPr>
          <w:b/>
          <w:bCs/>
        </w:rPr>
        <w:t xml:space="preserve">Cold Email Outreach:</w:t>
      </w:r>
      <w:r>
        <w:t xml:space="preserve"> Craft personalized emails to target businesses, focusing on their specific pain points that AI can solve.</w:t>
      </w:r>
    </w:p>
    <w:p>
      <w:pPr>
        <w:pStyle w:val="ListParagraph"/>
        <w:numPr>
          <w:ilvl w:val="0"/>
          <w:numId w:val="1"/>
        </w:numPr>
        <w:spacing w:after="60"/>
      </w:pPr>
      <w:r>
        <w:rPr>
          <w:b/>
          <w:bCs/>
        </w:rPr>
        <w:t xml:space="preserve">LinkedIn Outreach:</w:t>
      </w:r>
      <w:r>
        <w:t xml:space="preserve"> Connect with decision-makers, share valuable content, and initiate conversations about potential AI solutions.</w:t>
      </w:r>
    </w:p>
    <w:p>
      <w:pPr>
        <w:pStyle w:val="ListParagraph"/>
        <w:numPr>
          <w:ilvl w:val="0"/>
          <w:numId w:val="1"/>
        </w:numPr>
        <w:spacing w:after="60"/>
      </w:pPr>
      <w:r>
        <w:rPr>
          <w:b/>
          <w:bCs/>
        </w:rPr>
        <w:t xml:space="preserve">Direct Mail:</w:t>
      </w:r>
      <w:r>
        <w:t xml:space="preserve"> For highly targeted, local businesses, a well-crafted physical letter can stand out.</w:t>
      </w:r>
    </w:p>
    <w:p>
      <w:pPr>
        <w:pStyle w:val="ListParagraph"/>
        <w:numPr>
          <w:ilvl w:val="0"/>
          <w:numId w:val="1"/>
        </w:numPr>
        <w:spacing w:after="60"/>
      </w:pPr>
      <w:r>
        <w:rPr>
          <w:b/>
          <w:bCs/>
        </w:rPr>
        <w:t xml:space="preserve">Inbound Strategies:</w:t>
      </w:r>
    </w:p>
    <w:p>
      <w:pPr>
        <w:pStyle w:val="ListParagraph"/>
        <w:numPr>
          <w:ilvl w:val="0"/>
          <w:numId w:val="1"/>
        </w:numPr>
        <w:spacing w:after="60"/>
      </w:pPr>
      <w:r>
        <w:rPr>
          <w:b/>
          <w:bCs/>
        </w:rPr>
        <w:t xml:space="preserve">Content Marketing:</w:t>
      </w:r>
      <w:r>
        <w:t xml:space="preserve"> Create blog posts, articles, or short videos that educate potential clients about AI automation and its benefits.</w:t>
      </w:r>
    </w:p>
    <w:p>
      <w:pPr>
        <w:pStyle w:val="ListParagraph"/>
        <w:numPr>
          <w:ilvl w:val="0"/>
          <w:numId w:val="1"/>
        </w:numPr>
        <w:spacing w:after="60"/>
      </w:pPr>
      <w:r>
        <w:rPr>
          <w:b/>
          <w:bCs/>
        </w:rPr>
        <w:t xml:space="preserve">Search Engine Optimization (SEO):</w:t>
      </w:r>
      <w:r>
        <w:t xml:space="preserve"> Optimize your website and content to rank for relevant keywords, attracting organic traffic.</w:t>
      </w:r>
    </w:p>
    <w:p>
      <w:pPr>
        <w:pStyle w:val="ListParagraph"/>
        <w:numPr>
          <w:ilvl w:val="0"/>
          <w:numId w:val="1"/>
        </w:numPr>
        <w:spacing w:after="60"/>
      </w:pPr>
      <w:r>
        <w:rPr>
          <w:b/>
          <w:bCs/>
        </w:rPr>
        <w:t xml:space="preserve">Online Communities:</w:t>
      </w:r>
      <w:r>
        <w:t xml:space="preserve"> Participate in industry-specific forums or groups, offering help and establishing your expertise.</w:t>
      </w:r>
    </w:p>
    <w:p>
      <w:pPr>
        <w:pStyle w:val="ListParagraph"/>
        <w:numPr>
          <w:ilvl w:val="0"/>
          <w:numId w:val="1"/>
        </w:numPr>
        <w:spacing w:after="60"/>
      </w:pPr>
      <w:r>
        <w:rPr>
          <w:b/>
          <w:bCs/>
        </w:rPr>
        <w:t xml:space="preserve">Networking and Referrals:</w:t>
      </w:r>
    </w:p>
    <w:p>
      <w:pPr>
        <w:pStyle w:val="ListParagraph"/>
        <w:numPr>
          <w:ilvl w:val="0"/>
          <w:numId w:val="1"/>
        </w:numPr>
        <w:spacing w:after="60"/>
      </w:pPr>
      <w:r>
        <w:rPr>
          <w:b/>
          <w:bCs/>
        </w:rPr>
        <w:t xml:space="preserve">Industry Events:</w:t>
      </w:r>
      <w:r>
        <w:t xml:space="preserve"> Attend conferences, workshops, and local business meetings to meet potential clients and partners.</w:t>
      </w:r>
    </w:p>
    <w:p>
      <w:pPr>
        <w:pStyle w:val="ListParagraph"/>
        <w:numPr>
          <w:ilvl w:val="0"/>
          <w:numId w:val="1"/>
        </w:numPr>
        <w:spacing w:after="60"/>
      </w:pPr>
      <w:r>
        <w:rPr>
          <w:b/>
          <w:bCs/>
        </w:rPr>
        <w:t xml:space="preserve">Referral Programs:</w:t>
      </w:r>
      <w:r>
        <w:t xml:space="preserve"> Encourage satisfied clients to refer new business by offering incentives.</w:t>
      </w:r>
    </w:p>
    <w:p>
      <w:pPr>
        <w:pStyle w:val="ListParagraph"/>
        <w:numPr>
          <w:ilvl w:val="0"/>
          <w:numId w:val="1"/>
        </w:numPr>
        <w:spacing w:after="60"/>
      </w:pPr>
      <w:r>
        <w:rPr>
          <w:b/>
          <w:bCs/>
        </w:rPr>
        <w:t xml:space="preserve">Strategic Partnerships:</w:t>
      </w:r>
      <w:r>
        <w:t xml:space="preserve"> Collaborate with complementary businesses, such as marketing agencies or IT consultants, who can refer clients needing AI solutions.</w:t>
      </w:r>
    </w:p>
    <w:p>
      <w:pPr>
        <w:spacing w:after="140"/>
      </w:pPr>
      <w:r>
        <w:t xml:space="preserve">Beyond traditional methods, exploring a 'lazy' lead generation method that avoids platforms like YouTube or LinkedIn can yield significant results. This often means focusing on highly targeted, less saturated channels where competition is lower. One effective approach is to use existing data sources or niche communities. For example, identify industry associations or trade groups specific to your target market. Many of these organizations publish member directories or host private forums. Engaging directly within these established networks, offering genuine value, and responding to specific needs can be highly effective. Another method involves using advanced data scraping tools (ethically and legally) to build targeted lists of businesses that fit a very specific profile, then reaching out with highly personalized messages. The 'lazy' aspect comes from the efficiency of targeting and the reduced effort in filtering through broad audiences. It is about working smarter, not harder, by finding the direct path to your ideal client without the noise of mainstream platforms. This requires careful research to identify where your ideal clients congregate online or offline, and then crafting a tailored approach for that specific environment.</w:t>
      </w:r>
    </w:p>
    <w:p>
      <w:pPr>
        <w:pStyle w:val="Heading2"/>
      </w:pPr>
      <w:r>
        <w:t xml:space="preserve">Selling AI Solutions and Preventing Client Disasters</w:t>
      </w:r>
    </w:p>
    <w:p>
      <w:pPr>
        <w:spacing w:after="120"/>
      </w:pPr>
      <w:r>
        <w:rPr>
          <w:rFonts w:ascii="Arial" w:cs="Arial" w:eastAsia="Arial" w:hAnsi="Arial"/>
          <w:color w:val="666666"/>
          <w:sz w:val="15"/>
          <w:szCs w:val="15"/>
        </w:rPr>
        <w:t xml:space="preserve">Covers: How He Makes $25,000 p/m Selling AI Appointment Setters · 3 CRITICAL Questions to Avoid AI Client Disasters</w:t>
      </w:r>
    </w:p>
    <w:p>
      <w:pPr>
        <w:spacing w:after="140"/>
      </w:pPr>
      <w:r>
        <w:t xml:space="preserve">Understanding how successful AI agencies operate provides valuable insights into effective sales strategies. Consider the example of an individual making $25,000 per month selling AI appointment setters. This success is not accidental. It stems from identifying a clear, widespread business problem: the inefficiency of manual appointment booking and lead qualification. The AI appointment setter offers a direct, measurable solution by automating these tasks, ensuring more qualified leads reach sales teams and increasing conversion rates. Key factors in this success include:</w:t>
      </w:r>
    </w:p>
    <w:p>
      <w:pPr>
        <w:pStyle w:val="ListParagraph"/>
        <w:numPr>
          <w:ilvl w:val="0"/>
          <w:numId w:val="2"/>
        </w:numPr>
        <w:spacing w:after="60"/>
      </w:pPr>
      <w:r>
        <w:rPr>
          <w:b/>
          <w:bCs/>
        </w:rPr>
        <w:t xml:space="preserve">Clear Value Proposition:</w:t>
      </w:r>
      <w:r>
        <w:t xml:space="preserve"> The service directly solves a recognized pain point, saving businesses time and increasing revenue.</w:t>
      </w:r>
    </w:p>
    <w:p>
      <w:pPr>
        <w:pStyle w:val="ListParagraph"/>
        <w:numPr>
          <w:ilvl w:val="0"/>
          <w:numId w:val="2"/>
        </w:numPr>
        <w:spacing w:after="60"/>
      </w:pPr>
      <w:r>
        <w:rPr>
          <w:b/>
          <w:bCs/>
        </w:rPr>
        <w:t xml:space="preserve">Specific Niche Targeting:</w:t>
      </w:r>
      <w:r>
        <w:t xml:space="preserve"> Focusing on businesses that heavily rely on appointments (e.g., service providers, consultants, real estate agents) allows for tailored marketing and messaging.</w:t>
      </w:r>
    </w:p>
    <w:p>
      <w:pPr>
        <w:pStyle w:val="ListParagraph"/>
        <w:numPr>
          <w:ilvl w:val="0"/>
          <w:numId w:val="2"/>
        </w:numPr>
        <w:spacing w:after="60"/>
      </w:pPr>
      <w:r>
        <w:rPr>
          <w:b/>
          <w:bCs/>
        </w:rPr>
        <w:t xml:space="preserve">Measurable ROI:</w:t>
      </w:r>
      <w:r>
        <w:t xml:space="preserve"> Clients can easily see the financial benefits, such as increased booked appointments or reduced staff costs.</w:t>
      </w:r>
    </w:p>
    <w:p>
      <w:pPr>
        <w:pStyle w:val="ListParagraph"/>
        <w:numPr>
          <w:ilvl w:val="0"/>
          <w:numId w:val="2"/>
        </w:numPr>
        <w:spacing w:after="60"/>
      </w:pPr>
      <w:r>
        <w:rPr>
          <w:b/>
          <w:bCs/>
        </w:rPr>
        <w:t xml:space="preserve">Scalable Solution:</w:t>
      </w:r>
      <w:r>
        <w:t xml:space="preserve"> The core AI system can be adapted and deployed for various clients with minimal customization, allowing for rapid growth.</w:t>
      </w:r>
    </w:p>
    <w:p>
      <w:pPr>
        <w:spacing w:after="140"/>
      </w:pPr>
      <w:r>
        <w:t xml:space="preserve">When selling AI solutions, focus on the client's business outcomes, not just the technology. Frame your offering as a solution to their specific challenges, demonstrating how it will improve their operations, reduce costs, or increase revenue. Provide concrete examples and potential return on investment figures.</w:t>
      </w:r>
    </w:p>
    <w:p>
      <w:pPr>
        <w:spacing w:after="140"/>
      </w:pPr>
      <w:r>
        <w:t xml:space="preserve">To avoid client disasters and ensure project success, asking critical questions during the discovery phase is paramount. These questions help clarify expectations, identify potential roadblocks, and align your services with the client's true needs. Here are three critical questions:</w:t>
      </w:r>
    </w:p>
    <w:p>
      <w:pPr>
        <w:pStyle w:val="ListParagraph"/>
        <w:numPr>
          <w:ilvl w:val="0"/>
          <w:numId w:val="2"/>
        </w:numPr>
        <w:spacing w:after="60"/>
      </w:pPr>
      <w:r>
        <w:rPr>
          <w:b/>
          <w:bCs/>
        </w:rPr>
        <w:t xml:space="preserve">"What specific problem are we solving, and how are you currently addressing it?"</w:t>
      </w:r>
      <w:r>
        <w:t xml:space="preserve"> This question forces the client to articulate their pain point clearly and describes their existing process. It helps you understand the true scope of the challenge and whether an AI solution is genuinely appropriate. It also reveals any legacy systems or manual workarounds that need to be considered.</w:t>
      </w:r>
    </w:p>
    <w:p>
      <w:pPr>
        <w:pStyle w:val="ListParagraph"/>
        <w:numPr>
          <w:ilvl w:val="0"/>
          <w:numId w:val="2"/>
        </w:numPr>
        <w:spacing w:after="60"/>
      </w:pPr>
      <w:r>
        <w:rPr>
          <w:b/>
          <w:bCs/>
        </w:rPr>
        <w:t xml:space="preserve">"What does success look like for this project, specifically in measurable terms?"</w:t>
      </w:r>
      <w:r>
        <w:t xml:space="preserve"> Vague goals lead to dissatisfaction. Push for quantifiable metrics. For an AI appointment setter, success might be 'a 30% increase in qualified appointments booked per week' or 'a 50% reduction in no-show rates'. For a customer service chatbot, it could be 'resolving 70% of common customer inquiries without human intervention'. Establishing these key performance indicators (KPIs) upfront ensures both parties agree on what constitutes a successful outcome.</w:t>
      </w:r>
    </w:p>
    <w:p>
      <w:pPr>
        <w:pStyle w:val="ListParagraph"/>
        <w:numPr>
          <w:ilvl w:val="0"/>
          <w:numId w:val="2"/>
        </w:numPr>
        <w:spacing w:after="60"/>
      </w:pPr>
      <w:r>
        <w:rPr>
          <w:b/>
          <w:bCs/>
        </w:rPr>
        <w:t xml:space="preserve">"Who will be the primary point of contact for this project, and do we have access to all necessary data and systems?"</w:t>
      </w:r>
      <w:r>
        <w:t xml:space="preserve"> AI projects often require data integration and collaboration with client teams. Identifying a dedicated point of contact ensures efficient communication. Confirming access to relevant data, APIs, or internal systems early prevents delays and technical hurdles later in the project. This question also helps gauge the client's readiness and commitment to the project.</w:t>
      </w:r>
    </w:p>
    <w:p>
      <w:pPr>
        <w:pStyle w:val="Heading3"/>
      </w:pPr>
      <w:r>
        <w:t xml:space="preserve">Key Takeaways</w:t>
      </w:r>
    </w:p>
    <w:p>
      <w:pPr>
        <w:pStyle w:val="ListParagraph"/>
        <w:numPr>
          <w:ilvl w:val="0"/>
          <w:numId w:val="1"/>
        </w:numPr>
        <w:spacing w:after="60"/>
      </w:pPr>
      <w:r>
        <w:t xml:space="preserve">A strong personal brand built on expertise and trust is crucial for attracting AI automation clients.</w:t>
      </w:r>
    </w:p>
    <w:p>
      <w:pPr>
        <w:pStyle w:val="ListParagraph"/>
        <w:numPr>
          <w:ilvl w:val="0"/>
          <w:numId w:val="1"/>
        </w:numPr>
        <w:spacing w:after="60"/>
      </w:pPr>
      <w:r>
        <w:t xml:space="preserve">Successful AI service marketing involves identifying specific, high-value problems that AI can solve for target niches like e-commerce or SMMAs.</w:t>
      </w:r>
    </w:p>
    <w:p>
      <w:pPr>
        <w:pStyle w:val="ListParagraph"/>
        <w:numPr>
          <w:ilvl w:val="0"/>
          <w:numId w:val="1"/>
        </w:numPr>
        <w:spacing w:after="60"/>
      </w:pPr>
      <w:r>
        <w:t xml:space="preserve">Diversify your client acquisition strategies, combining outbound outreach with inbound content marketing and strategic networking.</w:t>
      </w:r>
    </w:p>
    <w:p>
      <w:pPr>
        <w:pStyle w:val="ListParagraph"/>
        <w:numPr>
          <w:ilvl w:val="0"/>
          <w:numId w:val="1"/>
        </w:numPr>
        <w:spacing w:after="60"/>
      </w:pPr>
      <w:r>
        <w:t xml:space="preserve">Explore niche-specific or 'lazy' lead generation methods that target specific audiences outside of mainstream platforms for higher efficiency.</w:t>
      </w:r>
    </w:p>
    <w:p>
      <w:pPr>
        <w:pStyle w:val="ListParagraph"/>
        <w:numPr>
          <w:ilvl w:val="0"/>
          <w:numId w:val="1"/>
        </w:numPr>
        <w:spacing w:after="60"/>
      </w:pPr>
      <w:r>
        <w:t xml:space="preserve">When selling, focus on the measurable business outcomes and return on investment that your AI solutions provide.</w:t>
      </w:r>
    </w:p>
    <w:p>
      <w:pPr>
        <w:pStyle w:val="ListParagraph"/>
        <w:numPr>
          <w:ilvl w:val="0"/>
          <w:numId w:val="1"/>
        </w:numPr>
        <w:spacing w:after="60"/>
      </w:pPr>
      <w:r>
        <w:t xml:space="preserve">Always ask critical qualifying questions to clarify client problems, define measurable success, and ensure operational feasibility before starting a project.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 strong personal brand important for an AI automation agency owner?</w:t>
      </w:r>
    </w:p>
    <w:p>
      <w:pPr>
        <w:spacing w:after="60"/>
      </w:pPr>
      <w:r>
        <w:t xml:space="preserve">2. </w:t>
      </w:r>
      <w:r>
        <w:t xml:space="preserve">Name three proven AI systems beneficial for e-commerce stores.</w:t>
      </w:r>
    </w:p>
    <w:p>
      <w:pPr>
        <w:spacing w:after="60"/>
      </w:pPr>
      <w:r>
        <w:t xml:space="preserve">3. </w:t>
      </w:r>
      <w:r>
        <w:t xml:space="preserve">What is the primary focus when identifying an 'easiest AI solution to sell'?</w:t>
      </w:r>
    </w:p>
    <w:p>
      <w:pPr>
        <w:spacing w:after="60"/>
      </w:pPr>
      <w:r>
        <w:t xml:space="preserve">4. </w:t>
      </w:r>
      <w:r>
        <w:t xml:space="preserve">Describe one 'lazy' lead generation method that avoids YouTube or LinkedIn.</w:t>
      </w:r>
    </w:p>
    <w:p>
      <w:pPr>
        <w:spacing w:after="60"/>
      </w:pPr>
      <w:r>
        <w:t xml:space="preserve">5. </w:t>
      </w:r>
      <w:r>
        <w:t xml:space="preserve">What are two critical questions to ask during a discovery call to avoid client disasters?</w:t>
      </w:r>
    </w:p>
    <w:p>
      <w:pPr>
        <w:pStyle w:val="Heading1"/>
        <w:pageBreakBefore/>
      </w:pPr>
      <w:r>
        <w:t xml:space="preserve">Chapter 4: AI Service Marketing and Client Acquisition</w:t>
      </w:r>
    </w:p>
    <w:p>
      <w:pPr>
        <w:spacing w:after="140"/>
      </w:pPr>
      <w:r>
        <w:t xml:space="preserve">Chapter 4 builds on your understanding of the AI automation agency model by focusing on concrete strategies for identifying high-value service opportunities and acquiring your first clients. This chapter provides a detailed look at how to pinpoint specific pain points in target industries, such as e-commerce, and develop effective AI solutions using modern no-code tools.</w:t>
      </w:r>
    </w:p>
    <w:p>
      <w:pPr>
        <w:spacing w:after="140"/>
      </w:pPr>
      <w:r>
        <w:t xml:space="preserve">You will learn how to use platforms like Instagram for automated lead generation, ensuring a consistent pipeline of potential clients. The instruction also covers the critical steps involved in servicing your initial clients, from understanding their needs to delivering tangible results, setting the foundation for a successful and profitable agency.</w:t>
      </w:r>
    </w:p>
    <w:p>
      <w:pPr>
        <w:pStyle w:val="Heading2"/>
      </w:pPr>
      <w:r>
        <w:t xml:space="preserve">Identifying High-Value AI Solutions and Servicing Your First Client</w:t>
      </w:r>
    </w:p>
    <w:p>
      <w:pPr>
        <w:spacing w:after="120"/>
      </w:pPr>
      <w:r>
        <w:rPr>
          <w:rFonts w:ascii="Arial" w:cs="Arial" w:eastAsia="Arial" w:hAnsi="Arial"/>
          <w:color w:val="666666"/>
          <w:sz w:val="15"/>
          <w:szCs w:val="15"/>
        </w:rPr>
        <w:t xml:space="preserve">Covers: Best AI Solution to Sell to Ecom Stores in 2024 (Zapier Central Tutorial) · How to Service Your First AI Automation Agency Client ($3000 EACH)</w:t>
      </w:r>
    </w:p>
    <w:p>
      <w:pPr>
        <w:spacing w:after="140"/>
      </w:pPr>
      <w:r>
        <w:t xml:space="preserve">To build a successful AI automation agency, you must identify high-value problems that AI can solve. E-commerce businesses, for example, often face common challenges that are ripe for automation. These include managing customer inquiries, processing returns, qualifying leads, and personalizing customer experiences. An effective AI solution can save e-commerce businesses significant time and money, making them willing to pay for your services.</w:t>
      </w:r>
    </w:p>
    <w:p>
      <w:pPr>
        <w:spacing w:after="140"/>
      </w:pPr>
      <w:r>
        <w:t xml:space="preserve">Consider customer service. Many e-commerce stores receive repetitive questions about order status, shipping, or product details. An AI chatbot or automation can handle these queries instantly, freeing up human agents for more complex issues. This improves customer satisfaction and reduces operational costs. Another area is lead qualification. When potential customers interact on social media or through website chats, an AI can ask preliminary questions to determine their interest and budget before passing them to a sales team. This ensures sales representatives spend their time on qualified leads.</w:t>
      </w:r>
    </w:p>
    <w:p>
      <w:pPr>
        <w:spacing w:after="140"/>
      </w:pPr>
      <w:r>
        <w:t xml:space="preserve">Tools like Zapier Central offer powerful capabilities for building these automations without writing code. Zapier Central allows you to connect various applications and orchestrate complex workflows. For an e-commerce store, you might use Zapier Central to: </w:t>
      </w:r>
    </w:p>
    <w:p>
      <w:pPr>
        <w:pStyle w:val="ListParagraph"/>
        <w:numPr>
          <w:ilvl w:val="0"/>
          <w:numId w:val="2"/>
        </w:numPr>
        <w:spacing w:after="60"/>
      </w:pPr>
      <w:r>
        <w:rPr>
          <w:b/>
          <w:bCs/>
        </w:rPr>
        <w:t xml:space="preserve">Monitor incoming customer service emails or chat messages.</w:t>
      </w:r>
    </w:p>
    <w:p>
      <w:pPr>
        <w:pStyle w:val="ListParagraph"/>
        <w:numPr>
          <w:ilvl w:val="0"/>
          <w:numId w:val="2"/>
        </w:numPr>
        <w:spacing w:after="60"/>
      </w:pPr>
      <w:r>
        <w:rPr>
          <w:b/>
          <w:bCs/>
        </w:rPr>
        <w:t xml:space="preserve">Extract key information</w:t>
      </w:r>
      <w:r>
        <w:t xml:space="preserve"> like order numbers or product names using AI.</w:t>
      </w:r>
    </w:p>
    <w:p>
      <w:pPr>
        <w:pStyle w:val="ListParagraph"/>
        <w:numPr>
          <w:ilvl w:val="0"/>
          <w:numId w:val="2"/>
        </w:numPr>
        <w:spacing w:after="60"/>
      </w:pPr>
      <w:r>
        <w:rPr>
          <w:b/>
          <w:bCs/>
        </w:rPr>
        <w:t xml:space="preserve">Route the query</w:t>
      </w:r>
      <w:r>
        <w:t xml:space="preserve"> to the correct department or trigger an automated response.</w:t>
      </w:r>
    </w:p>
    <w:p>
      <w:pPr>
        <w:pStyle w:val="ListParagraph"/>
        <w:numPr>
          <w:ilvl w:val="0"/>
          <w:numId w:val="2"/>
        </w:numPr>
        <w:spacing w:after="60"/>
      </w:pPr>
      <w:r>
        <w:rPr>
          <w:b/>
          <w:bCs/>
        </w:rPr>
        <w:t xml:space="preserve">Update an internal CRM or spreadsheet</w:t>
      </w:r>
      <w:r>
        <w:t xml:space="preserve"> with the interaction details.</w:t>
      </w:r>
    </w:p>
    <w:p>
      <w:pPr>
        <w:pStyle w:val="Heading4"/>
        <w:spacing w:after="80" w:before="200"/>
      </w:pPr>
      <w:r>
        <w:t xml:space="preserve">Building a Zapier Central Automation for E-commerce Customer Service</w:t>
      </w:r>
    </w:p>
    <w:p>
      <w:pPr>
        <w:spacing w:after="140"/>
      </w:pPr>
      <w:r>
        <w:t xml:space="preserve">Here is a simplified example of how you might structure an automation using Zapier Central to handle common e-commerce customer service inquiries:</w:t>
      </w:r>
    </w:p>
    <w:p>
      <w:pPr>
        <w:pStyle w:val="ListParagraph"/>
        <w:numPr>
          <w:ilvl w:val="0"/>
          <w:numId w:val="2"/>
        </w:numPr>
        <w:spacing w:after="60"/>
      </w:pPr>
      <w:r>
        <w:rPr>
          <w:b/>
          <w:bCs/>
        </w:rPr>
        <w:t xml:space="preserve">Trigger:</w:t>
      </w:r>
      <w:r>
        <w:t xml:space="preserve"> New email in a shared customer service inbox (e.g., </w:t>
      </w:r>
      <w:r>
        <w:t xml:space="preserve">support@yourstore.com</w:t>
      </w:r>
      <w:r>
        <w:t xml:space="preserve">).</w:t>
      </w:r>
    </w:p>
    <w:p>
      <w:pPr>
        <w:pStyle w:val="ListParagraph"/>
        <w:numPr>
          <w:ilvl w:val="0"/>
          <w:numId w:val="2"/>
        </w:numPr>
        <w:spacing w:after="60"/>
      </w:pPr>
      <w:r>
        <w:rPr>
          <w:b/>
          <w:bCs/>
        </w:rPr>
        <w:t xml:space="preserve">Action 1 (AI Analysis):</w:t>
      </w:r>
      <w:r>
        <w:t xml:space="preserve"> Use Zapier Central's AI to categorize the email's intent (e.g., 'order status', 'return request', 'product inquiry').</w:t>
      </w:r>
    </w:p>
    <w:p>
      <w:pPr>
        <w:pStyle w:val="ListParagraph"/>
        <w:numPr>
          <w:ilvl w:val="0"/>
          <w:numId w:val="2"/>
        </w:numPr>
        <w:spacing w:after="60"/>
      </w:pPr>
      <w:r>
        <w:rPr>
          <w:b/>
          <w:bCs/>
        </w:rPr>
        <w:t xml:space="preserve">Action 2 (Conditional Logic):</w:t>
      </w:r>
    </w:p>
    <w:p>
      <w:pPr>
        <w:pStyle w:val="ListParagraph"/>
        <w:numPr>
          <w:ilvl w:val="0"/>
          <w:numId w:val="1"/>
        </w:numPr>
        <w:spacing w:after="60"/>
      </w:pPr>
      <w:r>
        <w:rPr>
          <w:b/>
          <w:bCs/>
        </w:rPr>
        <w:t xml:space="preserve">If 'order status':</w:t>
      </w:r>
      <w:r>
        <w:t xml:space="preserve"> Extract order number. Query an order management system (e.g., Shopify, WooCommerce) for status. Send an automated email reply with the status.</w:t>
      </w:r>
    </w:p>
    <w:p>
      <w:pPr>
        <w:pStyle w:val="ListParagraph"/>
        <w:numPr>
          <w:ilvl w:val="0"/>
          <w:numId w:val="1"/>
        </w:numPr>
        <w:spacing w:after="60"/>
      </w:pPr>
      <w:r>
        <w:rPr>
          <w:b/>
          <w:bCs/>
        </w:rPr>
        <w:t xml:space="preserve">If 'return request':</w:t>
      </w:r>
      <w:r>
        <w:t xml:space="preserve"> Provide a link to the returns portal and instructions. Create a ticket in a help desk system (e.g., Zendesk).</w:t>
      </w:r>
    </w:p>
    <w:p>
      <w:pPr>
        <w:pStyle w:val="ListParagraph"/>
        <w:numPr>
          <w:ilvl w:val="0"/>
          <w:numId w:val="1"/>
        </w:numPr>
        <w:spacing w:after="60"/>
      </w:pPr>
      <w:r>
        <w:rPr>
          <w:b/>
          <w:bCs/>
        </w:rPr>
        <w:t xml:space="preserve">If 'product inquiry':</w:t>
      </w:r>
      <w:r>
        <w:t xml:space="preserve"> Forward the email to a human agent, summarizing the AI's understanding of the query.</w:t>
      </w:r>
    </w:p>
    <w:p>
      <w:pPr>
        <w:pStyle w:val="ListParagraph"/>
        <w:numPr>
          <w:ilvl w:val="0"/>
          <w:numId w:val="2"/>
        </w:numPr>
        <w:spacing w:after="60"/>
      </w:pPr>
      <w:r>
        <w:rPr>
          <w:b/>
          <w:bCs/>
        </w:rPr>
        <w:t xml:space="preserve">Action 3 (Logging):</w:t>
      </w:r>
      <w:r>
        <w:t xml:space="preserve"> Log all interactions in a Google Sheet or CRM.</w:t>
      </w:r>
    </w:p>
    <w:p>
      <w:pPr>
        <w:spacing w:after="140"/>
      </w:pPr>
      <w:r>
        <w:t xml:space="preserve">This structured approach ensures consistency and efficiency. The key is to identify a specific, repeatable problem and design an automation that delivers a measurable benefit.</w:t>
      </w:r>
    </w:p>
    <w:p>
      <w:pPr>
        <w:pStyle w:val="Heading4"/>
        <w:spacing w:after="80" w:before="200"/>
      </w:pPr>
      <w:r>
        <w:t xml:space="preserve">Servicing Your First Client for Maximum Value</w:t>
      </w:r>
    </w:p>
    <w:p>
      <w:pPr>
        <w:spacing w:after="140"/>
      </w:pPr>
      <w:r>
        <w:t xml:space="preserve">Once you have identified a high-value solution, the next step is to service your first client effectively. Your goal is to deliver a project worth at least $3000, demonstrating significant value. This process involves several critical stages:</w:t>
      </w:r>
    </w:p>
    <w:p>
      <w:pPr>
        <w:pStyle w:val="ListParagraph"/>
        <w:numPr>
          <w:ilvl w:val="0"/>
          <w:numId w:val="2"/>
        </w:numPr>
        <w:spacing w:after="60"/>
      </w:pPr>
      <w:r>
        <w:rPr>
          <w:b/>
          <w:bCs/>
        </w:rPr>
        <w:t xml:space="preserve">Deep Problem Understanding:</w:t>
      </w:r>
      <w:r>
        <w:t xml:space="preserve"> Do not just build what the client asks for. Understand the root cause of their pain. Ask open-ended questions during discovery calls. For an e-commerce client, this might involve understanding their average daily customer service volume, common inquiry types, and current resolution times.</w:t>
      </w:r>
    </w:p>
    <w:p>
      <w:pPr>
        <w:pStyle w:val="ListParagraph"/>
        <w:numPr>
          <w:ilvl w:val="0"/>
          <w:numId w:val="2"/>
        </w:numPr>
        <w:spacing w:after="60"/>
      </w:pPr>
      <w:r>
        <w:rPr>
          <w:b/>
          <w:bCs/>
        </w:rPr>
        <w:t xml:space="preserve">Solution Scoping and Proposal:</w:t>
      </w:r>
      <w:r>
        <w:t xml:space="preserve"> Clearly define the scope of the project. Outline what the automation will do, what it will not do, and the expected outcomes. Present a detailed proposal that highlights the return on investment (ROI) for the client. For example, quantify how many hours of manual work the automation will save per month.</w:t>
      </w:r>
    </w:p>
    <w:p>
      <w:pPr>
        <w:pStyle w:val="ListParagraph"/>
        <w:numPr>
          <w:ilvl w:val="0"/>
          <w:numId w:val="2"/>
        </w:numPr>
        <w:spacing w:after="60"/>
      </w:pPr>
      <w:r>
        <w:rPr>
          <w:b/>
          <w:bCs/>
        </w:rPr>
        <w:t xml:space="preserve">Build and Test:</w:t>
      </w:r>
      <w:r>
        <w:t xml:space="preserve"> Develop the automation meticulously. Test it rigorously with real-world scenarios. Involve the client in the testing phase to gather feedback and ensure it meets their needs.</w:t>
      </w:r>
    </w:p>
    <w:p>
      <w:pPr>
        <w:pStyle w:val="ListParagraph"/>
        <w:numPr>
          <w:ilvl w:val="0"/>
          <w:numId w:val="2"/>
        </w:numPr>
        <w:spacing w:after="60"/>
      </w:pPr>
      <w:r>
        <w:rPr>
          <w:b/>
          <w:bCs/>
        </w:rPr>
        <w:t xml:space="preserve">Deployment and Training:</w:t>
      </w:r>
      <w:r>
        <w:t xml:space="preserve"> Implement the solution in the client's environment. Provide clear documentation and training for their team on how to use and manage the new automation. This ensures adoption and long-term success.</w:t>
      </w:r>
    </w:p>
    <w:p>
      <w:pPr>
        <w:pStyle w:val="ListParagraph"/>
        <w:numPr>
          <w:ilvl w:val="0"/>
          <w:numId w:val="2"/>
        </w:numPr>
        <w:spacing w:after="60"/>
      </w:pPr>
      <w:r>
        <w:rPr>
          <w:b/>
          <w:bCs/>
        </w:rPr>
        <w:t xml:space="preserve">Follow-up and Optimization:</w:t>
      </w:r>
      <w:r>
        <w:t xml:space="preserve"> After deployment, schedule follow-up meetings to assess performance. Be prepared to make adjustments and optimize the automation based on real usage data. This commitment to ongoing value builds trust and opens doors for future projects or retainers.</w:t>
      </w:r>
    </w:p>
    <w:p>
      <w:pPr>
        <w:spacing w:after="140"/>
      </w:pPr>
      <w:r>
        <w:t xml:space="preserve">Common mistakes include under-scoping the project, failing to set clear expectations, and neglecting client communication. Always aim for transparency and proactive updates. By following these steps, you can deliver exceptional value and secure future business.</w:t>
      </w:r>
    </w:p>
    <w:p>
      <w:pPr>
        <w:pStyle w:val="Heading2"/>
      </w:pPr>
      <w:r>
        <w:t xml:space="preserve">Automated Lead Generation via Instagram for Your AI Agency</w:t>
      </w:r>
    </w:p>
    <w:p>
      <w:pPr>
        <w:spacing w:after="120"/>
      </w:pPr>
      <w:r>
        <w:rPr>
          <w:rFonts w:ascii="Arial" w:cs="Arial" w:eastAsia="Arial" w:hAnsi="Arial"/>
          <w:color w:val="666666"/>
          <w:sz w:val="15"/>
          <w:szCs w:val="15"/>
        </w:rPr>
        <w:t xml:space="preserve">Covers: How to Generate Instagram Leads on Autopilot for Your AI Agency</w:t>
      </w:r>
    </w:p>
    <w:p>
      <w:pPr>
        <w:spacing w:after="140"/>
      </w:pPr>
      <w:r>
        <w:t xml:space="preserve">Generating a consistent stream of leads is vital for any AI automation agency. Instagram, often seen as a visual platform, can be a powerful tool for automated lead generation when used strategically. The goal is to attract potential clients, engage them, and guide them toward a discovery call without constant manual effort.</w:t>
      </w:r>
    </w:p>
    <w:p>
      <w:pPr>
        <w:pStyle w:val="Heading4"/>
        <w:spacing w:after="80" w:before="200"/>
      </w:pPr>
      <w:r>
        <w:t xml:space="preserve">Building Your Instagram Presence</w:t>
      </w:r>
    </w:p>
    <w:p>
      <w:pPr>
        <w:spacing w:after="140"/>
      </w:pPr>
      <w:r>
        <w:t xml:space="preserve">First, optimize your Instagram profile. Your bio should clearly state what your agency does and who you help. For example, 'We build AI automations for e-commerce stores to reduce customer service costs and increase sales.' Include a clear call to action (CTA) in your bio, such as 'Book a Free Discovery Call' with a link to your scheduling tool. Use a professional profile picture, ideally your agency logo.</w:t>
      </w:r>
    </w:p>
    <w:p>
      <w:pPr>
        <w:spacing w:after="140"/>
      </w:pPr>
      <w:r>
        <w:t xml:space="preserve">Your content strategy should focus on showcasing the problems you solve and the results you deliver. Do not just post about AI tools. Instead, demonstrate the tangible benefits. For instance:</w:t>
      </w:r>
    </w:p>
    <w:p>
      <w:pPr>
        <w:pStyle w:val="ListParagraph"/>
        <w:numPr>
          <w:ilvl w:val="0"/>
          <w:numId w:val="1"/>
        </w:numPr>
        <w:spacing w:after="60"/>
      </w:pPr>
      <w:r>
        <w:rPr>
          <w:b/>
          <w:bCs/>
        </w:rPr>
        <w:t xml:space="preserve">Before and After Scenarios:</w:t>
      </w:r>
      <w:r>
        <w:t xml:space="preserve"> Show a manual process (e.g., sorting customer emails) and then how your AI automation streamlines it.</w:t>
      </w:r>
    </w:p>
    <w:p>
      <w:pPr>
        <w:pStyle w:val="ListParagraph"/>
        <w:numPr>
          <w:ilvl w:val="0"/>
          <w:numId w:val="1"/>
        </w:numPr>
        <w:spacing w:after="60"/>
      </w:pPr>
      <w:r>
        <w:rPr>
          <w:b/>
          <w:bCs/>
        </w:rPr>
        <w:t xml:space="preserve">Client Success Stories (with permission):</w:t>
      </w:r>
      <w:r>
        <w:t xml:space="preserve"> Share testimonials or case studies highlighting cost savings, increased efficiency, or improved customer satisfaction.</w:t>
      </w:r>
    </w:p>
    <w:p>
      <w:pPr>
        <w:pStyle w:val="ListParagraph"/>
        <w:numPr>
          <w:ilvl w:val="0"/>
          <w:numId w:val="1"/>
        </w:numPr>
        <w:spacing w:after="60"/>
      </w:pPr>
      <w:r>
        <w:rPr>
          <w:b/>
          <w:bCs/>
        </w:rPr>
        <w:t xml:space="preserve">Educational Content:</w:t>
      </w:r>
      <w:r>
        <w:t xml:space="preserve"> Briefly explain a common business pain point and how AI can provide a solution. Use carousels or short video reels.</w:t>
      </w:r>
    </w:p>
    <w:p>
      <w:pPr>
        <w:pStyle w:val="ListParagraph"/>
        <w:numPr>
          <w:ilvl w:val="0"/>
          <w:numId w:val="1"/>
        </w:numPr>
        <w:spacing w:after="60"/>
      </w:pPr>
      <w:r>
        <w:rPr>
          <w:b/>
          <w:bCs/>
        </w:rPr>
        <w:t xml:space="preserve">Behind-the-Scenes:</w:t>
      </w:r>
      <w:r>
        <w:t xml:space="preserve"> Show snippets of building an automation (e.g., a Zapier workflow) to demystify the process.</w:t>
      </w:r>
    </w:p>
    <w:p>
      <w:pPr>
        <w:spacing w:after="140"/>
      </w:pPr>
      <w:r>
        <w:t xml:space="preserve">Use relevant hashtags to reach your target audience. Research hashtags popular with e-commerce business owners, small business owners, or specific industry terms. Engage with comments and direct messages (DMs) promptly to build rapport.</w:t>
      </w:r>
    </w:p>
    <w:p>
      <w:pPr>
        <w:pStyle w:val="Heading4"/>
        <w:spacing w:after="80" w:before="200"/>
      </w:pPr>
      <w:r>
        <w:t xml:space="preserve">Automating Instagram Lead Generation</w:t>
      </w:r>
    </w:p>
    <w:p>
      <w:pPr>
        <w:spacing w:after="140"/>
      </w:pPr>
      <w:r>
        <w:t xml:space="preserve">Automation on Instagram can significantly reduce manual effort in lead generation. This involves using tools and strategies to engage with prospects and move them down your sales funnel. One effective method is using automated DM sequences.</w:t>
      </w:r>
    </w:p>
    <w:p>
      <w:pPr>
        <w:spacing w:after="140"/>
      </w:pPr>
      <w:r>
        <w:t xml:space="preserve">Here is a step-by-step approach to automated Instagram lead generation:</w:t>
      </w:r>
    </w:p>
    <w:p>
      <w:pPr>
        <w:pStyle w:val="ListParagraph"/>
        <w:numPr>
          <w:ilvl w:val="0"/>
          <w:numId w:val="2"/>
        </w:numPr>
        <w:spacing w:after="60"/>
      </w:pPr>
      <w:r>
        <w:rPr>
          <w:b/>
          <w:bCs/>
        </w:rPr>
        <w:t xml:space="preserve">Content with a CTA:</w:t>
      </w:r>
      <w:r>
        <w:t xml:space="preserve"> Post content that encourages a specific action. For example, 'DM us 'AUTOMATE' to get our free guide on 3 AI automations for e-commerce.'</w:t>
      </w:r>
    </w:p>
    <w:p>
      <w:pPr>
        <w:pStyle w:val="ListParagraph"/>
        <w:numPr>
          <w:ilvl w:val="0"/>
          <w:numId w:val="2"/>
        </w:numPr>
        <w:spacing w:after="60"/>
      </w:pPr>
      <w:r>
        <w:rPr>
          <w:b/>
          <w:bCs/>
        </w:rPr>
        <w:t xml:space="preserve">Automated DM Response:</w:t>
      </w:r>
      <w:r>
        <w:t xml:space="preserve"> Use a third-party tool (ensure it complies with Instagram's terms of service) to automatically respond to specific keywords in DMs. When someone DMs 'AUTOMATE', the tool sends a pre-written message with the link to your guide.</w:t>
      </w:r>
    </w:p>
    <w:p>
      <w:pPr>
        <w:pStyle w:val="ListParagraph"/>
        <w:numPr>
          <w:ilvl w:val="0"/>
          <w:numId w:val="2"/>
        </w:numPr>
        <w:spacing w:after="60"/>
      </w:pPr>
      <w:r>
        <w:rPr>
          <w:b/>
          <w:bCs/>
        </w:rPr>
        <w:t xml:space="preserve">Lead Nurturing Sequence:</w:t>
      </w:r>
      <w:r>
        <w:t xml:space="preserve"> The automated DM sequence can continue to nurture the lead. After delivering the guide, a follow-up message could ask, 'Did you find the guide helpful? What's your biggest challenge with customer service right now?'</w:t>
      </w:r>
    </w:p>
    <w:p>
      <w:pPr>
        <w:pStyle w:val="ListParagraph"/>
        <w:numPr>
          <w:ilvl w:val="0"/>
          <w:numId w:val="2"/>
        </w:numPr>
        <w:spacing w:after="60"/>
      </w:pPr>
      <w:r>
        <w:rPr>
          <w:b/>
          <w:bCs/>
        </w:rPr>
        <w:t xml:space="preserve">Discovery Call Invitation:</w:t>
      </w:r>
      <w:r>
        <w:t xml:space="preserve"> Once the lead shows interest or engages further, the automation can offer to schedule a discovery call. 'Many e-commerce owners find a quick chat helps them identify specific areas for automation. Would you be open to a 15-minute discovery call next week?' Include your scheduling link.</w:t>
      </w:r>
    </w:p>
    <w:p>
      <w:pPr>
        <w:pStyle w:val="Heading4"/>
        <w:spacing w:after="80" w:before="200"/>
      </w:pPr>
      <w:r>
        <w:t xml:space="preserve">Example Automated DM Sequence</w:t>
      </w:r>
    </w:p>
    <w:p>
      <w:pPr>
        <w:pStyle w:val="ListParagraph"/>
        <w:numPr>
          <w:ilvl w:val="0"/>
          <w:numId w:val="1"/>
        </w:numPr>
        <w:spacing w:after="60"/>
      </w:pPr>
      <w:r>
        <w:rPr>
          <w:b/>
          <w:bCs/>
        </w:rPr>
        <w:t xml:space="preserve">User DMs 'AUTOMATE'.</w:t>
      </w:r>
    </w:p>
    <w:p>
      <w:pPr>
        <w:pStyle w:val="ListParagraph"/>
        <w:numPr>
          <w:ilvl w:val="0"/>
          <w:numId w:val="1"/>
        </w:numPr>
        <w:spacing w:after="60"/>
      </w:pPr>
      <w:r>
        <w:rPr>
          <w:b/>
          <w:bCs/>
        </w:rPr>
        <w:t xml:space="preserve">Bot Response 1:</w:t>
      </w:r>
      <w:r>
        <w:t xml:space="preserve"> 'Hey [User Name]! Thanks for your interest. Here's your free guide on 3 AI automations for e-commerce: [Link to Guide]. Let me know if you have any questions!'</w:t>
      </w:r>
    </w:p>
    <w:p>
      <w:pPr>
        <w:pStyle w:val="ListParagraph"/>
        <w:numPr>
          <w:ilvl w:val="0"/>
          <w:numId w:val="1"/>
        </w:numPr>
        <w:spacing w:after="60"/>
      </w:pPr>
      <w:r>
        <w:rPr>
          <w:b/>
          <w:bCs/>
        </w:rPr>
        <w:t xml:space="preserve">(After 24-48 hours)</w:t>
      </w:r>
    </w:p>
    <w:p>
      <w:pPr>
        <w:pStyle w:val="ListParagraph"/>
        <w:numPr>
          <w:ilvl w:val="0"/>
          <w:numId w:val="1"/>
        </w:numPr>
        <w:spacing w:after="60"/>
      </w:pPr>
      <w:r>
        <w:rPr>
          <w:b/>
          <w:bCs/>
        </w:rPr>
        <w:t xml:space="preserve">Bot Response 2:</w:t>
      </w:r>
      <w:r>
        <w:t xml:space="preserve"> 'Just checking in, [User Name]. Did you get a chance to look at the guide? What's one area in your business you wish was automated?'</w:t>
      </w:r>
    </w:p>
    <w:p>
      <w:pPr>
        <w:pStyle w:val="ListParagraph"/>
        <w:numPr>
          <w:ilvl w:val="0"/>
          <w:numId w:val="1"/>
        </w:numPr>
        <w:spacing w:after="60"/>
      </w:pPr>
      <w:r>
        <w:rPr>
          <w:b/>
          <w:bCs/>
        </w:rPr>
        <w:t xml:space="preserve">(If user responds positively or engages further)</w:t>
      </w:r>
    </w:p>
    <w:p>
      <w:pPr>
        <w:pStyle w:val="ListParagraph"/>
        <w:numPr>
          <w:ilvl w:val="0"/>
          <w:numId w:val="1"/>
        </w:numPr>
        <w:spacing w:after="60"/>
      </w:pPr>
      <w:r>
        <w:rPr>
          <w:b/>
          <w:bCs/>
        </w:rPr>
        <w:t xml:space="preserve">Bot Response 3:</w:t>
      </w:r>
      <w:r>
        <w:t xml:space="preserve"> 'That's a common challenge! We specialize in solving that. Would you be open to a quick 15-minute discovery call to see how AI could help your specific situation? Here's my calendar: [Link to Scheduling].'</w:t>
      </w:r>
    </w:p>
    <w:p>
      <w:pPr>
        <w:pStyle w:val="Heading4"/>
        <w:spacing w:after="80" w:before="200"/>
      </w:pPr>
      <w:r>
        <w:t xml:space="preserve">Common Pitfalls to Avoid</w:t>
      </w:r>
    </w:p>
    <w:p>
      <w:pPr>
        <w:pStyle w:val="ListParagraph"/>
        <w:numPr>
          <w:ilvl w:val="0"/>
          <w:numId w:val="1"/>
        </w:numPr>
        <w:spacing w:after="60"/>
      </w:pPr>
      <w:r>
        <w:rPr>
          <w:b/>
          <w:bCs/>
        </w:rPr>
        <w:t xml:space="preserve">Spamming:</w:t>
      </w:r>
      <w:r>
        <w:t xml:space="preserve"> Do not send generic, unsolicited DMs to hundreds of accounts. Focus on engagement with those who interact with your content or show genuine interest.</w:t>
      </w:r>
    </w:p>
    <w:p>
      <w:pPr>
        <w:pStyle w:val="ListParagraph"/>
        <w:numPr>
          <w:ilvl w:val="0"/>
          <w:numId w:val="1"/>
        </w:numPr>
        <w:spacing w:after="60"/>
      </w:pPr>
      <w:r>
        <w:rPr>
          <w:b/>
          <w:bCs/>
        </w:rPr>
        <w:t xml:space="preserve">Violating Instagram's TOS:</w:t>
      </w:r>
      <w:r>
        <w:t xml:space="preserve"> Be aware of Instagram's rules regarding automation. Overly aggressive or bot-like behavior can lead to account suspension. Use tools cautiously and ethically.</w:t>
      </w:r>
    </w:p>
    <w:p>
      <w:pPr>
        <w:pStyle w:val="ListParagraph"/>
        <w:numPr>
          <w:ilvl w:val="0"/>
          <w:numId w:val="1"/>
        </w:numPr>
        <w:spacing w:after="60"/>
      </w:pPr>
      <w:r>
        <w:rPr>
          <w:b/>
          <w:bCs/>
        </w:rPr>
        <w:t xml:space="preserve">Lack of Value:</w:t>
      </w:r>
      <w:r>
        <w:t xml:space="preserve"> Ensure your automated messages provide genuine value, whether it is a helpful resource, a relevant question, or a clear path to a solution.</w:t>
      </w:r>
    </w:p>
    <w:p>
      <w:pPr>
        <w:pStyle w:val="ListParagraph"/>
        <w:numPr>
          <w:ilvl w:val="0"/>
          <w:numId w:val="1"/>
        </w:numPr>
        <w:spacing w:after="60"/>
      </w:pPr>
      <w:r>
        <w:rPr>
          <w:b/>
          <w:bCs/>
        </w:rPr>
        <w:t xml:space="preserve">Inconsistent Content:</w:t>
      </w:r>
      <w:r>
        <w:t xml:space="preserve"> Automated lead generation works best when supported by a consistent stream of valuable content that attracts the right audience in the first place.</w:t>
      </w:r>
    </w:p>
    <w:p>
      <w:pPr>
        <w:spacing w:after="140"/>
      </w:pPr>
      <w:r>
        <w:t xml:space="preserve">By combining a strong content strategy with ethical automation, you can turn Instagram into a powerful, mostly hands-off lead generation engine for your AI automation agency.</w:t>
      </w:r>
    </w:p>
    <w:p>
      <w:pPr>
        <w:pStyle w:val="Heading3"/>
      </w:pPr>
      <w:r>
        <w:t xml:space="preserve">Key Takeaways</w:t>
      </w:r>
    </w:p>
    <w:p>
      <w:pPr>
        <w:pStyle w:val="ListParagraph"/>
        <w:numPr>
          <w:ilvl w:val="0"/>
          <w:numId w:val="1"/>
        </w:numPr>
        <w:spacing w:after="60"/>
      </w:pPr>
      <w:r>
        <w:t xml:space="preserve">Focus on identifying high-value problems in specific niches, such as e-commerce, that AI automation can solve effectively.</w:t>
      </w:r>
    </w:p>
    <w:p>
      <w:pPr>
        <w:pStyle w:val="ListParagraph"/>
        <w:numPr>
          <w:ilvl w:val="0"/>
          <w:numId w:val="1"/>
        </w:numPr>
        <w:spacing w:after="60"/>
      </w:pPr>
      <w:r>
        <w:t xml:space="preserve">Tools like Zapier Central enable the creation of powerful no-code AI automations for tasks like customer service and lead qualification.</w:t>
      </w:r>
    </w:p>
    <w:p>
      <w:pPr>
        <w:pStyle w:val="ListParagraph"/>
        <w:numPr>
          <w:ilvl w:val="0"/>
          <w:numId w:val="1"/>
        </w:numPr>
        <w:spacing w:after="60"/>
      </w:pPr>
      <w:r>
        <w:t xml:space="preserve">Servicing your first client successfully requires deep problem understanding, clear scoping, diligent building and testing, and ongoing support to deliver significant value.</w:t>
      </w:r>
    </w:p>
    <w:p>
      <w:pPr>
        <w:pStyle w:val="ListParagraph"/>
        <w:numPr>
          <w:ilvl w:val="0"/>
          <w:numId w:val="1"/>
        </w:numPr>
        <w:spacing w:after="60"/>
      </w:pPr>
      <w:r>
        <w:t xml:space="preserve">Instagram can be a highly effective platform for automated lead generation by combining valuable content with strategic automated direct message sequences.</w:t>
      </w:r>
    </w:p>
    <w:p>
      <w:pPr>
        <w:pStyle w:val="ListParagraph"/>
        <w:numPr>
          <w:ilvl w:val="0"/>
          <w:numId w:val="1"/>
        </w:numPr>
        <w:spacing w:after="60"/>
      </w:pPr>
      <w:r>
        <w:t xml:space="preserve">Your Instagram content should demonstrate the tangible benefits and results of AI automation, not just the technology itself.</w:t>
      </w:r>
    </w:p>
    <w:p>
      <w:pPr>
        <w:pStyle w:val="ListParagraph"/>
        <w:numPr>
          <w:ilvl w:val="0"/>
          <w:numId w:val="1"/>
        </w:numPr>
        <w:spacing w:after="60"/>
      </w:pPr>
      <w:r>
        <w:t xml:space="preserve">Automated lead generation on Instagram must be implemented ethically and provide genuine value to avoid appearing spammy or violating platform terms of service.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pain points for e-commerce businesses that AI automation can address, and how does it help?</w:t>
      </w:r>
    </w:p>
    <w:p>
      <w:pPr>
        <w:spacing w:after="60"/>
      </w:pPr>
      <w:r>
        <w:t xml:space="preserve">2. </w:t>
      </w:r>
      <w:r>
        <w:t xml:space="preserve">How can Zapier Central be used to create a valuable AI solution for an e-commerce store?</w:t>
      </w:r>
    </w:p>
    <w:p>
      <w:pPr>
        <w:spacing w:after="60"/>
      </w:pPr>
      <w:r>
        <w:t xml:space="preserve">3. </w:t>
      </w:r>
      <w:r>
        <w:t xml:space="preserve">What are key steps in servicing your first AI automation client to ensure a $3000 value delivery?</w:t>
      </w:r>
    </w:p>
    <w:p>
      <w:pPr>
        <w:spacing w:after="60"/>
      </w:pPr>
      <w:r>
        <w:t xml:space="preserve">4. </w:t>
      </w:r>
      <w:r>
        <w:t xml:space="preserve">Describe two strategies for generating leads for an AI agency using Instagram.</w:t>
      </w:r>
    </w:p>
    <w:p>
      <w:pPr>
        <w:spacing w:after="60"/>
      </w:pPr>
      <w:r>
        <w:t xml:space="preserve">5. </w:t>
      </w:r>
      <w:r>
        <w:t xml:space="preserve">What type of content is most effective for an AI agency's Instagram presence?</w:t>
      </w:r>
    </w:p>
    <w:p>
      <w:pPr>
        <w:pStyle w:val="Heading1"/>
        <w:pageBreakBefore/>
      </w:pPr>
      <w:r>
        <w:t xml:space="preserve">Chapter 5: The AAA Operator's Handbook</w:t>
      </w:r>
    </w:p>
    <w:p>
      <w:pPr>
        <w:spacing w:after="140"/>
      </w:pPr>
      <w:r>
        <w:t xml:space="preserve">Chapter 5 of the MegaCourse study guide, "The AAA Operator's Handbook," covers the essential business decisions that transform technical skills into a profitable AI automation agency. This chapter teaches you how to design compelling service offers, conduct effective discovery calls, and structure your pricing for maximum value.</w:t>
      </w:r>
    </w:p>
    <w:p>
      <w:pPr>
        <w:spacing w:after="140"/>
      </w:pPr>
      <w:r>
        <w:t xml:space="preserve">Mastering these elements is crucial for securing projects and building long-term client relationships. You will learn to identify client needs, quantify the value you provide, and formalize agreements that protect both your business and your client's investment.</w:t>
      </w:r>
    </w:p>
    <w:p>
      <w:pPr>
        <w:pStyle w:val="Heading2"/>
      </w:pPr>
      <w:r>
        <w:t xml:space="preserve">Designing Your AI Automation Offer</w:t>
      </w:r>
    </w:p>
    <w:p>
      <w:pPr>
        <w:spacing w:after="120"/>
      </w:pPr>
      <w:r>
        <w:rPr>
          <w:rFonts w:ascii="Arial" w:cs="Arial" w:eastAsia="Arial" w:hAnsi="Arial"/>
          <w:color w:val="666666"/>
          <w:sz w:val="15"/>
          <w:szCs w:val="15"/>
        </w:rPr>
        <w:t xml:space="preserve">Covers: Designing Your Offer: Chatbots, Automations, or Consulting</w:t>
      </w:r>
    </w:p>
    <w:p>
      <w:pPr>
        <w:spacing w:after="140"/>
      </w:pPr>
      <w:r>
        <w:t xml:space="preserve">When starting an AI automation agency, clarity in your service offering is paramount. Beginners often try to sell everything at once, which typically results in selling nothing. Your agency will primarily sell one of three types of AI solutions. Understanding the strengths and weaknesses of each will help you choose a focused starting point.</w:t>
      </w:r>
    </w:p>
    <w:p>
      <w:pPr>
        <w:pStyle w:val="Heading4"/>
        <w:spacing w:after="80" w:before="200"/>
      </w:pPr>
      <w:r>
        <w:t xml:space="preserve">The Three Core Offer Types</w:t>
      </w:r>
    </w:p>
    <w:p>
      <w:pPr>
        <w:pStyle w:val="ListParagraph"/>
        <w:numPr>
          <w:ilvl w:val="0"/>
          <w:numId w:val="2"/>
        </w:numPr>
        <w:spacing w:after="60"/>
      </w:pPr>
      <w:r>
        <w:rPr>
          <w:b/>
          <w:bCs/>
        </w:rPr>
        <w:t xml:space="preserve">Chatbots and AI Assistants:</w:t>
      </w:r>
      <w:r>
        <w:t xml:space="preserve"> These are AI programs designed for conversational interaction. They can be customer-facing for support, lead capture, or booking, or internal assistants that answer questions from a company's documents.</w:t>
      </w:r>
    </w:p>
    <w:p>
      <w:pPr>
        <w:pStyle w:val="ListParagraph"/>
        <w:numPr>
          <w:ilvl w:val="0"/>
          <w:numId w:val="1"/>
        </w:numPr>
        <w:spacing w:after="60"/>
      </w:pPr>
      <w:r>
        <w:rPr>
          <w:b/>
          <w:bCs/>
        </w:rPr>
        <w:t xml:space="preserve">Strengths:</w:t>
      </w:r>
      <w:r>
        <w:t xml:space="preserve"> Clients easily understand the concept (e.g., "it answers customer questions"). Demos are quick to create, and the first build can be fast.</w:t>
      </w:r>
    </w:p>
    <w:p>
      <w:pPr>
        <w:pStyle w:val="ListParagraph"/>
        <w:numPr>
          <w:ilvl w:val="0"/>
          <w:numId w:val="1"/>
        </w:numPr>
        <w:spacing w:after="60"/>
      </w:pPr>
      <w:r>
        <w:rPr>
          <w:b/>
          <w:bCs/>
        </w:rPr>
        <w:t xml:space="preserve">Weaknesses:</w:t>
      </w:r>
      <w:r>
        <w:t xml:space="preserve"> The market for chatbots is crowded, leading to price pressure from readily available DIY tools. The quality of the bot heavily depends on the client's underlying knowledge base, which you may not control.</w:t>
      </w:r>
    </w:p>
    <w:p>
      <w:pPr>
        <w:pStyle w:val="ListParagraph"/>
        <w:numPr>
          <w:ilvl w:val="0"/>
          <w:numId w:val="2"/>
        </w:numPr>
        <w:spacing w:after="60"/>
      </w:pPr>
      <w:r>
        <w:rPr>
          <w:b/>
          <w:bCs/>
        </w:rPr>
        <w:t xml:space="preserve">Automations:</w:t>
      </w:r>
      <w:r>
        <w:t xml:space="preserve"> This involves connecting a business's existing tools (such as CRM, email, spreadsheets, or forms) with AI steps embedded within their workflows. Examples include lead qualification and routing, drafting proposals, automating data entry, or generating reports.</w:t>
      </w:r>
    </w:p>
    <w:p>
      <w:pPr>
        <w:pStyle w:val="ListParagraph"/>
        <w:numPr>
          <w:ilvl w:val="0"/>
          <w:numId w:val="1"/>
        </w:numPr>
        <w:spacing w:after="60"/>
      </w:pPr>
      <w:r>
        <w:rPr>
          <w:b/>
          <w:bCs/>
        </w:rPr>
        <w:t xml:space="preserve">Strengths:</w:t>
      </w:r>
      <w:r>
        <w:t xml:space="preserve"> The value of automations is directly measurable in hours saved or efficiency gained, making pricing discussions concrete. Once you implement one automation, it often reveals opportunities for many more within the same business.</w:t>
      </w:r>
    </w:p>
    <w:p>
      <w:pPr>
        <w:pStyle w:val="ListParagraph"/>
        <w:numPr>
          <w:ilvl w:val="0"/>
          <w:numId w:val="1"/>
        </w:numPr>
        <w:spacing w:after="60"/>
      </w:pPr>
      <w:r>
        <w:rPr>
          <w:b/>
          <w:bCs/>
        </w:rPr>
        <w:t xml:space="preserve">Weaknesses:</w:t>
      </w:r>
      <w:r>
        <w:t xml:space="preserve"> Identifying the right processes to automate requires thorough discovery, which can be time-consuming. The demo for an automation is often less visually impressive than a chatbot.</w:t>
      </w:r>
    </w:p>
    <w:p>
      <w:pPr>
        <w:pStyle w:val="ListParagraph"/>
        <w:numPr>
          <w:ilvl w:val="0"/>
          <w:numId w:val="2"/>
        </w:numPr>
        <w:spacing w:after="60"/>
      </w:pPr>
      <w:r>
        <w:rPr>
          <w:b/>
          <w:bCs/>
        </w:rPr>
        <w:t xml:space="preserve">Consulting and AI Opportunity Audits:</w:t>
      </w:r>
      <w:r>
        <w:t xml:space="preserve"> This offer involves conducting a paid analysis of a business to identify where AI can fit and create value. The output is typically a roadmap of recommended AI initiatives, which you might then be hired to build.</w:t>
      </w:r>
    </w:p>
    <w:p>
      <w:pPr>
        <w:pStyle w:val="ListParagraph"/>
        <w:numPr>
          <w:ilvl w:val="0"/>
          <w:numId w:val="1"/>
        </w:numPr>
        <w:spacing w:after="60"/>
      </w:pPr>
      <w:r>
        <w:rPr>
          <w:b/>
          <w:bCs/>
        </w:rPr>
        <w:t xml:space="preserve">Strengths:</w:t>
      </w:r>
      <w:r>
        <w:t xml:space="preserve"> This positions you as a strategic advisor, commanding higher fees. There is zero build risk initially. The audit's findings directly create the scope for future build projects.</w:t>
      </w:r>
    </w:p>
    <w:p>
      <w:pPr>
        <w:pStyle w:val="ListParagraph"/>
        <w:numPr>
          <w:ilvl w:val="0"/>
          <w:numId w:val="1"/>
        </w:numPr>
        <w:spacing w:after="60"/>
      </w:pPr>
      <w:r>
        <w:rPr>
          <w:b/>
          <w:bCs/>
        </w:rPr>
        <w:t xml:space="preserve">Weaknesses:</w:t>
      </w:r>
      <w:r>
        <w:t xml:space="preserve"> This is the hardest offer to sell without established authority or proof of concept. A beginner pitching strategy without a track record of successful builds can appear unconvincing.</w:t>
      </w:r>
    </w:p>
    <w:p>
      <w:pPr>
        <w:pStyle w:val="Heading4"/>
        <w:spacing w:after="80" w:before="200"/>
      </w:pPr>
      <w:r>
        <w:t xml:space="preserve">The Practical Starting Sequence</w:t>
      </w:r>
    </w:p>
    <w:p>
      <w:pPr>
        <w:spacing w:after="140"/>
      </w:pPr>
      <w:r>
        <w:t xml:space="preserve">Most successful AI automation operators begin by offering a </w:t>
      </w:r>
      <w:r>
        <w:rPr>
          <w:b/>
          <w:bCs/>
        </w:rPr>
        <w:t xml:space="preserve">narrow automation or chatbot solution for a single niche industry.</w:t>
      </w:r>
      <w:r>
        <w:t xml:space="preserve"> They deliver a few successful projects, build a portfolio of results, and then introduce consulting or audit services. The principle here is similar to any agency business: focus on one industry, target one specific painful process, and make one clear promise. For example, an offer like "missed-call text-back for dental clinics" is specific and compelling. A generic offer such as "AI solutions" is too broad and will not attract clients.</w:t>
      </w:r>
    </w:p>
    <w:p>
      <w:pPr>
        <w:pStyle w:val="Heading4"/>
        <w:spacing w:after="80" w:before="200"/>
      </w:pPr>
      <w:r>
        <w:t xml:space="preserve">Productizing Your First Offer</w:t>
      </w:r>
    </w:p>
    <w:p>
      <w:pPr>
        <w:spacing w:after="140"/>
      </w:pPr>
      <w:r>
        <w:t xml:space="preserve">To make your initial offer repeatable and scalable, productize it. Define one flagship build with a fixed scope, a fixed price, and a fixed timeline. This means the service is nearly identical for every client within your chosen niche. Productizing your offer has several benefits:</w:t>
      </w:r>
    </w:p>
    <w:p>
      <w:pPr>
        <w:pStyle w:val="ListParagraph"/>
        <w:numPr>
          <w:ilvl w:val="0"/>
          <w:numId w:val="1"/>
        </w:numPr>
        <w:spacing w:after="60"/>
      </w:pPr>
      <w:r>
        <w:rPr>
          <w:b/>
          <w:bCs/>
        </w:rPr>
        <w:t xml:space="preserve">Repeatable Delivery:</w:t>
      </w:r>
      <w:r>
        <w:t xml:space="preserve"> Standardized processes make project delivery efficient.</w:t>
      </w:r>
    </w:p>
    <w:p>
      <w:pPr>
        <w:pStyle w:val="ListParagraph"/>
        <w:numPr>
          <w:ilvl w:val="0"/>
          <w:numId w:val="1"/>
        </w:numPr>
        <w:spacing w:after="60"/>
      </w:pPr>
      <w:r>
        <w:rPr>
          <w:b/>
          <w:bCs/>
        </w:rPr>
        <w:t xml:space="preserve">Defensible Pricing:</w:t>
      </w:r>
      <w:r>
        <w:t xml:space="preserve"> A clear, fixed price avoids negotiation and undervaluation.</w:t>
      </w:r>
    </w:p>
    <w:p>
      <w:pPr>
        <w:pStyle w:val="ListParagraph"/>
        <w:numPr>
          <w:ilvl w:val="0"/>
          <w:numId w:val="1"/>
        </w:numPr>
        <w:spacing w:after="60"/>
      </w:pPr>
      <w:r>
        <w:rPr>
          <w:b/>
          <w:bCs/>
        </w:rPr>
        <w:t xml:space="preserve">Easy Referrals:</w:t>
      </w:r>
      <w:r>
        <w:t xml:space="preserve"> Clients can easily describe what you sold them, making word-of-mouth marketing effective.</w:t>
      </w:r>
    </w:p>
    <w:p>
      <w:pPr>
        <w:spacing w:after="140"/>
      </w:pPr>
      <w:r>
        <w:t xml:space="preserve">By narrowing your focus and productizing your initial offer, you establish a strong foundation for your AI automation agency.</w:t>
      </w:r>
    </w:p>
    <w:p>
      <w:pPr>
        <w:pStyle w:val="Heading2"/>
      </w:pPr>
      <w:r>
        <w:t xml:space="preserve">Mastering the Discovery Call</w:t>
      </w:r>
    </w:p>
    <w:p>
      <w:pPr>
        <w:spacing w:after="120"/>
      </w:pPr>
      <w:r>
        <w:rPr>
          <w:rFonts w:ascii="Arial" w:cs="Arial" w:eastAsia="Arial" w:hAnsi="Arial"/>
          <w:color w:val="666666"/>
          <w:sz w:val="15"/>
          <w:szCs w:val="15"/>
        </w:rPr>
        <w:t xml:space="preserve">Covers: The Discovery Call Structure</w:t>
      </w:r>
    </w:p>
    <w:p>
      <w:pPr>
        <w:spacing w:after="140"/>
      </w:pPr>
      <w:r>
        <w:t xml:space="preserve">The discovery call is a pivotal moment for any AI automation agency. It is not a sales pitch or a demo session. Instead, its primary purpose is to create a detailed map of the client's current business processes. This map provides the necessary information to accurately scope potential automation projects. Without this understanding, any proposed solution is merely guesswork.</w:t>
      </w:r>
    </w:p>
    <w:p>
      <w:pPr>
        <w:pStyle w:val="Heading4"/>
        <w:spacing w:after="80" w:before="200"/>
      </w:pPr>
      <w:r>
        <w:t xml:space="preserve">A 30-Minute Discovery Call Structure</w:t>
      </w:r>
    </w:p>
    <w:p>
      <w:pPr>
        <w:spacing w:after="140"/>
      </w:pPr>
      <w:r>
        <w:t xml:space="preserve">Follow this structured approach for a productive 30-minute discovery call:</w:t>
      </w:r>
    </w:p>
    <w:p>
      <w:pPr>
        <w:pStyle w:val="ListParagraph"/>
        <w:numPr>
          <w:ilvl w:val="0"/>
          <w:numId w:val="2"/>
        </w:numPr>
        <w:spacing w:after="60"/>
      </w:pPr>
      <w:r>
        <w:rPr>
          <w:b/>
          <w:bCs/>
        </w:rPr>
        <w:t xml:space="preserve">Frame (2 minutes):</w:t>
      </w:r>
      <w:r>
        <w:t xml:space="preserve"> Begin by setting a clear agenda. For example, say: 'I will ask about how things run today. If I identify an area where automation can genuinely help, I will say so. If I do not see a fit, I will be honest about that too.' This permission to say 'no fit' establishes credibility for everything that follows.</w:t>
      </w:r>
    </w:p>
    <w:p>
      <w:pPr>
        <w:pStyle w:val="ListParagraph"/>
        <w:numPr>
          <w:ilvl w:val="0"/>
          <w:numId w:val="2"/>
        </w:numPr>
        <w:spacing w:after="60"/>
      </w:pPr>
      <w:r>
        <w:rPr>
          <w:b/>
          <w:bCs/>
        </w:rPr>
        <w:t xml:space="preserve">Current State (10 minutes):</w:t>
      </w:r>
      <w:r>
        <w:t xml:space="preserve"> Ask the client to walk you through one core workflow, end to end. Focus on understanding the details. Ask questions such as:</w:t>
      </w:r>
    </w:p>
    <w:p>
      <w:pPr>
        <w:pStyle w:val="ListParagraph"/>
        <w:numPr>
          <w:ilvl w:val="0"/>
          <w:numId w:val="1"/>
        </w:numPr>
        <w:spacing w:after="60"/>
      </w:pPr>
      <w:r>
        <w:t xml:space="preserve">'What happens between a lead arriving and the first reply?'</w:t>
      </w:r>
    </w:p>
    <w:p>
      <w:pPr>
        <w:pStyle w:val="ListParagraph"/>
        <w:numPr>
          <w:ilvl w:val="0"/>
          <w:numId w:val="1"/>
        </w:numPr>
        <w:spacing w:after="60"/>
      </w:pPr>
      <w:r>
        <w:t xml:space="preserve">'Who touches this process? How many times per day or week?'</w:t>
      </w:r>
    </w:p>
    <w:p>
      <w:pPr>
        <w:pStyle w:val="ListParagraph"/>
        <w:numPr>
          <w:ilvl w:val="0"/>
          <w:numId w:val="1"/>
        </w:numPr>
        <w:spacing w:after="60"/>
      </w:pPr>
      <w:r>
        <w:t xml:space="preserve">'Which tools or systems does the information pass through?'</w:t>
      </w:r>
    </w:p>
    <w:p>
      <w:pPr>
        <w:pStyle w:val="ListParagraph"/>
        <w:numPr>
          <w:ilvl w:val="0"/>
          <w:numId w:val="1"/>
        </w:numPr>
        <w:spacing w:after="60"/>
      </w:pPr>
      <w:r>
        <w:t xml:space="preserve">'Where does this process typically break down or pile up when things get busy?'</w:t>
      </w:r>
    </w:p>
    <w:p>
      <w:pPr>
        <w:pStyle w:val="ListParagraph"/>
        <w:numPr>
          <w:ilvl w:val="0"/>
          <w:numId w:val="2"/>
        </w:numPr>
        <w:spacing w:after="60"/>
      </w:pPr>
      <w:r>
        <w:rPr>
          <w:b/>
          <w:bCs/>
        </w:rPr>
        <w:t xml:space="preserve">Quantify the Pain (5 minutes):</w:t>
      </w:r>
      <w:r>
        <w:t xml:space="preserve"> Translate the client's described problems into concrete numbers. Ask questions that prompt the client to quantify the impact. For example:</w:t>
      </w:r>
    </w:p>
    <w:p>
      <w:pPr>
        <w:pStyle w:val="ListParagraph"/>
        <w:numPr>
          <w:ilvl w:val="0"/>
          <w:numId w:val="1"/>
        </w:numPr>
        <w:spacing w:after="60"/>
      </w:pPr>
      <w:r>
        <w:t xml:space="preserve">'Roughly how many hours per week does your team spend on that specific task?'</w:t>
      </w:r>
    </w:p>
    <w:p>
      <w:pPr>
        <w:pStyle w:val="ListParagraph"/>
        <w:numPr>
          <w:ilvl w:val="0"/>
          <w:numId w:val="1"/>
        </w:numPr>
        <w:spacing w:after="60"/>
      </w:pPr>
      <w:r>
        <w:t xml:space="preserve">'What is the typical response delay for new inquiries?'</w:t>
      </w:r>
    </w:p>
    <w:p>
      <w:pPr>
        <w:pStyle w:val="ListParagraph"/>
        <w:numPr>
          <w:ilvl w:val="0"/>
          <w:numId w:val="1"/>
        </w:numPr>
        <w:spacing w:after="60"/>
      </w:pPr>
      <w:r>
        <w:t xml:space="preserve">'How many leads go cold because of this delay?'</w:t>
      </w:r>
    </w:p>
    <w:p>
      <w:pPr>
        <w:pStyle w:val="ListParagraph"/>
        <w:numPr>
          <w:ilvl w:val="0"/>
          <w:numId w:val="1"/>
        </w:numPr>
        <w:spacing w:after="60"/>
      </w:pPr>
      <w:r>
        <w:t xml:space="preserve">'What is the error rate in this manual process?'
 The client's own estimate of these numbers becomes the anchor for all future pricing conversations.</w:t>
      </w:r>
    </w:p>
    <w:p>
      <w:pPr>
        <w:pStyle w:val="ListParagraph"/>
        <w:numPr>
          <w:ilvl w:val="0"/>
          <w:numId w:val="2"/>
        </w:numPr>
        <w:spacing w:after="60"/>
      </w:pPr>
      <w:r>
        <w:rPr>
          <w:b/>
          <w:bCs/>
        </w:rPr>
        <w:t xml:space="preserve">Sketch the Possibility (5 minutes):</w:t>
      </w:r>
      <w:r>
        <w:t xml:space="preserve"> Describe what an automated version of their process would look like, using their vocabulary. Do not mention specific tools or show n8n screenshots. Focus on outcomes. For instance: 'Imagine every inquiry gets a reply within a minute, qualified leads land directly in your calendar, and the rest are nurtured automatically.' This paints a picture of the solution without getting into technical architecture.</w:t>
      </w:r>
    </w:p>
    <w:p>
      <w:pPr>
        <w:pStyle w:val="ListParagraph"/>
        <w:numPr>
          <w:ilvl w:val="0"/>
          <w:numId w:val="2"/>
        </w:numPr>
        <w:spacing w:after="60"/>
      </w:pPr>
      <w:r>
        <w:rPr>
          <w:b/>
          <w:bCs/>
        </w:rPr>
        <w:t xml:space="preserve">Qualify and Next Step (5 minutes):</w:t>
      </w:r>
      <w:r>
        <w:t xml:space="preserve"> Confirm key logistical details and secure a concrete next step. Ask:</w:t>
      </w:r>
    </w:p>
    <w:p>
      <w:pPr>
        <w:pStyle w:val="ListParagraph"/>
        <w:numPr>
          <w:ilvl w:val="0"/>
          <w:numId w:val="1"/>
        </w:numPr>
        <w:spacing w:after="60"/>
      </w:pPr>
      <w:r>
        <w:t xml:space="preserve">'If we were to pursue this, who on your side has budget authority?'</w:t>
      </w:r>
    </w:p>
    <w:p>
      <w:pPr>
        <w:pStyle w:val="ListParagraph"/>
        <w:numPr>
          <w:ilvl w:val="0"/>
          <w:numId w:val="1"/>
        </w:numPr>
        <w:spacing w:after="60"/>
      </w:pPr>
      <w:r>
        <w:t xml:space="preserve">'What is your ideal timeline for implementing a solution like this?'</w:t>
      </w:r>
    </w:p>
    <w:p>
      <w:pPr>
        <w:pStyle w:val="ListParagraph"/>
        <w:numPr>
          <w:ilvl w:val="0"/>
          <w:numId w:val="1"/>
        </w:numPr>
        <w:spacing w:after="60"/>
      </w:pPr>
      <w:r>
        <w:t xml:space="preserve">'Who would be my point of contact for setting this up and providing access?'
 Then, book a specific next step, such as sending a scoping proposal by a named date. Avoid vague endings like 'I will send some information.'</w:t>
      </w:r>
    </w:p>
    <w:p>
      <w:pPr>
        <w:pStyle w:val="Heading4"/>
        <w:spacing w:after="80" w:before="200"/>
      </w:pPr>
      <w:r>
        <w:t xml:space="preserve">Common Mistakes That Kill Discovery Calls</w:t>
      </w:r>
    </w:p>
    <w:p>
      <w:pPr>
        <w:pStyle w:val="ListParagraph"/>
        <w:numPr>
          <w:ilvl w:val="0"/>
          <w:numId w:val="1"/>
        </w:numPr>
        <w:spacing w:after="60"/>
      </w:pPr>
      <w:r>
        <w:rPr>
          <w:b/>
          <w:bCs/>
        </w:rPr>
        <w:t xml:space="preserve">Demoing on Call One:</w:t>
      </w:r>
      <w:r>
        <w:t xml:space="preserve"> Presenting a demo before fully understanding the client's process invites feature critique instead of problem-solving. It shifts focus from their needs to your tools.</w:t>
      </w:r>
    </w:p>
    <w:p>
      <w:pPr>
        <w:pStyle w:val="ListParagraph"/>
        <w:numPr>
          <w:ilvl w:val="0"/>
          <w:numId w:val="1"/>
        </w:numPr>
        <w:spacing w:after="60"/>
      </w:pPr>
      <w:r>
        <w:rPr>
          <w:b/>
          <w:bCs/>
        </w:rPr>
        <w:t xml:space="preserve">Talking Tools:</w:t>
      </w:r>
      <w:r>
        <w:t xml:space="preserve"> Clients buy outcomes and solutions to their problems, not specific software platforms. Naming tools too early encourages clients to Google them and consider a DIY approach.</w:t>
      </w:r>
    </w:p>
    <w:p>
      <w:pPr>
        <w:pStyle w:val="ListParagraph"/>
        <w:numPr>
          <w:ilvl w:val="0"/>
          <w:numId w:val="1"/>
        </w:numPr>
        <w:spacing w:after="60"/>
      </w:pPr>
      <w:r>
        <w:rPr>
          <w:b/>
          <w:bCs/>
        </w:rPr>
        <w:t xml:space="preserve">Skipping Quantification:</w:t>
      </w:r>
      <w:r>
        <w:t xml:space="preserve"> Without concrete numbers, your proposed price lacks a tangible anchor. It then gets compared to a generic software subscription cost rather than the cost of the problem you are solving.</w:t>
      </w:r>
    </w:p>
    <w:p>
      <w:pPr>
        <w:pStyle w:val="ListParagraph"/>
        <w:numPr>
          <w:ilvl w:val="0"/>
          <w:numId w:val="1"/>
        </w:numPr>
        <w:spacing w:after="60"/>
      </w:pPr>
      <w:r>
        <w:rPr>
          <w:b/>
          <w:bCs/>
        </w:rPr>
        <w:t xml:space="preserve">Ending Without a Booked Next Step:</w:t>
      </w:r>
      <w:r>
        <w:t xml:space="preserve"> A vague promise to 'send some info' is often where potential deals lose momentum and ultimately die. Always aim to schedule a specific follow-up action.</w:t>
      </w:r>
    </w:p>
    <w:p>
      <w:pPr>
        <w:pStyle w:val="Heading2"/>
      </w:pPr>
      <w:r>
        <w:t xml:space="preserve">Scoping and Pricing for Profit</w:t>
      </w:r>
    </w:p>
    <w:p>
      <w:pPr>
        <w:spacing w:after="120"/>
      </w:pPr>
      <w:r>
        <w:rPr>
          <w:rFonts w:ascii="Arial" w:cs="Arial" w:eastAsia="Arial" w:hAnsi="Arial"/>
          <w:color w:val="666666"/>
          <w:sz w:val="15"/>
          <w:szCs w:val="15"/>
        </w:rPr>
        <w:t xml:space="preserve">Covers: Scoping and Pricing: Projects vs Retainers</w:t>
      </w:r>
    </w:p>
    <w:p>
      <w:pPr>
        <w:spacing w:after="140"/>
      </w:pPr>
      <w:r>
        <w:t xml:space="preserve">AI automation work has a low marginal cost once the system is built, which can tempt beginners to price their services too low. Resist this urge. You are not selling hours of tool configuration; you are selling the recovered hours, increased efficiency, and captured leads that were quantified during the discovery call. Your price reflects the value of solving a significant business problem.</w:t>
      </w:r>
    </w:p>
    <w:p>
      <w:pPr>
        <w:pStyle w:val="Heading4"/>
        <w:spacing w:after="80" w:before="200"/>
      </w:pPr>
      <w:r>
        <w:t xml:space="preserve">Always Scope in Writing</w:t>
      </w:r>
    </w:p>
    <w:p>
      <w:pPr>
        <w:spacing w:after="140"/>
      </w:pPr>
      <w:r>
        <w:t xml:space="preserve">After a successful discovery call, always send a one to two-page scoping document before starting any build. This document formalizes the understanding between you and the client and prevents misunderstandings later on. It should include:</w:t>
      </w:r>
    </w:p>
    <w:p>
      <w:pPr>
        <w:pStyle w:val="ListParagraph"/>
        <w:numPr>
          <w:ilvl w:val="0"/>
          <w:numId w:val="1"/>
        </w:numPr>
        <w:spacing w:after="60"/>
      </w:pPr>
      <w:r>
        <w:rPr>
          <w:b/>
          <w:bCs/>
        </w:rPr>
        <w:t xml:space="preserve">The Problem:</w:t>
      </w:r>
      <w:r>
        <w:t xml:space="preserve"> Clearly state the client's problem using the numbers they provided during the discovery call. For example, 'Approximately 9 hours a week of manual lead handling, with leads waiting up to a day for a response.'</w:t>
      </w:r>
    </w:p>
    <w:p>
      <w:pPr>
        <w:pStyle w:val="ListParagraph"/>
        <w:numPr>
          <w:ilvl w:val="0"/>
          <w:numId w:val="1"/>
        </w:numPr>
        <w:spacing w:after="60"/>
      </w:pPr>
      <w:r>
        <w:rPr>
          <w:b/>
          <w:bCs/>
        </w:rPr>
        <w:t xml:space="preserve">The Build:</w:t>
      </w:r>
      <w:r>
        <w:t xml:space="preserve"> Describe what the automation will do: what data goes in, what comes out, and which systems it will interact with.</w:t>
      </w:r>
    </w:p>
    <w:p>
      <w:pPr>
        <w:pStyle w:val="ListParagraph"/>
        <w:numPr>
          <w:ilvl w:val="0"/>
          <w:numId w:val="1"/>
        </w:numPr>
        <w:spacing w:after="60"/>
      </w:pPr>
      <w:r>
        <w:rPr>
          <w:b/>
          <w:bCs/>
        </w:rPr>
        <w:t xml:space="preserve">Explicitly Out of Scope:</w:t>
      </w:r>
      <w:r>
        <w:t xml:space="preserve"> This is often the most valuable section. Clearly name the adjacent tasks or features you are </w:t>
      </w:r>
      <w:r>
        <w:rPr>
          <w:i/>
          <w:iCs/>
        </w:rPr>
        <w:t xml:space="preserve">not</w:t>
      </w:r>
      <w:r>
        <w:t xml:space="preserve"> building. This manages expectations and prevents 'scope creep.'</w:t>
      </w:r>
    </w:p>
    <w:p>
      <w:pPr>
        <w:pStyle w:val="ListParagraph"/>
        <w:numPr>
          <w:ilvl w:val="0"/>
          <w:numId w:val="1"/>
        </w:numPr>
        <w:spacing w:after="60"/>
      </w:pPr>
      <w:r>
        <w:rPr>
          <w:b/>
          <w:bCs/>
        </w:rPr>
        <w:t xml:space="preserve">Client Responsibilities:</w:t>
      </w:r>
      <w:r>
        <w:t xml:space="preserve"> Detail what the client needs to provide, such as account access, API keys, a dedicated point of contact, and agreed-upon review turnaround times.</w:t>
      </w:r>
    </w:p>
    <w:p>
      <w:pPr>
        <w:pStyle w:val="ListParagraph"/>
        <w:numPr>
          <w:ilvl w:val="0"/>
          <w:numId w:val="1"/>
        </w:numPr>
        <w:spacing w:after="60"/>
      </w:pPr>
      <w:r>
        <w:rPr>
          <w:b/>
          <w:bCs/>
        </w:rPr>
        <w:t xml:space="preserve">Acceptance Criteria:</w:t>
      </w:r>
      <w:r>
        <w:t xml:space="preserve"> Define the concrete tests that will signify the project is complete and successful. For example, 'Inquiries from the website form receive a qualified reply within two minutes.'</w:t>
      </w:r>
    </w:p>
    <w:p>
      <w:pPr>
        <w:pStyle w:val="ListParagraph"/>
        <w:numPr>
          <w:ilvl w:val="0"/>
          <w:numId w:val="1"/>
        </w:numPr>
        <w:spacing w:after="60"/>
      </w:pPr>
      <w:r>
        <w:rPr>
          <w:b/>
          <w:bCs/>
        </w:rPr>
        <w:t xml:space="preserve">Price, Timeline, Payment Terms:</w:t>
      </w:r>
      <w:r>
        <w:t xml:space="preserve"> Clearly state the total project price, the estimated timeline for completion, and the payment schedule.</w:t>
      </w:r>
    </w:p>
    <w:p>
      <w:pPr>
        <w:spacing w:after="140"/>
      </w:pPr>
      <w:r>
        <w:t xml:space="preserve">When a client asks for additional features or changes during a project, you can cheerfully refer back to this document: 'Happy to add that. That is a scope addition, and here is the price for it.'</w:t>
      </w:r>
    </w:p>
    <w:p>
      <w:pPr>
        <w:pStyle w:val="Heading4"/>
        <w:spacing w:after="80" w:before="200"/>
      </w:pPr>
      <w:r>
        <w:t xml:space="preserve">The Two Primary Revenue Shapes</w:t>
      </w:r>
    </w:p>
    <w:p>
      <w:pPr>
        <w:pStyle w:val="ListParagraph"/>
        <w:numPr>
          <w:ilvl w:val="0"/>
          <w:numId w:val="2"/>
        </w:numPr>
        <w:spacing w:after="60"/>
      </w:pPr>
      <w:r>
        <w:rPr>
          <w:b/>
          <w:bCs/>
        </w:rPr>
        <w:t xml:space="preserve">Project (Build Fee):</w:t>
      </w:r>
      <w:r>
        <w:t xml:space="preserve"> This is a fixed price for a fixed scope of work. For beginners, a common approach is to start with a small, focused first build. Price it low enough to be an easy 'yes' for the client, but high enough to be taken seriously. As you accumulate proof of concept, you can take on larger, multi-workflow builds. Always anchor your price against the quantified problem. A build that genuinely saves a business 9 hours a week is not competing with a $30 software subscription; it is competing with the cost of those 9 hours.</w:t>
      </w:r>
    </w:p>
    <w:p>
      <w:pPr>
        <w:pStyle w:val="ListParagraph"/>
        <w:numPr>
          <w:ilvl w:val="0"/>
          <w:numId w:val="2"/>
        </w:numPr>
        <w:spacing w:after="60"/>
      </w:pPr>
      <w:r>
        <w:rPr>
          <w:b/>
          <w:bCs/>
        </w:rPr>
        <w:t xml:space="preserve">Retainer (Care and Expansion):</w:t>
      </w:r>
      <w:r>
        <w:t xml:space="preserve"> Automations are living systems. APIs change, tools update, and systems can quietly break if left unmaintained. A monthly retainer covers monitoring, necessary fixes, small improvements, and priority support. This makes the retainer both an honest necessity and a valuable service. A common structure involves an upfront build fee, followed by a monthly retainer at a fraction of the build fee, reviewed quarterly. This allows for adjustments as more automations are added.</w:t>
      </w:r>
    </w:p>
    <w:p>
      <w:pPr>
        <w:pStyle w:val="Heading4"/>
        <w:spacing w:after="80" w:before="200"/>
      </w:pPr>
      <w:r>
        <w:t xml:space="preserve">The Compounding Business Model</w:t>
      </w:r>
    </w:p>
    <w:p>
      <w:pPr>
        <w:spacing w:after="140"/>
      </w:pPr>
      <w:r>
        <w:t xml:space="preserve">The true power of the AI automation agency model lies in its compounding pattern: the first build proves your value, the retainer keeps you embedded within the client's account, and each quarterly review provides an opportunity to identify and scope the next process worth automating. This continuous cycle of value delivery and expansion builds a stable, growing business.</w:t>
      </w:r>
    </w:p>
    <w:p>
      <w:pPr>
        <w:pStyle w:val="Heading4"/>
        <w:spacing w:after="80" w:before="200"/>
      </w:pPr>
      <w:r>
        <w:t xml:space="preserve">Pilot Projects: Shrinking the First 'Yes'</w:t>
      </w:r>
    </w:p>
    <w:p>
      <w:pPr>
        <w:spacing w:after="140"/>
      </w:pPr>
      <w:r>
        <w:t xml:space="preserve">When a prospect understands the value but hesitates at the full project price, shrink the scope rather than the price. Offer to automate just one step of their workflow as a fixed-fee pilot project, with its own clear acceptance criteria. A pilot project that ships on time and delivers tangible results is far more likely to convert into the full build than a discounted full project. Crucially, it also avoids teaching the client that your prices are negotiable, preserving your value.</w:t>
      </w:r>
    </w:p>
    <w:p>
      <w:pPr>
        <w:pStyle w:val="Heading3"/>
      </w:pPr>
      <w:r>
        <w:t xml:space="preserve">Key Takeaways</w:t>
      </w:r>
    </w:p>
    <w:p>
      <w:pPr>
        <w:pStyle w:val="ListParagraph"/>
        <w:numPr>
          <w:ilvl w:val="0"/>
          <w:numId w:val="1"/>
        </w:numPr>
        <w:spacing w:after="60"/>
      </w:pPr>
      <w:r>
        <w:t xml:space="preserve">Start your AI automation agency with a narrow, productized offer focused on a specific niche.</w:t>
      </w:r>
    </w:p>
    <w:p>
      <w:pPr>
        <w:pStyle w:val="ListParagraph"/>
        <w:numPr>
          <w:ilvl w:val="0"/>
          <w:numId w:val="1"/>
        </w:numPr>
        <w:spacing w:after="60"/>
      </w:pPr>
      <w:r>
        <w:t xml:space="preserve">Discovery calls are for mapping client processes and quantifying pain, not for pitching or demoing solutions.</w:t>
      </w:r>
    </w:p>
    <w:p>
      <w:pPr>
        <w:pStyle w:val="ListParagraph"/>
        <w:numPr>
          <w:ilvl w:val="0"/>
          <w:numId w:val="1"/>
        </w:numPr>
        <w:spacing w:after="60"/>
      </w:pPr>
      <w:r>
        <w:t xml:space="preserve">Always quantify client pain points in concrete numbers to establish a strong anchor for your pricing.</w:t>
      </w:r>
    </w:p>
    <w:p>
      <w:pPr>
        <w:pStyle w:val="ListParagraph"/>
        <w:numPr>
          <w:ilvl w:val="0"/>
          <w:numId w:val="1"/>
        </w:numPr>
        <w:spacing w:after="60"/>
      </w:pPr>
      <w:r>
        <w:t xml:space="preserve">Formalize every project with a written scoping document that clearly defines what is in and out of scope.</w:t>
      </w:r>
    </w:p>
    <w:p>
      <w:pPr>
        <w:pStyle w:val="ListParagraph"/>
        <w:numPr>
          <w:ilvl w:val="0"/>
          <w:numId w:val="1"/>
        </w:numPr>
        <w:spacing w:after="60"/>
      </w:pPr>
      <w:r>
        <w:t xml:space="preserve">Price your services based on the value you deliver in recovered hours and captured leads, not on the time spent configuring tools.</w:t>
      </w:r>
    </w:p>
    <w:p>
      <w:pPr>
        <w:pStyle w:val="ListParagraph"/>
        <w:numPr>
          <w:ilvl w:val="0"/>
          <w:numId w:val="1"/>
        </w:numPr>
        <w:spacing w:after="60"/>
      </w:pPr>
      <w:r>
        <w:t xml:space="preserve">Implement monthly retainers to ensure ongoing maintenance, support, and to identify opportunities for future automation work.</w:t>
      </w:r>
    </w:p>
    <w:p>
      <w:pPr>
        <w:pStyle w:val="ListParagraph"/>
        <w:numPr>
          <w:ilvl w:val="0"/>
          <w:numId w:val="1"/>
        </w:numPr>
        <w:spacing w:after="60"/>
      </w:pPr>
      <w:r>
        <w:t xml:space="preserve">Use pilot projects to reduce client hesitation by offering a smaller, fixed-scope solution instead of discounting a larger project.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types of AI agency offers, and which is generally recommended for beginners?</w:t>
      </w:r>
    </w:p>
    <w:p>
      <w:pPr>
        <w:spacing w:after="60"/>
      </w:pPr>
      <w:r>
        <w:t xml:space="preserve">2. </w:t>
      </w:r>
      <w:r>
        <w:t xml:space="preserve">Why is quantifying a client's pain points critical during a discovery call?</w:t>
      </w:r>
    </w:p>
    <w:p>
      <w:pPr>
        <w:spacing w:after="60"/>
      </w:pPr>
      <w:r>
        <w:t xml:space="preserve">3. </w:t>
      </w:r>
      <w:r>
        <w:t xml:space="preserve">What is the most valuable section of a scoping document, and why?</w:t>
      </w:r>
    </w:p>
    <w:p>
      <w:pPr>
        <w:spacing w:after="60"/>
      </w:pPr>
      <w:r>
        <w:t xml:space="preserve">4. </w:t>
      </w:r>
      <w:r>
        <w:t xml:space="preserve">How do pilot projects help convert hesitant clients without devaluing your work?</w:t>
      </w:r>
    </w:p>
    <w:p>
      <w:pPr>
        <w:spacing w:after="60"/>
      </w:pPr>
      <w:r>
        <w:t xml:space="preserve">5. </w:t>
      </w:r>
      <w:r>
        <w:t xml:space="preserve">Explain the compounding business model for an AI automation agency.</w:t>
      </w:r>
    </w:p>
    <w:p>
      <w:pPr>
        <w:pStyle w:val="Heading1"/>
        <w:pageBreakBefore/>
      </w:pPr>
      <w:r>
        <w:t xml:space="preserve">Chapter 6: Final Assessment: AI Agency Foundations</w:t>
      </w:r>
    </w:p>
    <w:p>
      <w:pPr>
        <w:spacing w:after="140"/>
      </w:pPr>
      <w:r>
        <w:t xml:space="preserve">This chapter guides you through the final assessment for the "Start an AI Automation Agency" course. This assessment is designed to consolidate your understanding of the entire AAA business model, from service offers and portfolio building to outreach, pricing, and project delivery.</w:t>
      </w:r>
    </w:p>
    <w:p>
      <w:pPr>
        <w:spacing w:after="140"/>
      </w:pPr>
      <w:r>
        <w:t xml:space="preserve">Consider this quiz a valuable tool for self-evaluation. It helps you identify areas where your knowledge is strong and pinpoint any concepts that may require further review. Approaching this assessment strategically will maximize its benefit to your learning.</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AI Agency Foundations (quiz, 6 min)</w:t>
      </w:r>
    </w:p>
    <w:p>
      <w:pPr>
        <w:spacing w:after="140"/>
      </w:pPr>
      <w:r>
        <w:t xml:space="preserve">The Final Assessment is a comprehensive quiz covering all six modules of the "Start an AI Automation Agency" course. Its purpose is not to trick you, but to confirm your mastery of the core principles and practical steps required to launch and operate a successful AI automation agency.</w:t>
      </w:r>
    </w:p>
    <w:p>
      <w:pPr>
        <w:pStyle w:val="Heading4"/>
        <w:spacing w:after="80" w:before="200"/>
      </w:pPr>
      <w:r>
        <w:t xml:space="preserve">What You Should Have Mastered</w:t>
      </w:r>
    </w:p>
    <w:p>
      <w:pPr>
        <w:spacing w:after="140"/>
      </w:pPr>
      <w:r>
        <w:t xml:space="preserve">By this point, you should have a solid grasp of several key areas:</w:t>
      </w:r>
    </w:p>
    <w:p>
      <w:pPr>
        <w:pStyle w:val="ListParagraph"/>
        <w:numPr>
          <w:ilvl w:val="0"/>
          <w:numId w:val="1"/>
        </w:numPr>
        <w:spacing w:after="60"/>
      </w:pPr>
      <w:r>
        <w:rPr>
          <w:b/>
          <w:bCs/>
        </w:rPr>
        <w:t xml:space="preserve">The AI Automation Agency Model</w:t>
      </w:r>
      <w:r>
        <w:t xml:space="preserve">: You understand how AI automation creates value for businesses and where your agency fits into this ecosystem.</w:t>
      </w:r>
    </w:p>
    <w:p>
      <w:pPr>
        <w:pStyle w:val="ListParagraph"/>
        <w:numPr>
          <w:ilvl w:val="0"/>
          <w:numId w:val="1"/>
        </w:numPr>
        <w:spacing w:after="60"/>
      </w:pPr>
      <w:r>
        <w:rPr>
          <w:b/>
          <w:bCs/>
        </w:rPr>
        <w:t xml:space="preserve">Offer Development</w:t>
      </w:r>
      <w:r>
        <w:t xml:space="preserve">: You can deliberately choose between chatbot, automation, and consulting offers based on client needs and your agency's capabilities.</w:t>
      </w:r>
    </w:p>
    <w:p>
      <w:pPr>
        <w:pStyle w:val="ListParagraph"/>
        <w:numPr>
          <w:ilvl w:val="0"/>
          <w:numId w:val="1"/>
        </w:numPr>
        <w:spacing w:after="60"/>
      </w:pPr>
      <w:r>
        <w:rPr>
          <w:b/>
          <w:bCs/>
        </w:rPr>
        <w:t xml:space="preserve">Portfolio Building</w:t>
      </w:r>
      <w:r>
        <w:t xml:space="preserve">: You know how to create a compelling portfolio of demo builds, even without prior clients, to showcase your expertise.</w:t>
      </w:r>
    </w:p>
    <w:p>
      <w:pPr>
        <w:pStyle w:val="ListParagraph"/>
        <w:numPr>
          <w:ilvl w:val="0"/>
          <w:numId w:val="1"/>
        </w:numPr>
        <w:spacing w:after="60"/>
      </w:pPr>
      <w:r>
        <w:rPr>
          <w:b/>
          <w:bCs/>
        </w:rPr>
        <w:t xml:space="preserve">Client Acquisition</w:t>
      </w:r>
      <w:r>
        <w:t xml:space="preserve">: You are familiar with effective outreach strategies and how to conduct discovery calls that uncover automatable problems for potential clients.</w:t>
      </w:r>
    </w:p>
    <w:p>
      <w:pPr>
        <w:pStyle w:val="ListParagraph"/>
        <w:numPr>
          <w:ilvl w:val="0"/>
          <w:numId w:val="1"/>
        </w:numPr>
        <w:spacing w:after="60"/>
      </w:pPr>
      <w:r>
        <w:rPr>
          <w:b/>
          <w:bCs/>
        </w:rPr>
        <w:t xml:space="preserve">Pricing and Closing</w:t>
      </w:r>
      <w:r>
        <w:t xml:space="preserve">: You can price projects and retainers fairly, avoiding underselling, and confidently close deals.</w:t>
      </w:r>
    </w:p>
    <w:p>
      <w:pPr>
        <w:pStyle w:val="ListParagraph"/>
        <w:numPr>
          <w:ilvl w:val="0"/>
          <w:numId w:val="1"/>
        </w:numPr>
        <w:spacing w:after="60"/>
      </w:pPr>
      <w:r>
        <w:rPr>
          <w:b/>
          <w:bCs/>
        </w:rPr>
        <w:t xml:space="preserve">Project Delivery</w:t>
      </w:r>
      <w:r>
        <w:t xml:space="preserve">: You understand how to structure delivery processes to ensure projects ship efficiently and successfully.</w:t>
      </w:r>
    </w:p>
    <w:p>
      <w:pPr>
        <w:pStyle w:val="Heading4"/>
        <w:spacing w:after="80" w:before="200"/>
      </w:pPr>
      <w:r>
        <w:t xml:space="preserve">How to Attack the Quiz</w:t>
      </w:r>
    </w:p>
    <w:p>
      <w:pPr>
        <w:spacing w:after="140"/>
      </w:pPr>
      <w:r>
        <w:t xml:space="preserve">Treat the final assessment as a diagnostic tool. Read each question carefully. Do not rush. Consider all answer choices before making a selection. If a question seems difficult, recall the foundational principles taught in the course. The quiz is designed to test your practical understanding, not just rote memorization.</w:t>
      </w:r>
    </w:p>
    <w:p>
      <w:pPr>
        <w:pStyle w:val="Heading4"/>
        <w:spacing w:after="80" w:before="200"/>
      </w:pPr>
      <w:r>
        <w:t xml:space="preserve">Common Mistakes to Avoid</w:t>
      </w:r>
    </w:p>
    <w:p>
      <w:pPr>
        <w:spacing w:after="140"/>
      </w:pPr>
      <w:r>
        <w:t xml:space="preserve">Students sometimes make common errors that can reduce the effectiveness of an assessment:</w:t>
      </w:r>
    </w:p>
    <w:p>
      <w:pPr>
        <w:pStyle w:val="ListParagraph"/>
        <w:numPr>
          <w:ilvl w:val="0"/>
          <w:numId w:val="1"/>
        </w:numPr>
        <w:spacing w:after="60"/>
      </w:pPr>
      <w:r>
        <w:rPr>
          <w:b/>
          <w:bCs/>
        </w:rPr>
        <w:t xml:space="preserve">Rushing</w:t>
      </w:r>
      <w:r>
        <w:t xml:space="preserve">: Skipping important details in questions or answer choices. Take your time.</w:t>
      </w:r>
    </w:p>
    <w:p>
      <w:pPr>
        <w:pStyle w:val="ListParagraph"/>
        <w:numPr>
          <w:ilvl w:val="0"/>
          <w:numId w:val="1"/>
        </w:numPr>
        <w:spacing w:after="60"/>
      </w:pPr>
      <w:r>
        <w:rPr>
          <w:b/>
          <w:bCs/>
        </w:rPr>
        <w:t xml:space="preserve">Overthinking</w:t>
      </w:r>
      <w:r>
        <w:t xml:space="preserve">: Some questions test fundamental concepts directly. Avoid searching for hidden complexities.</w:t>
      </w:r>
    </w:p>
    <w:p>
      <w:pPr>
        <w:pStyle w:val="ListParagraph"/>
        <w:numPr>
          <w:ilvl w:val="0"/>
          <w:numId w:val="1"/>
        </w:numPr>
        <w:spacing w:after="60"/>
      </w:pPr>
      <w:r>
        <w:rPr>
          <w:b/>
          <w:bCs/>
        </w:rPr>
        <w:t xml:space="preserve">Not Reviewing</w:t>
      </w:r>
      <w:r>
        <w:t xml:space="preserve">: Failing to revisit course material for areas of uncertainty before or after the quiz.</w:t>
      </w:r>
    </w:p>
    <w:p>
      <w:pPr>
        <w:pStyle w:val="ListParagraph"/>
        <w:numPr>
          <w:ilvl w:val="0"/>
          <w:numId w:val="1"/>
        </w:numPr>
        <w:spacing w:after="60"/>
      </w:pPr>
      <w:r>
        <w:rPr>
          <w:b/>
          <w:bCs/>
        </w:rPr>
        <w:t xml:space="preserve">Guessing Blindly</w:t>
      </w:r>
      <w:r>
        <w:t xml:space="preserve">: If unsure, make an educated guess, but note the topic for later review.</w:t>
      </w:r>
    </w:p>
    <w:p>
      <w:pPr>
        <w:pStyle w:val="Heading4"/>
        <w:spacing w:after="80" w:before="200"/>
      </w:pPr>
      <w:r>
        <w:t xml:space="preserve">Interpreting Your Results</w:t>
      </w:r>
    </w:p>
    <w:p>
      <w:pPr>
        <w:spacing w:after="140"/>
      </w:pPr>
      <w:r>
        <w:t xml:space="preserve">Your quiz score provides immediate feedback on your overall understanding:</w:t>
      </w:r>
    </w:p>
    <w:p>
      <w:pPr>
        <w:pStyle w:val="ListParagraph"/>
        <w:numPr>
          <w:ilvl w:val="0"/>
          <w:numId w:val="1"/>
        </w:numPr>
        <w:spacing w:after="60"/>
      </w:pPr>
      <w:r>
        <w:rPr>
          <w:b/>
          <w:bCs/>
        </w:rPr>
        <w:t xml:space="preserve">High Score</w:t>
      </w:r>
      <w:r>
        <w:t xml:space="preserve">: A high score indicates a strong grasp of the course material. You are well-prepared to apply these concepts in a real-world setting.</w:t>
      </w:r>
    </w:p>
    <w:p>
      <w:pPr>
        <w:pStyle w:val="ListParagraph"/>
        <w:numPr>
          <w:ilvl w:val="0"/>
          <w:numId w:val="1"/>
        </w:numPr>
        <w:spacing w:after="60"/>
      </w:pPr>
      <w:r>
        <w:rPr>
          <w:b/>
          <w:bCs/>
        </w:rPr>
        <w:t xml:space="preserve">Lower Score</w:t>
      </w:r>
      <w:r>
        <w:t xml:space="preserve">: If your score is lower than desired, do not be discouraged. This is an opportunity for targeted learning. Review the questions you answered incorrectly. Identify which specific modules or lessons cover those topics. Revisit those sections of the course or this study guide. Strengthen your understanding in those areas before moving forward. The goal is mastery, not just a score.</w:t>
      </w:r>
    </w:p>
    <w:p>
      <w:pPr>
        <w:pStyle w:val="Heading3"/>
      </w:pPr>
      <w:r>
        <w:t xml:space="preserve">Key Takeaways</w:t>
      </w:r>
    </w:p>
    <w:p>
      <w:pPr>
        <w:pStyle w:val="ListParagraph"/>
        <w:numPr>
          <w:ilvl w:val="0"/>
          <w:numId w:val="1"/>
        </w:numPr>
        <w:spacing w:after="60"/>
      </w:pPr>
      <w:r>
        <w:t xml:space="preserve">The final assessment evaluates your comprehensive understanding of the AI Automation Agency business model.</w:t>
      </w:r>
    </w:p>
    <w:p>
      <w:pPr>
        <w:pStyle w:val="ListParagraph"/>
        <w:numPr>
          <w:ilvl w:val="0"/>
          <w:numId w:val="1"/>
        </w:numPr>
        <w:spacing w:after="60"/>
      </w:pPr>
      <w:r>
        <w:t xml:space="preserve">It covers all six modules, testing your knowledge from offer development to project delivery.</w:t>
      </w:r>
    </w:p>
    <w:p>
      <w:pPr>
        <w:pStyle w:val="ListParagraph"/>
        <w:numPr>
          <w:ilvl w:val="0"/>
          <w:numId w:val="1"/>
        </w:numPr>
        <w:spacing w:after="60"/>
      </w:pPr>
      <w:r>
        <w:t xml:space="preserve">Approach the quiz as a diagnostic tool to identify both your strengths and areas needing review.</w:t>
      </w:r>
    </w:p>
    <w:p>
      <w:pPr>
        <w:pStyle w:val="ListParagraph"/>
        <w:numPr>
          <w:ilvl w:val="0"/>
          <w:numId w:val="1"/>
        </w:numPr>
        <w:spacing w:after="60"/>
      </w:pPr>
      <w:r>
        <w:t xml:space="preserve">Careful reading of questions and a deliberate pace will improve your assessment accuracy.</w:t>
      </w:r>
    </w:p>
    <w:p>
      <w:pPr>
        <w:pStyle w:val="ListParagraph"/>
        <w:numPr>
          <w:ilvl w:val="0"/>
          <w:numId w:val="1"/>
        </w:numPr>
        <w:spacing w:after="60"/>
      </w:pPr>
      <w:r>
        <w:t xml:space="preserve">Reviewing incorrect answers is crucial for reinforcing learning and addressing knowledge gaps.</w:t>
      </w:r>
    </w:p>
    <w:p>
      <w:pPr>
        <w:pStyle w:val="ListParagraph"/>
        <w:numPr>
          <w:ilvl w:val="0"/>
          <w:numId w:val="1"/>
        </w:numPr>
        <w:spacing w:after="60"/>
      </w:pPr>
      <w:r>
        <w:t xml:space="preserve">A strong foundation in these principles is essential for building a successful AI automation agency.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value proposition of an AI Automation Agency?</w:t>
      </w:r>
    </w:p>
    <w:p>
      <w:pPr>
        <w:spacing w:after="60"/>
      </w:pPr>
      <w:r>
        <w:t xml:space="preserve">2. </w:t>
      </w:r>
      <w:r>
        <w:t xml:space="preserve">Why is a portfolio of demo builds important before securing clients?</w:t>
      </w:r>
    </w:p>
    <w:p>
      <w:pPr>
        <w:spacing w:after="60"/>
      </w:pPr>
      <w:r>
        <w:t xml:space="preserve">3. </w:t>
      </w:r>
      <w:r>
        <w:t xml:space="preserve">What is the main goal of a discovery call in the AAA model?</w:t>
      </w:r>
    </w:p>
    <w:p>
      <w:pPr>
        <w:spacing w:after="60"/>
      </w:pPr>
      <w:r>
        <w:t xml:space="preserve">4. </w:t>
      </w:r>
      <w:r>
        <w:t xml:space="preserve">How should pricing be approached to avoid underselling AI automation work?</w:t>
      </w:r>
    </w:p>
    <w:p>
      <w:pPr>
        <w:spacing w:after="60"/>
      </w:pPr>
      <w:r>
        <w:t xml:space="preserve">5. </w:t>
      </w:r>
      <w:r>
        <w:t xml:space="preserve">What defines effective project delivery in an AI automation agency?</w:t>
      </w:r>
    </w:p>
    <w:p>
      <w:pPr>
        <w:pStyle w:val="Heading1"/>
        <w:pageBreakBefore/>
      </w:pPr>
      <w:r>
        <w:t xml:space="preserve">Glossary</w:t>
      </w:r>
    </w:p>
    <w:p>
      <w:pPr>
        <w:spacing w:after="20"/>
      </w:pPr>
      <w:r>
        <w:rPr>
          <w:rFonts w:ascii="Arial" w:cs="Arial" w:eastAsia="Arial" w:hAnsi="Arial"/>
          <w:b/>
          <w:bCs/>
          <w:sz w:val="19"/>
          <w:szCs w:val="19"/>
        </w:rPr>
        <w:t xml:space="preserve">Ai automation agency</w:t>
      </w:r>
    </w:p>
    <w:p>
      <w:pPr>
        <w:spacing w:after="140"/>
      </w:pPr>
      <w:r>
        <w:t xml:space="preserve">A business that helps other companies implement artificial intelligence tools and automated workflows to improve efficiency and create value.</w:t>
      </w:r>
    </w:p>
    <w:p>
      <w:pPr>
        <w:spacing w:after="20"/>
      </w:pPr>
      <w:r>
        <w:rPr>
          <w:rFonts w:ascii="Arial" w:cs="Arial" w:eastAsia="Arial" w:hAnsi="Arial"/>
          <w:b/>
          <w:bCs/>
          <w:sz w:val="19"/>
          <w:szCs w:val="19"/>
        </w:rPr>
        <w:t xml:space="preserve">Ai automation agency (aaa)</w:t>
      </w:r>
    </w:p>
    <w:p>
      <w:pPr>
        <w:spacing w:after="140"/>
      </w:pPr>
      <w:r>
        <w:t xml:space="preserve">A business that uses artificial intelligence tools to automate tasks and processes for other businesses.</w:t>
      </w:r>
    </w:p>
    <w:p>
      <w:pPr>
        <w:spacing w:after="20"/>
      </w:pPr>
      <w:r>
        <w:rPr>
          <w:rFonts w:ascii="Arial" w:cs="Arial" w:eastAsia="Arial" w:hAnsi="Arial"/>
          <w:b/>
          <w:bCs/>
          <w:sz w:val="19"/>
          <w:szCs w:val="19"/>
        </w:rPr>
        <w:t xml:space="preserve">Ai opportunity audit</w:t>
      </w:r>
    </w:p>
    <w:p>
      <w:pPr>
        <w:spacing w:after="140"/>
      </w:pPr>
      <w:r>
        <w:t xml:space="preserve">A paid analysis that identifies where AI can benefit a business, typically resulting in a strategic roadmap for future projects.</w:t>
      </w:r>
    </w:p>
    <w:p>
      <w:pPr>
        <w:spacing w:after="20"/>
      </w:pPr>
      <w:r>
        <w:rPr>
          <w:rFonts w:ascii="Arial" w:cs="Arial" w:eastAsia="Arial" w:hAnsi="Arial"/>
          <w:b/>
          <w:bCs/>
          <w:sz w:val="19"/>
          <w:szCs w:val="19"/>
        </w:rPr>
        <w:t xml:space="preserve">Appointment setter</w:t>
      </w:r>
    </w:p>
    <w:p>
      <w:pPr>
        <w:spacing w:after="140"/>
      </w:pPr>
      <w:r>
        <w:t xml:space="preserve">An AI-powered system designed to automate the process of contacting leads, qualifying them, and booking appointments for sales teams or service providers.</w:t>
      </w:r>
    </w:p>
    <w:p>
      <w:pPr>
        <w:spacing w:after="20"/>
      </w:pPr>
      <w:r>
        <w:rPr>
          <w:rFonts w:ascii="Arial" w:cs="Arial" w:eastAsia="Arial" w:hAnsi="Arial"/>
          <w:b/>
          <w:bCs/>
          <w:sz w:val="19"/>
          <w:szCs w:val="19"/>
        </w:rPr>
        <w:t xml:space="preserve">Automated dm sequence</w:t>
      </w:r>
    </w:p>
    <w:p>
      <w:pPr>
        <w:spacing w:after="140"/>
      </w:pPr>
      <w:r>
        <w:t xml:space="preserve">A series of pre-written direct messages sent automatically in response to specific triggers or keywords, often used on social media platforms for lead nurturing and engagement.</w:t>
      </w:r>
    </w:p>
    <w:p>
      <w:pPr>
        <w:spacing w:after="20"/>
      </w:pPr>
      <w:r>
        <w:rPr>
          <w:rFonts w:ascii="Arial" w:cs="Arial" w:eastAsia="Arial" w:hAnsi="Arial"/>
          <w:b/>
          <w:bCs/>
          <w:sz w:val="19"/>
          <w:szCs w:val="19"/>
        </w:rPr>
        <w:t xml:space="preserve">Automation</w:t>
      </w:r>
    </w:p>
    <w:p>
      <w:pPr>
        <w:spacing w:after="140"/>
      </w:pPr>
      <w:r>
        <w:t xml:space="preserve">A system that connects existing business tools with AI steps to streamline workflows, reduce manual effort, and improve efficiency.</w:t>
      </w:r>
    </w:p>
    <w:p>
      <w:pPr>
        <w:spacing w:after="20"/>
      </w:pPr>
      <w:r>
        <w:rPr>
          <w:rFonts w:ascii="Arial" w:cs="Arial" w:eastAsia="Arial" w:hAnsi="Arial"/>
          <w:b/>
          <w:bCs/>
          <w:sz w:val="19"/>
          <w:szCs w:val="19"/>
        </w:rPr>
        <w:t xml:space="preserve">Chatbot</w:t>
      </w:r>
    </w:p>
    <w:p>
      <w:pPr>
        <w:spacing w:after="140"/>
      </w:pPr>
      <w:r>
        <w:t xml:space="preserve">An AI program designed to simulate conversation with human users, often for customer support, lead capture, or internal assistance.</w:t>
      </w:r>
    </w:p>
    <w:p>
      <w:pPr>
        <w:spacing w:after="20"/>
      </w:pPr>
      <w:r>
        <w:rPr>
          <w:rFonts w:ascii="Arial" w:cs="Arial" w:eastAsia="Arial" w:hAnsi="Arial"/>
          <w:b/>
          <w:bCs/>
          <w:sz w:val="19"/>
          <w:szCs w:val="19"/>
        </w:rPr>
        <w:t xml:space="preserve">Demo build</w:t>
      </w:r>
    </w:p>
    <w:p>
      <w:pPr>
        <w:spacing w:after="140"/>
      </w:pPr>
      <w:r>
        <w:t xml:space="preserve">A demonstration project or prototype built to showcase an AI automation solution's capabilities and potential value, often created without a paying client.</w:t>
      </w:r>
    </w:p>
    <w:p>
      <w:pPr>
        <w:spacing w:after="20"/>
      </w:pPr>
      <w:r>
        <w:rPr>
          <w:rFonts w:ascii="Arial" w:cs="Arial" w:eastAsia="Arial" w:hAnsi="Arial"/>
          <w:b/>
          <w:bCs/>
          <w:sz w:val="19"/>
          <w:szCs w:val="19"/>
        </w:rPr>
        <w:t xml:space="preserve">Demo portfolio</w:t>
      </w:r>
    </w:p>
    <w:p>
      <w:pPr>
        <w:spacing w:after="140"/>
      </w:pPr>
      <w:r>
        <w:t xml:space="preserve">A collection of sample AI solutions or projects built by an agency to showcase its capabilities to potential clients.</w:t>
      </w:r>
    </w:p>
    <w:p>
      <w:pPr>
        <w:spacing w:after="20"/>
      </w:pPr>
      <w:r>
        <w:rPr>
          <w:rFonts w:ascii="Arial" w:cs="Arial" w:eastAsia="Arial" w:hAnsi="Arial"/>
          <w:b/>
          <w:bCs/>
          <w:sz w:val="19"/>
          <w:szCs w:val="19"/>
        </w:rPr>
        <w:t xml:space="preserve">Discovery call</w:t>
      </w:r>
    </w:p>
    <w:p>
      <w:pPr>
        <w:spacing w:after="140"/>
      </w:pPr>
      <w:r>
        <w:t xml:space="preserve">An initial meeting with a potential client to understand their business, problems, and needs, and to determine if there is a good fit for your services.</w:t>
      </w:r>
    </w:p>
    <w:p>
      <w:pPr>
        <w:spacing w:after="20"/>
      </w:pPr>
      <w:r>
        <w:rPr>
          <w:rFonts w:ascii="Arial" w:cs="Arial" w:eastAsia="Arial" w:hAnsi="Arial"/>
          <w:b/>
          <w:bCs/>
          <w:sz w:val="19"/>
          <w:szCs w:val="19"/>
        </w:rPr>
        <w:t xml:space="preserve">E-commerce automation</w:t>
      </w:r>
    </w:p>
    <w:p>
      <w:pPr>
        <w:spacing w:after="140"/>
      </w:pPr>
      <w:r>
        <w:t xml:space="preserve">The use of technology, including AI, to automate repetitive tasks and processes within an online retail business, such as customer service, order fulfillment, or marketing.</w:t>
      </w:r>
    </w:p>
    <w:p>
      <w:pPr>
        <w:spacing w:after="20"/>
      </w:pPr>
      <w:r>
        <w:rPr>
          <w:rFonts w:ascii="Arial" w:cs="Arial" w:eastAsia="Arial" w:hAnsi="Arial"/>
          <w:b/>
          <w:bCs/>
          <w:sz w:val="19"/>
          <w:szCs w:val="19"/>
        </w:rPr>
        <w:t xml:space="preserve">Lead generation</w:t>
      </w:r>
    </w:p>
    <w:p>
      <w:pPr>
        <w:spacing w:after="140"/>
      </w:pPr>
      <w:r>
        <w:t xml:space="preserve">The process of identifying and attracting potential customers for your products or services, converting them into leads for your sales team.</w:t>
      </w:r>
    </w:p>
    <w:p>
      <w:pPr>
        <w:spacing w:after="20"/>
      </w:pPr>
      <w:r>
        <w:rPr>
          <w:rFonts w:ascii="Arial" w:cs="Arial" w:eastAsia="Arial" w:hAnsi="Arial"/>
          <w:b/>
          <w:bCs/>
          <w:sz w:val="19"/>
          <w:szCs w:val="19"/>
        </w:rPr>
        <w:t xml:space="preserve">Niche</w:t>
      </w:r>
    </w:p>
    <w:p>
      <w:pPr>
        <w:spacing w:after="140"/>
      </w:pPr>
      <w:r>
        <w:t xml:space="preserve">A specialized segment of a market that an agency targets with its services, allowing for focused expertise and marketing.</w:t>
      </w:r>
    </w:p>
    <w:p>
      <w:pPr>
        <w:spacing w:after="20"/>
      </w:pPr>
      <w:r>
        <w:rPr>
          <w:rFonts w:ascii="Arial" w:cs="Arial" w:eastAsia="Arial" w:hAnsi="Arial"/>
          <w:b/>
          <w:bCs/>
          <w:sz w:val="19"/>
          <w:szCs w:val="19"/>
        </w:rPr>
        <w:t xml:space="preserve">No-code ai tools</w:t>
      </w:r>
    </w:p>
    <w:p>
      <w:pPr>
        <w:spacing w:after="140"/>
      </w:pPr>
      <w:r>
        <w:t xml:space="preserve">Software platforms that allow users to build AI applications without writing any programming code.</w:t>
      </w:r>
    </w:p>
    <w:p>
      <w:pPr>
        <w:spacing w:after="20"/>
      </w:pPr>
      <w:r>
        <w:rPr>
          <w:rFonts w:ascii="Arial" w:cs="Arial" w:eastAsia="Arial" w:hAnsi="Arial"/>
          <w:b/>
          <w:bCs/>
          <w:sz w:val="19"/>
          <w:szCs w:val="19"/>
        </w:rPr>
        <w:t xml:space="preserve">No-code tools</w:t>
      </w:r>
    </w:p>
    <w:p>
      <w:pPr>
        <w:spacing w:after="140"/>
      </w:pPr>
      <w:r>
        <w:t xml:space="preserve">Software platforms that allow users to create applications, automations, or AI solutions without writing traditional programming code.</w:t>
      </w:r>
    </w:p>
    <w:p>
      <w:pPr>
        <w:spacing w:after="20"/>
      </w:pPr>
      <w:r>
        <w:rPr>
          <w:rFonts w:ascii="Arial" w:cs="Arial" w:eastAsia="Arial" w:hAnsi="Arial"/>
          <w:b/>
          <w:bCs/>
          <w:sz w:val="19"/>
          <w:szCs w:val="19"/>
        </w:rPr>
        <w:t xml:space="preserve">Outreach</w:t>
      </w:r>
    </w:p>
    <w:p>
      <w:pPr>
        <w:spacing w:after="140"/>
      </w:pPr>
      <w:r>
        <w:t xml:space="preserve">Proactive efforts to contact potential clients or partners, often through cold email, social media, or direct messaging, to introduce services and initiate conversations.</w:t>
      </w:r>
    </w:p>
    <w:p>
      <w:pPr>
        <w:spacing w:after="20"/>
      </w:pPr>
      <w:r>
        <w:rPr>
          <w:rFonts w:ascii="Arial" w:cs="Arial" w:eastAsia="Arial" w:hAnsi="Arial"/>
          <w:b/>
          <w:bCs/>
          <w:sz w:val="19"/>
          <w:szCs w:val="19"/>
        </w:rPr>
        <w:t xml:space="preserve">Personal branding</w:t>
      </w:r>
    </w:p>
    <w:p>
      <w:pPr>
        <w:spacing w:after="140"/>
      </w:pPr>
      <w:r>
        <w:t xml:space="preserve">The practice of marketing yourself and your career as a brand, establishing your reputation and expertise in a specific field to attract opportunities.</w:t>
      </w:r>
    </w:p>
    <w:p>
      <w:pPr>
        <w:spacing w:after="20"/>
      </w:pPr>
      <w:r>
        <w:rPr>
          <w:rFonts w:ascii="Arial" w:cs="Arial" w:eastAsia="Arial" w:hAnsi="Arial"/>
          <w:b/>
          <w:bCs/>
          <w:sz w:val="19"/>
          <w:szCs w:val="19"/>
        </w:rPr>
        <w:t xml:space="preserve">Portfolio (demo builds)</w:t>
      </w:r>
    </w:p>
    <w:p>
      <w:pPr>
        <w:spacing w:after="140"/>
      </w:pPr>
      <w:r>
        <w:t xml:space="preserve">A collection of example AI automation projects created by the agency to showcase its capabilities and expertise to potential clients, even without prior client work.</w:t>
      </w:r>
    </w:p>
    <w:p>
      <w:pPr>
        <w:spacing w:after="20"/>
      </w:pPr>
      <w:r>
        <w:rPr>
          <w:rFonts w:ascii="Arial" w:cs="Arial" w:eastAsia="Arial" w:hAnsi="Arial"/>
          <w:b/>
          <w:bCs/>
          <w:sz w:val="19"/>
          <w:szCs w:val="19"/>
        </w:rPr>
        <w:t xml:space="preserve">Productized offer</w:t>
      </w:r>
    </w:p>
    <w:p>
      <w:pPr>
        <w:spacing w:after="140"/>
      </w:pPr>
      <w:r>
        <w:t xml:space="preserve">A service with a fixed scope, price, and timeline, designed to be repeatable and consistent for multiple clients within a specific niche.</w:t>
      </w:r>
    </w:p>
    <w:p>
      <w:pPr>
        <w:spacing w:after="20"/>
      </w:pPr>
      <w:r>
        <w:rPr>
          <w:rFonts w:ascii="Arial" w:cs="Arial" w:eastAsia="Arial" w:hAnsi="Arial"/>
          <w:b/>
          <w:bCs/>
          <w:sz w:val="19"/>
          <w:szCs w:val="19"/>
        </w:rPr>
        <w:t xml:space="preserve">Productized service</w:t>
      </w:r>
    </w:p>
    <w:p>
      <w:pPr>
        <w:spacing w:after="140"/>
      </w:pPr>
      <w:r>
        <w:t xml:space="preserve">A standardized service offering with a defined scope, process, and often a fixed price, making it easier to sell and deliver repeatedly.</w:t>
      </w:r>
    </w:p>
    <w:p>
      <w:pPr>
        <w:spacing w:after="20"/>
      </w:pPr>
      <w:r>
        <w:rPr>
          <w:rFonts w:ascii="Arial" w:cs="Arial" w:eastAsia="Arial" w:hAnsi="Arial"/>
          <w:b/>
          <w:bCs/>
          <w:sz w:val="19"/>
          <w:szCs w:val="19"/>
        </w:rPr>
        <w:t xml:space="preserve">Retainer</w:t>
      </w:r>
    </w:p>
    <w:p>
      <w:pPr>
        <w:spacing w:after="140"/>
      </w:pPr>
      <w:r>
        <w:t xml:space="preserve">A recurring monthly fee paid by a client for ongoing monitoring, maintenance, support, and small improvements to an automation system.</w:t>
      </w:r>
    </w:p>
    <w:p>
      <w:pPr>
        <w:spacing w:after="20"/>
      </w:pPr>
      <w:r>
        <w:rPr>
          <w:rFonts w:ascii="Arial" w:cs="Arial" w:eastAsia="Arial" w:hAnsi="Arial"/>
          <w:b/>
          <w:bCs/>
          <w:sz w:val="19"/>
          <w:szCs w:val="19"/>
        </w:rPr>
        <w:t xml:space="preserve">Scope of work (sow)</w:t>
      </w:r>
    </w:p>
    <w:p>
      <w:pPr>
        <w:spacing w:after="140"/>
      </w:pPr>
      <w:r>
        <w:t xml:space="preserve">A document that outlines all the work to be performed, deliverables, timelines, and responsibilities for a project.</w:t>
      </w:r>
    </w:p>
    <w:p>
      <w:pPr>
        <w:spacing w:after="20"/>
      </w:pPr>
      <w:r>
        <w:rPr>
          <w:rFonts w:ascii="Arial" w:cs="Arial" w:eastAsia="Arial" w:hAnsi="Arial"/>
          <w:b/>
          <w:bCs/>
          <w:sz w:val="19"/>
          <w:szCs w:val="19"/>
        </w:rPr>
        <w:t xml:space="preserve">Scoping document</w:t>
      </w:r>
    </w:p>
    <w:p>
      <w:pPr>
        <w:spacing w:after="140"/>
      </w:pPr>
      <w:r>
        <w:t xml:space="preserve">A written agreement detailing the problem, the specific build, what is explicitly out of scope, client responsibilities, acceptance criteria, price, and timeline for a project.</w:t>
      </w:r>
    </w:p>
    <w:p>
      <w:pPr>
        <w:spacing w:after="20"/>
      </w:pPr>
      <w:r>
        <w:rPr>
          <w:rFonts w:ascii="Arial" w:cs="Arial" w:eastAsia="Arial" w:hAnsi="Arial"/>
          <w:b/>
          <w:bCs/>
          <w:sz w:val="19"/>
          <w:szCs w:val="19"/>
        </w:rPr>
        <w:t xml:space="preserve">Service offer</w:t>
      </w:r>
    </w:p>
    <w:p>
      <w:pPr>
        <w:spacing w:after="140"/>
      </w:pPr>
      <w:r>
        <w:t xml:space="preserve">A specific AI solution or package of services that an agency provides to clients, tailored to solve a particular business problem.</w:t>
      </w:r>
    </w:p>
    <w:p>
      <w:pPr>
        <w:spacing w:after="20"/>
      </w:pPr>
      <w:r>
        <w:rPr>
          <w:rFonts w:ascii="Arial" w:cs="Arial" w:eastAsia="Arial" w:hAnsi="Arial"/>
          <w:b/>
          <w:bCs/>
          <w:sz w:val="19"/>
          <w:szCs w:val="19"/>
        </w:rPr>
        <w:t xml:space="preserve">Value-based pricing</w:t>
      </w:r>
    </w:p>
    <w:p>
      <w:pPr>
        <w:spacing w:after="140"/>
      </w:pPr>
      <w:r>
        <w:t xml:space="preserve">A pricing strategy where the cost of a service is determined by the measurable benefit or value it provides to the client, rather than by time spent.</w:t>
      </w:r>
    </w:p>
    <w:p>
      <w:pPr>
        <w:spacing w:after="20"/>
      </w:pPr>
      <w:r>
        <w:rPr>
          <w:rFonts w:ascii="Arial" w:cs="Arial" w:eastAsia="Arial" w:hAnsi="Arial"/>
          <w:b/>
          <w:bCs/>
          <w:sz w:val="19"/>
          <w:szCs w:val="19"/>
        </w:rPr>
        <w:t xml:space="preserve">Zapier central</w:t>
      </w:r>
    </w:p>
    <w:p>
      <w:pPr>
        <w:spacing w:after="140"/>
      </w:pPr>
      <w:r>
        <w:t xml:space="preserve">An AI automation platform that allows users to connect various applications and orchestrate complex workflows without writing code, often used for business process automation.</w:t>
      </w:r>
    </w:p>
    <w:p>
      <w:pPr>
        <w:pStyle w:val="Heading1"/>
        <w:pageBreakBefore/>
      </w:pPr>
      <w:r>
        <w:t xml:space="preserve">Answer Key</w:t>
      </w:r>
    </w:p>
    <w:p>
      <w:pPr>
        <w:pStyle w:val="Heading3"/>
      </w:pPr>
      <w:r>
        <w:t xml:space="preserve">Chapter 1: AI Agency Fundamentals</w:t>
      </w:r>
    </w:p>
    <w:p>
      <w:pPr>
        <w:spacing w:after="20"/>
      </w:pPr>
      <w:r>
        <w:rPr>
          <w:b/>
          <w:bCs/>
        </w:rPr>
        <w:t xml:space="preserve">1. </w:t>
      </w:r>
      <w:r>
        <w:rPr>
          <w:b/>
          <w:bCs/>
        </w:rPr>
        <w:t xml:space="preserve">What is the primary value an AI automation agency delivers to its clients?</w:t>
      </w:r>
    </w:p>
    <w:p>
      <w:pPr>
        <w:spacing w:after="140"/>
      </w:pPr>
      <w:r>
        <w:t xml:space="preserve">An AI automation agency primarily delivers value by streamlining operations, reducing costs, and creating new capabilities for businesses through the implementation of AI tools and automated workflows. The goal is to solve specific business problems and provide measurable improvements.</w:t>
      </w:r>
    </w:p>
    <w:p>
      <w:pPr>
        <w:spacing w:after="20"/>
      </w:pPr>
      <w:r>
        <w:rPr>
          <w:b/>
          <w:bCs/>
        </w:rPr>
        <w:t xml:space="preserve">2. </w:t>
      </w:r>
      <w:r>
        <w:rPr>
          <w:b/>
          <w:bCs/>
        </w:rPr>
        <w:t xml:space="preserve">Why is it important for a beginner AI agency to start with a simple, clear offer and a specific niche?</w:t>
      </w:r>
    </w:p>
    <w:p>
      <w:pPr>
        <w:spacing w:after="140"/>
      </w:pPr>
      <w:r>
        <w:t xml:space="preserve">Starting with a simple, clear offer makes it easier for clients to understand your service and for you to deliver consistent results. A specific niche allows you to become an expert in that area, understand client pain points deeply, and market your services more effectively, reducing competition.</w:t>
      </w:r>
    </w:p>
    <w:p>
      <w:pPr>
        <w:spacing w:after="20"/>
      </w:pPr>
      <w:r>
        <w:rPr>
          <w:b/>
          <w:bCs/>
        </w:rPr>
        <w:t xml:space="preserve">3. </w:t>
      </w:r>
      <w:r>
        <w:rPr>
          <w:b/>
          <w:bCs/>
        </w:rPr>
        <w:t xml:space="preserve">Explain the concept of value-based pricing in the context of AI automation services.</w:t>
      </w:r>
    </w:p>
    <w:p>
      <w:pPr>
        <w:spacing w:after="140"/>
      </w:pPr>
      <w:r>
        <w:t xml:space="preserve">Value-based pricing means charging clients based on the measurable financial benefit your AI solution provides to their business. This could be quantifiable cost savings, increased revenue, or significant time efficiencies. It moves away from hourly rates and focuses on the return on investment for the client.</w:t>
      </w:r>
    </w:p>
    <w:p>
      <w:pPr>
        <w:spacing w:after="20"/>
      </w:pPr>
      <w:r>
        <w:rPr>
          <w:b/>
          <w:bCs/>
        </w:rPr>
        <w:t xml:space="preserve">4. </w:t>
      </w:r>
      <w:r>
        <w:rPr>
          <w:b/>
          <w:bCs/>
        </w:rPr>
        <w:t xml:space="preserve">List three critical questions you should ask a potential client during a discovery call to qualify them.</w:t>
      </w:r>
    </w:p>
    <w:p>
      <w:pPr>
        <w:spacing w:after="140"/>
      </w:pPr>
      <w:r>
        <w:t xml:space="preserve">Three critical questions to ask are: 'What specific problem are you looking to solve with AI automation?', 'What is the current cost of this problem to your business?', and 'What does success look like for this project, and how will we measure it?' These questions help assess fit, quantify value, and set expectations.</w:t>
      </w:r>
    </w:p>
    <w:p>
      <w:pPr>
        <w:spacing w:after="20"/>
      </w:pPr>
      <w:r>
        <w:rPr>
          <w:b/>
          <w:bCs/>
        </w:rPr>
        <w:t xml:space="preserve">5. </w:t>
      </w:r>
      <w:r>
        <w:rPr>
          <w:b/>
          <w:bCs/>
        </w:rPr>
        <w:t xml:space="preserve">What is a common mistake beginners make when trying to start an AI automation agency?</w:t>
      </w:r>
    </w:p>
    <w:p>
      <w:pPr>
        <w:spacing w:after="140"/>
      </w:pPr>
      <w:r>
        <w:t xml:space="preserve">A common mistake beginners make is attempting to offer too many services or targeting too broad a market. This dilutes their expertise and makes it challenging to attract and serve clients effectively. Another error is not thoroughly understanding the client's actual pain points before proposing a solution.</w:t>
      </w:r>
    </w:p>
    <w:p>
      <w:pPr>
        <w:pStyle w:val="Heading3"/>
      </w:pPr>
      <w:r>
        <w:t xml:space="preserve">Chapter 2: AI Agency Fundamentals</w:t>
      </w:r>
    </w:p>
    <w:p>
      <w:pPr>
        <w:spacing w:after="20"/>
      </w:pPr>
      <w:r>
        <w:rPr>
          <w:b/>
          <w:bCs/>
        </w:rPr>
        <w:t xml:space="preserve">1. </w:t>
      </w:r>
      <w:r>
        <w:rPr>
          <w:b/>
          <w:bCs/>
        </w:rPr>
        <w:t xml:space="preserve">What is the primary purpose of building a demo portfolio for an AI automation agency?</w:t>
      </w:r>
    </w:p>
    <w:p>
      <w:pPr>
        <w:spacing w:after="140"/>
      </w:pPr>
      <w:r>
        <w:t xml:space="preserve">The primary purpose of a demo portfolio is to establish credibility and demonstrate your capabilities to potential clients. It provides tangible proof of your skills and the types of solutions you can build, even before you have acquired your first paying client. This helps overcome the challenge of a lack of client testimonials.</w:t>
      </w:r>
    </w:p>
    <w:p>
      <w:pPr>
        <w:spacing w:after="20"/>
      </w:pPr>
      <w:r>
        <w:rPr>
          <w:b/>
          <w:bCs/>
        </w:rPr>
        <w:t xml:space="preserve">2. </w:t>
      </w:r>
      <w:r>
        <w:rPr>
          <w:b/>
          <w:bCs/>
        </w:rPr>
        <w:t xml:space="preserve">Name three beginner-friendly AI automation services an agency can offer.</w:t>
      </w:r>
    </w:p>
    <w:p>
      <w:pPr>
        <w:spacing w:after="140"/>
      </w:pPr>
      <w:r>
        <w:t xml:space="preserve">Three beginner-friendly AI automation services include AI chatbots for customer support or lead generation, workflow automation connecting various software tools, and data analysis assistance for summarizing information or extracting insights. These services are often high-value, manageable with no-code tools, and address common business pain points.</w:t>
      </w:r>
    </w:p>
    <w:p>
      <w:pPr>
        <w:spacing w:after="20"/>
      </w:pPr>
      <w:r>
        <w:rPr>
          <w:b/>
          <w:bCs/>
        </w:rPr>
        <w:t xml:space="preserve">3. </w:t>
      </w:r>
      <w:r>
        <w:rPr>
          <w:b/>
          <w:bCs/>
        </w:rPr>
        <w:t xml:space="preserve">How does a discovery call contribute to a successful AI automation project?</w:t>
      </w:r>
    </w:p>
    <w:p>
      <w:pPr>
        <w:spacing w:after="140"/>
      </w:pPr>
      <w:r>
        <w:t xml:space="preserve">A discovery call is crucial for understanding the client's specific business challenges, existing processes, and desired outcomes. By listening carefully and asking targeted questions, you can identify automatable problems and tailor your proposed AI solution to their exact needs. This ensures the project addresses a real problem and delivers tangible value.</w:t>
      </w:r>
    </w:p>
    <w:p>
      <w:pPr>
        <w:spacing w:after="20"/>
      </w:pPr>
      <w:r>
        <w:rPr>
          <w:b/>
          <w:bCs/>
        </w:rPr>
        <w:t xml:space="preserve">4. </w:t>
      </w:r>
      <w:r>
        <w:rPr>
          <w:b/>
          <w:bCs/>
        </w:rPr>
        <w:t xml:space="preserve">Why is value-based pricing often preferred over hourly billing for AI automation services?</w:t>
      </w:r>
    </w:p>
    <w:p>
      <w:pPr>
        <w:spacing w:after="140"/>
      </w:pPr>
      <w:r>
        <w:t xml:space="preserve">Value-based pricing is preferred because it aligns the cost of the service with the benefits and return on investment (ROI) the client receives. Unlike hourly billing, which focuses on your time, value-based pricing emphasizes the client's gain, such as time saved, costs reduced, or revenue increased. This approach allows you to command higher fees by demonstrating the significant impact of your solutions.</w:t>
      </w:r>
    </w:p>
    <w:p>
      <w:pPr>
        <w:spacing w:after="20"/>
      </w:pPr>
      <w:r>
        <w:rPr>
          <w:b/>
          <w:bCs/>
        </w:rPr>
        <w:t xml:space="preserve">5. </w:t>
      </w:r>
      <w:r>
        <w:rPr>
          <w:b/>
          <w:bCs/>
        </w:rPr>
        <w:t xml:space="preserve">What are two common pitfalls to avoid when starting an AI automation agency, especially if operating on a limited budget?</w:t>
      </w:r>
    </w:p>
    <w:p>
      <w:pPr>
        <w:spacing w:after="140"/>
      </w:pPr>
      <w:r>
        <w:t xml:space="preserve">Two common pitfalls are trying to be a generalist and underpricing your services. Trying to serve all businesses dilutes your focus and makes client acquisition difficult. Underpricing your work, often due to a lack of confidence or clear value articulation, can lead to unprofitable projects and burnout. Focus on a niche and price based on the value you deliver.</w:t>
      </w:r>
    </w:p>
    <w:p>
      <w:pPr>
        <w:pStyle w:val="Heading3"/>
      </w:pPr>
      <w:r>
        <w:t xml:space="preserve">Chapter 3: AI Service Marketing and Client Acquisition</w:t>
      </w:r>
    </w:p>
    <w:p>
      <w:pPr>
        <w:spacing w:after="20"/>
      </w:pPr>
      <w:r>
        <w:rPr>
          <w:b/>
          <w:bCs/>
        </w:rPr>
        <w:t xml:space="preserve">1. </w:t>
      </w:r>
      <w:r>
        <w:rPr>
          <w:b/>
          <w:bCs/>
        </w:rPr>
        <w:t xml:space="preserve">Why is a strong personal brand important for an AI automation agency owner?</w:t>
      </w:r>
    </w:p>
    <w:p>
      <w:pPr>
        <w:spacing w:after="140"/>
      </w:pPr>
      <w:r>
        <w:t xml:space="preserve">A strong personal brand establishes credibility and trust, positioning the owner as an expert in AI automation. This helps attract inbound leads, reduces the effort required for outbound sales, and makes client acquisition more efficient by building a reputation for valuable insights and problem-solving.</w:t>
      </w:r>
    </w:p>
    <w:p>
      <w:pPr>
        <w:spacing w:after="20"/>
      </w:pPr>
      <w:r>
        <w:rPr>
          <w:b/>
          <w:bCs/>
        </w:rPr>
        <w:t xml:space="preserve">2. </w:t>
      </w:r>
      <w:r>
        <w:rPr>
          <w:b/>
          <w:bCs/>
        </w:rPr>
        <w:t xml:space="preserve">Name three proven AI systems beneficial for e-commerce stores.</w:t>
      </w:r>
    </w:p>
    <w:p>
      <w:pPr>
        <w:spacing w:after="140"/>
      </w:pPr>
      <w:r>
        <w:t xml:space="preserve">Three proven AI systems beneficial for e-commerce stores include personalized product recommendations, automated customer service chatbots, and dynamic pricing engines. These systems help increase sales, improve customer satisfaction, and optimize revenue by adapting to market conditions.</w:t>
      </w:r>
    </w:p>
    <w:p>
      <w:pPr>
        <w:spacing w:after="20"/>
      </w:pPr>
      <w:r>
        <w:rPr>
          <w:b/>
          <w:bCs/>
        </w:rPr>
        <w:t xml:space="preserve">3. </w:t>
      </w:r>
      <w:r>
        <w:rPr>
          <w:b/>
          <w:bCs/>
        </w:rPr>
        <w:t xml:space="preserve">What is the primary focus when identifying an 'easiest AI solution to sell'?</w:t>
      </w:r>
    </w:p>
    <w:p>
      <w:pPr>
        <w:spacing w:after="140"/>
      </w:pPr>
      <w:r>
        <w:t xml:space="preserve">The primary focus is to identify a clear, measurable business problem that a straightforward AI solution can solve, particularly for small and medium-sized businesses. Solutions that offer immediate, tangible benefits like automating lead qualification or handling FAQs are often the easiest to sell due to their clear return on investment.</w:t>
      </w:r>
    </w:p>
    <w:p>
      <w:pPr>
        <w:spacing w:after="20"/>
      </w:pPr>
      <w:r>
        <w:rPr>
          <w:b/>
          <w:bCs/>
        </w:rPr>
        <w:t xml:space="preserve">4. </w:t>
      </w:r>
      <w:r>
        <w:rPr>
          <w:b/>
          <w:bCs/>
        </w:rPr>
        <w:t xml:space="preserve">Describe one 'lazy' lead generation method that avoids YouTube or LinkedIn.</w:t>
      </w:r>
    </w:p>
    <w:p>
      <w:pPr>
        <w:spacing w:after="140"/>
      </w:pPr>
      <w:r>
        <w:t xml:space="preserve">One 'lazy' lead generation method involves using existing industry association directories or niche online communities. By engaging directly within these highly targeted groups, offering genuine value, and responding to specific needs, you can connect with potential clients more efficiently and with less competition than on broader platforms.</w:t>
      </w:r>
    </w:p>
    <w:p>
      <w:pPr>
        <w:spacing w:after="20"/>
      </w:pPr>
      <w:r>
        <w:rPr>
          <w:b/>
          <w:bCs/>
        </w:rPr>
        <w:t xml:space="preserve">5. </w:t>
      </w:r>
      <w:r>
        <w:rPr>
          <w:b/>
          <w:bCs/>
        </w:rPr>
        <w:t xml:space="preserve">What are two critical questions to ask during a discovery call to avoid client disasters?</w:t>
      </w:r>
    </w:p>
    <w:p>
      <w:pPr>
        <w:spacing w:after="140"/>
      </w:pPr>
      <w:r>
        <w:t xml:space="preserve">Two critical questions are: 'What specific problem are we solving, and how are you currently addressing it?' and 'What does success look like for this project, specifically in measurable terms?' These questions clarify the client's needs, set clear expectations, and establish measurable goals for the project.</w:t>
      </w:r>
    </w:p>
    <w:p>
      <w:pPr>
        <w:pStyle w:val="Heading3"/>
      </w:pPr>
      <w:r>
        <w:t xml:space="preserve">Chapter 4: AI Service Marketing and Client Acquisition</w:t>
      </w:r>
    </w:p>
    <w:p>
      <w:pPr>
        <w:spacing w:after="20"/>
      </w:pPr>
      <w:r>
        <w:rPr>
          <w:b/>
          <w:bCs/>
        </w:rPr>
        <w:t xml:space="preserve">1. </w:t>
      </w:r>
      <w:r>
        <w:rPr>
          <w:b/>
          <w:bCs/>
        </w:rPr>
        <w:t xml:space="preserve">What are two common pain points for e-commerce businesses that AI automation can address, and how does it help?</w:t>
      </w:r>
    </w:p>
    <w:p>
      <w:pPr>
        <w:spacing w:after="140"/>
      </w:pPr>
      <w:r>
        <w:t xml:space="preserve">Two common pain points are repetitive customer service inquiries and inefficient lead qualification. AI automation can handle frequent customer questions instantly, reducing operational costs and improving satisfaction. For lead qualification, AI can pre-screen potential customers, ensuring sales teams focus on high-potential leads.</w:t>
      </w:r>
    </w:p>
    <w:p>
      <w:pPr>
        <w:spacing w:after="20"/>
      </w:pPr>
      <w:r>
        <w:rPr>
          <w:b/>
          <w:bCs/>
        </w:rPr>
        <w:t xml:space="preserve">2. </w:t>
      </w:r>
      <w:r>
        <w:rPr>
          <w:b/>
          <w:bCs/>
        </w:rPr>
        <w:t xml:space="preserve">How can Zapier Central be used to create a valuable AI solution for an e-commerce store?</w:t>
      </w:r>
    </w:p>
    <w:p>
      <w:pPr>
        <w:spacing w:after="140"/>
      </w:pPr>
      <w:r>
        <w:t xml:space="preserve">Zapier Central can connect various e-commerce tools and use AI to automate tasks. For instance, it can monitor incoming customer service emails, use AI to categorize their intent, and then trigger automated responses or actions based on that categorization, such as fetching order status or creating help desk tickets.</w:t>
      </w:r>
    </w:p>
    <w:p>
      <w:pPr>
        <w:spacing w:after="20"/>
      </w:pPr>
      <w:r>
        <w:rPr>
          <w:b/>
          <w:bCs/>
        </w:rPr>
        <w:t xml:space="preserve">3. </w:t>
      </w:r>
      <w:r>
        <w:rPr>
          <w:b/>
          <w:bCs/>
        </w:rPr>
        <w:t xml:space="preserve">What are key steps in servicing your first AI automation client to ensure a $3000 value delivery?</w:t>
      </w:r>
    </w:p>
    <w:p>
      <w:pPr>
        <w:spacing w:after="140"/>
      </w:pPr>
      <w:r>
        <w:t xml:space="preserve">Key steps include deeply understanding the client's problem, clearly scoping the solution with a detailed proposal highlighting ROI, meticulously building and testing the automation, providing thorough deployment and training, and offering follow-up and optimization. This ensures the solution delivers measurable value and fosters trust.</w:t>
      </w:r>
    </w:p>
    <w:p>
      <w:pPr>
        <w:spacing w:after="20"/>
      </w:pPr>
      <w:r>
        <w:rPr>
          <w:b/>
          <w:bCs/>
        </w:rPr>
        <w:t xml:space="preserve">4. </w:t>
      </w:r>
      <w:r>
        <w:rPr>
          <w:b/>
          <w:bCs/>
        </w:rPr>
        <w:t xml:space="preserve">Describe two strategies for generating leads for an AI agency using Instagram.</w:t>
      </w:r>
    </w:p>
    <w:p>
      <w:pPr>
        <w:spacing w:after="140"/>
      </w:pPr>
      <w:r>
        <w:t xml:space="preserve">One strategy is to optimize your Instagram profile and consistently post content that showcases problem-solving AI automations and their results. Another strategy involves implementing automated direct message (DM) sequences. This can be triggered by specific keywords in DMs, guiding prospects through a nurturing funnel towards a discovery call.</w:t>
      </w:r>
    </w:p>
    <w:p>
      <w:pPr>
        <w:spacing w:after="20"/>
      </w:pPr>
      <w:r>
        <w:rPr>
          <w:b/>
          <w:bCs/>
        </w:rPr>
        <w:t xml:space="preserve">5. </w:t>
      </w:r>
      <w:r>
        <w:rPr>
          <w:b/>
          <w:bCs/>
        </w:rPr>
        <w:t xml:space="preserve">What type of content is most effective for an AI agency's Instagram presence?</w:t>
      </w:r>
    </w:p>
    <w:p>
      <w:pPr>
        <w:spacing w:after="140"/>
      </w:pPr>
      <w:r>
        <w:t xml:space="preserve">Effective content focuses on demonstrating tangible benefits and results, not just the technology. This includes 'before and after' scenarios of automated processes, client success stories, educational content explaining how AI solves common business pain points, and snippets of automation builds to demystify the process.</w:t>
      </w:r>
    </w:p>
    <w:p>
      <w:pPr>
        <w:pStyle w:val="Heading3"/>
      </w:pPr>
      <w:r>
        <w:t xml:space="preserve">Chapter 5: The AAA Operator's Handbook</w:t>
      </w:r>
    </w:p>
    <w:p>
      <w:pPr>
        <w:spacing w:after="20"/>
      </w:pPr>
      <w:r>
        <w:rPr>
          <w:b/>
          <w:bCs/>
        </w:rPr>
        <w:t xml:space="preserve">1. </w:t>
      </w:r>
      <w:r>
        <w:rPr>
          <w:b/>
          <w:bCs/>
        </w:rPr>
        <w:t xml:space="preserve">What are the three main types of AI agency offers, and which is generally recommended for beginners?</w:t>
      </w:r>
    </w:p>
    <w:p>
      <w:pPr>
        <w:spacing w:after="140"/>
      </w:pPr>
      <w:r>
        <w:t xml:space="preserve">The three main offer types are chatbots and AI assistants, automations, and consulting. For beginners, it is generally recommended to start with a narrow automation or chatbot offer focused on a specific niche. This approach allows for easier understanding, quicker builds, and more concrete value demonstration.</w:t>
      </w:r>
    </w:p>
    <w:p>
      <w:pPr>
        <w:spacing w:after="20"/>
      </w:pPr>
      <w:r>
        <w:rPr>
          <w:b/>
          <w:bCs/>
        </w:rPr>
        <w:t xml:space="preserve">2. </w:t>
      </w:r>
      <w:r>
        <w:rPr>
          <w:b/>
          <w:bCs/>
        </w:rPr>
        <w:t xml:space="preserve">Why is quantifying a client's pain points critical during a discovery call?</w:t>
      </w:r>
    </w:p>
    <w:p>
      <w:pPr>
        <w:spacing w:after="140"/>
      </w:pPr>
      <w:r>
        <w:t xml:space="preserve">Quantifying a client's pain points, such as hours wasted or leads lost, is critical because it translates their problems into concrete numbers. These numbers become the anchor for all future pricing conversations, allowing you to justify your fees based on the tangible value and cost savings you will provide, rather than just the cost of your services.</w:t>
      </w:r>
    </w:p>
    <w:p>
      <w:pPr>
        <w:spacing w:after="20"/>
      </w:pPr>
      <w:r>
        <w:rPr>
          <w:b/>
          <w:bCs/>
        </w:rPr>
        <w:t xml:space="preserve">3. </w:t>
      </w:r>
      <w:r>
        <w:rPr>
          <w:b/>
          <w:bCs/>
        </w:rPr>
        <w:t xml:space="preserve">What is the most valuable section of a scoping document, and why?</w:t>
      </w:r>
    </w:p>
    <w:p>
      <w:pPr>
        <w:spacing w:after="140"/>
      </w:pPr>
      <w:r>
        <w:t xml:space="preserve">The most valuable section of a scoping document is 'Explicitly Out of Scope.' This section clearly defines what will not be built, managing client expectations and preventing 'scope creep.' It provides a clear reference point to address any requests for additional features that fall outside the original agreement.</w:t>
      </w:r>
    </w:p>
    <w:p>
      <w:pPr>
        <w:spacing w:after="20"/>
      </w:pPr>
      <w:r>
        <w:rPr>
          <w:b/>
          <w:bCs/>
        </w:rPr>
        <w:t xml:space="preserve">4. </w:t>
      </w:r>
      <w:r>
        <w:rPr>
          <w:b/>
          <w:bCs/>
        </w:rPr>
        <w:t xml:space="preserve">How do pilot projects help convert hesitant clients without devaluing your work?</w:t>
      </w:r>
    </w:p>
    <w:p>
      <w:pPr>
        <w:spacing w:after="140"/>
      </w:pPr>
      <w:r>
        <w:t xml:space="preserve">Pilot projects help convert hesitant clients by shrinking the scope of work rather than the price. By offering a smaller, fixed-fee project that automates just one step of a workflow, clients can see tangible results with less initial commitment. This approach builds trust and proves value, making them more likely to commit to a full project without teaching them that your prices are negotiable.</w:t>
      </w:r>
    </w:p>
    <w:p>
      <w:pPr>
        <w:spacing w:after="20"/>
      </w:pPr>
      <w:r>
        <w:rPr>
          <w:b/>
          <w:bCs/>
        </w:rPr>
        <w:t xml:space="preserve">5. </w:t>
      </w:r>
      <w:r>
        <w:rPr>
          <w:b/>
          <w:bCs/>
        </w:rPr>
        <w:t xml:space="preserve">Explain the compounding business model for an AI automation agency.</w:t>
      </w:r>
    </w:p>
    <w:p>
      <w:pPr>
        <w:spacing w:after="140"/>
      </w:pPr>
      <w:r>
        <w:t xml:space="preserve">The compounding business model for an AI automation agency involves an initial build project that proves value, followed by a monthly retainer. The retainer ensures ongoing maintenance and support, keeping you embedded within the client's operations. Regular reviews then identify new processes to automate, leading to additional projects and a continuous cycle of value creation and revenue growth.</w:t>
      </w:r>
    </w:p>
    <w:p>
      <w:pPr>
        <w:pStyle w:val="Heading3"/>
      </w:pPr>
      <w:r>
        <w:t xml:space="preserve">Chapter 6: Final Assessment: AI Agency Foundations</w:t>
      </w:r>
    </w:p>
    <w:p>
      <w:pPr>
        <w:spacing w:after="20"/>
      </w:pPr>
      <w:r>
        <w:rPr>
          <w:b/>
          <w:bCs/>
        </w:rPr>
        <w:t xml:space="preserve">1. </w:t>
      </w:r>
      <w:r>
        <w:rPr>
          <w:b/>
          <w:bCs/>
        </w:rPr>
        <w:t xml:space="preserve">What is the primary value proposition of an AI Automation Agency?</w:t>
      </w:r>
    </w:p>
    <w:p>
      <w:pPr>
        <w:spacing w:after="140"/>
      </w:pPr>
      <w:r>
        <w:t xml:space="preserve">The primary value proposition is to help businesses improve efficiency, reduce costs, and enhance customer experiences by implementing AI-powered automations. This allows clients to streamline operations and focus on core strategic activities.</w:t>
      </w:r>
    </w:p>
    <w:p>
      <w:pPr>
        <w:spacing w:after="20"/>
      </w:pPr>
      <w:r>
        <w:rPr>
          <w:b/>
          <w:bCs/>
        </w:rPr>
        <w:t xml:space="preserve">2. </w:t>
      </w:r>
      <w:r>
        <w:rPr>
          <w:b/>
          <w:bCs/>
        </w:rPr>
        <w:t xml:space="preserve">Why is a portfolio of demo builds important before securing clients?</w:t>
      </w:r>
    </w:p>
    <w:p>
      <w:pPr>
        <w:spacing w:after="140"/>
      </w:pPr>
      <w:r>
        <w:t xml:space="preserve">A portfolio of demo builds demonstrates an agency's capabilities and expertise without requiring prior client work. It builds trust and credibility, allowing potential clients to visualize how the agency can solve their specific problems.</w:t>
      </w:r>
    </w:p>
    <w:p>
      <w:pPr>
        <w:spacing w:after="20"/>
      </w:pPr>
      <w:r>
        <w:rPr>
          <w:b/>
          <w:bCs/>
        </w:rPr>
        <w:t xml:space="preserve">3. </w:t>
      </w:r>
      <w:r>
        <w:rPr>
          <w:b/>
          <w:bCs/>
        </w:rPr>
        <w:t xml:space="preserve">What is the main goal of a discovery call in the AAA model?</w:t>
      </w:r>
    </w:p>
    <w:p>
      <w:pPr>
        <w:spacing w:after="140"/>
      </w:pPr>
      <w:r>
        <w:t xml:space="preserve">The main goal of a discovery call is to deeply understand a prospect's business challenges and identify specific, automatable problems that an AI solution can effectively address. It is about uncovering pain points and opportunities for value creation.</w:t>
      </w:r>
    </w:p>
    <w:p>
      <w:pPr>
        <w:spacing w:after="20"/>
      </w:pPr>
      <w:r>
        <w:rPr>
          <w:b/>
          <w:bCs/>
        </w:rPr>
        <w:t xml:space="preserve">4. </w:t>
      </w:r>
      <w:r>
        <w:rPr>
          <w:b/>
          <w:bCs/>
        </w:rPr>
        <w:t xml:space="preserve">How should pricing be approached to avoid underselling AI automation work?</w:t>
      </w:r>
    </w:p>
    <w:p>
      <w:pPr>
        <w:spacing w:after="140"/>
      </w:pPr>
      <w:r>
        <w:t xml:space="preserve">Pricing should be value-based, reflecting the significant impact and return on investment the AI automation will provide to the client. It is crucial to quantify the value delivered rather than simply charging for hours worked or technical complexity.</w:t>
      </w:r>
    </w:p>
    <w:p>
      <w:pPr>
        <w:spacing w:after="20"/>
      </w:pPr>
      <w:r>
        <w:rPr>
          <w:b/>
          <w:bCs/>
        </w:rPr>
        <w:t xml:space="preserve">5. </w:t>
      </w:r>
      <w:r>
        <w:rPr>
          <w:b/>
          <w:bCs/>
        </w:rPr>
        <w:t xml:space="preserve">What defines effective project delivery in an AI automation agency?</w:t>
      </w:r>
    </w:p>
    <w:p>
      <w:pPr>
        <w:spacing w:after="140"/>
      </w:pPr>
      <w:r>
        <w:t xml:space="preserve">Effective project delivery means setting clear expectations, maintaining open communication, adhering to timelines, and ensuring the deployed AI solution meets the client's needs and delivers the promised value. It ensures projects ship successfully instead of stalling.</w:t>
      </w:r>
    </w:p>
    <w:p>
      <w:pPr>
        <w:pStyle w:val="Heading1"/>
        <w:pageBreakBefore/>
      </w:pPr>
      <w:r>
        <w:t xml:space="preserve">Where to Go Next</w:t>
      </w:r>
    </w:p>
    <w:p>
      <w:pPr>
        <w:spacing w:after="140"/>
      </w:pPr>
      <w:r>
        <w:t xml:space="preserve">Upon completing "Start an AI Automation Agency," you will have a solid foundation for building your business. The next step is to apply what you have learned. Begin by developing your own service offers and creating a portfolio of demo builds. Practice your outreach and discovery call techniques.</w:t>
      </w:r>
    </w:p>
    <w:p>
      <w:pPr>
        <w:spacing w:after="140"/>
      </w:pPr>
      <w:r>
        <w:t xml:space="preserve">Consider starting small, perhaps with a single service offer. Focus on gaining your first client and delivering a successful project. Real-world experience is invaluable for refining your processes and building confidence.</w:t>
      </w:r>
    </w:p>
    <w:p>
      <w:pPr>
        <w:spacing w:after="140"/>
      </w:pPr>
      <w:r>
        <w:t xml:space="preserve">To further expand your knowledge, explore advanced topics in marketing, sales, and specific AI tools. Continuously learning about new AI developments will keep your agency competitive.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megacourse.app/courses/start-an-ai-automation-agency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START AN AI AUTOMATION AGENCY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an AI Automation Agency - Study Guide</dc:title>
  <dc:creator>MegaCourse</dc:creator>
  <dc:description>Official MegaCourse study guide for Start an AI Automation Agency</dc:description>
  <cp:lastModifiedBy>Un-named</cp:lastModifiedBy>
  <cp:revision>1</cp:revision>
  <dcterms:created xsi:type="dcterms:W3CDTF">2026-08-16T13:43:04.433Z</dcterms:created>
  <dcterms:modified xsi:type="dcterms:W3CDTF">2026-08-16T13:43:04.433Z</dcterms:modified>
</cp:coreProperties>
</file>

<file path=docProps/custom.xml><?xml version="1.0" encoding="utf-8"?>
<Properties xmlns="http://schemas.openxmlformats.org/officeDocument/2006/custom-properties" xmlns:vt="http://schemas.openxmlformats.org/officeDocument/2006/docPropsVTypes"/>
</file>