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Study Skills: The Complete Crash Course</w:t>
      </w:r>
    </w:p>
    <w:p>
      <w:pPr>
        <w:spacing w:after="900"/>
        <w:jc w:val="center"/>
      </w:pPr>
      <w:r>
        <w:rPr>
          <w:i/>
          <w:iCs/>
          <w:color w:val="333333"/>
          <w:sz w:val="25"/>
          <w:szCs w:val="25"/>
        </w:rPr>
        <w:t xml:space="preserve">Reading, note-taking, memory, exams, procrastination, and test anxiety - the full foundation in one course.</w:t>
      </w:r>
    </w:p>
    <w:p>
      <w:pPr>
        <w:spacing w:after="3200"/>
        <w:jc w:val="center"/>
      </w:pPr>
      <w:r>
        <w:rPr>
          <w:rFonts w:ascii="Arial" w:cs="Arial" w:eastAsia="Arial" w:hAnsi="Arial"/>
          <w:color w:val="444444"/>
          <w:spacing w:val="36"/>
          <w:sz w:val="17"/>
          <w:szCs w:val="17"/>
        </w:rPr>
        <w:t xml:space="preserve">Learning &amp; Study Skills   ·   Beginner   ·   4 Modules   ·   1 hr 48 min</w:t>
      </w:r>
    </w:p>
    <w:p>
      <w:pPr>
        <w:spacing w:after="160"/>
        <w:jc w:val="center"/>
      </w:pPr>
      <w:r>
        <w:rPr>
          <w:color w:val="333333"/>
          <w:sz w:val="19"/>
          <w:szCs w:val="19"/>
        </w:rPr>
        <w:t xml:space="preserve">Course by CrashCourse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Study Skills: The Complete Crash Course: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"Study Skills: The Complete Crash Course", taught by CrashCourse.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megacourse.app/courses/study-skills-the-complete-crash-course</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"Study Skills: The Complete Crash Course." This course provides a foundational understanding of effective learning techniques. You will learn practical strategies for reading, note-taking, memory retention, exam preparation, and managing common challenges like procrastination and test anxiety.</w:t>
      </w:r>
    </w:p>
    <w:p>
      <w:pPr>
        <w:spacing w:after="140"/>
      </w:pPr>
      <w:r>
        <w:t xml:space="preserve">Mastering these skills is fundamental for success in any academic pursuit, professional development, or personal learning goal. Effective study habits allow you to absorb information more efficiently, retain it longer, and perform confidently under pressure.</w:t>
      </w:r>
    </w:p>
    <w:p>
      <w:pPr>
        <w:spacing w:after="140"/>
      </w:pPr>
      <w:r>
        <w:t xml:space="preserve">This course is built around high-quality video instruction from CrashCourse. MegaCourse has enhanced this content by organizing it into a structured learning path, adding supplementary reading materials, and including a final knowledge-check quiz. This guide complements the video lessons, offering a complete framework for building a robust study system.</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4 modules · 14 lessons</w:t>
      </w:r>
    </w:p>
    <w:p>
      <w:pPr>
        <w:spacing w:after="60"/>
      </w:pPr>
      <w:r>
        <w:rPr>
          <w:rFonts w:ascii="Arial" w:cs="Arial" w:eastAsia="Arial" w:hAnsi="Arial"/>
          <w:b/>
          <w:bCs/>
          <w:sz w:val="18"/>
          <w:szCs w:val="18"/>
        </w:rPr>
        <w:t xml:space="preserve">Video instruction:  </w:t>
      </w:r>
      <w:r>
        <w:rPr>
          <w:sz w:val="20"/>
          <w:szCs w:val="20"/>
        </w:rPr>
        <w:t xml:space="preserve">About 1 hr 48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CrashCourse</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megacourse.app/courses/study-skills-the-complete-crash-course</w:t>
      </w:r>
    </w:p>
    <w:p>
      <w:pPr>
        <w:pStyle w:val="Heading2"/>
      </w:pPr>
      <w:r>
        <w:t xml:space="preserve">What You Will Learn</w:t>
      </w:r>
    </w:p>
    <w:p>
      <w:pPr>
        <w:pStyle w:val="ListParagraph"/>
        <w:numPr>
          <w:ilvl w:val="0"/>
          <w:numId w:val="1"/>
        </w:numPr>
        <w:spacing w:after="60"/>
      </w:pPr>
      <w:r>
        <w:t xml:space="preserve">Run a complete study system, covering planning, reading, note-taking, and review.</w:t>
      </w:r>
    </w:p>
    <w:p>
      <w:pPr>
        <w:pStyle w:val="ListParagraph"/>
        <w:numPr>
          <w:ilvl w:val="0"/>
          <w:numId w:val="1"/>
        </w:numPr>
        <w:spacing w:after="60"/>
      </w:pPr>
      <w:r>
        <w:t xml:space="preserve">Apply memory techniques that are effective under exam pressure.</w:t>
      </w:r>
    </w:p>
    <w:p>
      <w:pPr>
        <w:pStyle w:val="ListParagraph"/>
        <w:numPr>
          <w:ilvl w:val="0"/>
          <w:numId w:val="1"/>
        </w:numPr>
        <w:spacing w:after="60"/>
      </w:pPr>
      <w:r>
        <w:t xml:space="preserve">Manage procrastination and test anxiety using practical strategies.</w:t>
      </w:r>
    </w:p>
    <w:p>
      <w:pPr>
        <w:pStyle w:val="ListParagraph"/>
        <w:numPr>
          <w:ilvl w:val="0"/>
          <w:numId w:val="1"/>
        </w:numPr>
        <w:spacing w:after="60"/>
      </w:pPr>
      <w:r>
        <w:t xml:space="preserve">Develop a reliable preparation routine for any exam.</w:t>
      </w:r>
    </w:p>
    <w:p>
      <w:pPr>
        <w:pStyle w:val="Heading2"/>
      </w:pPr>
      <w:r>
        <w:t xml:space="preserve">Who This Course Is For</w:t>
      </w:r>
    </w:p>
    <w:p>
      <w:pPr>
        <w:spacing w:after="140"/>
      </w:pPr>
      <w:r>
        <w:t xml:space="preserve">This course is designed for anyone seeking to improve their learning efficiency and academic performance. It serves students at all levels, professionals acquiring new skills, and individuals interested in mastering effective learning strategies.</w:t>
      </w:r>
    </w:p>
    <w:p>
      <w:pPr>
        <w:spacing w:after="140"/>
      </w:pPr>
      <w:r>
        <w:t xml:space="preserve">No prior knowledge of study techniques is required. This course is specifically structured as a first comprehensive introduction to the subject.</w:t>
      </w:r>
    </w:p>
    <w:p>
      <w:pPr>
        <w:pStyle w:val="Heading2"/>
      </w:pPr>
      <w:r>
        <w:t xml:space="preserve">Before You Start</w:t>
      </w:r>
    </w:p>
    <w:p>
      <w:pPr>
        <w:pStyle w:val="ListParagraph"/>
        <w:numPr>
          <w:ilvl w:val="0"/>
          <w:numId w:val="1"/>
        </w:numPr>
        <w:spacing w:after="60"/>
      </w:pPr>
      <w:r>
        <w:t xml:space="preserve">No prior experience is required.</w:t>
      </w:r>
    </w:p>
    <w:p>
      <w:pPr>
        <w:pStyle w:val="ListParagraph"/>
        <w:numPr>
          <w:ilvl w:val="0"/>
          <w:numId w:val="1"/>
        </w:numPr>
        <w:spacing w:after="60"/>
      </w:pPr>
      <w:r>
        <w:t xml:space="preserve">Access to the internet and a device to watch course videos.</w:t>
      </w:r>
    </w:p>
    <w:p>
      <w:pPr>
        <w:pStyle w:val="ListParagraph"/>
        <w:numPr>
          <w:ilvl w:val="0"/>
          <w:numId w:val="1"/>
        </w:numPr>
        <w:spacing w:after="60"/>
      </w:pPr>
      <w:r>
        <w:t xml:space="preserve">A willingness to practice new study techniques.</w:t>
      </w:r>
    </w:p>
    <w:p>
      <w:pPr>
        <w:pStyle w:val="Heading2"/>
      </w:pPr>
      <w:r>
        <w:t xml:space="preserve">How to Use This Guide</w:t>
      </w:r>
    </w:p>
    <w:p>
      <w:pPr>
        <w:spacing w:after="140"/>
      </w:pPr>
      <w:r>
        <w:t xml:space="preserve">This study guide is your companion to the "Study Skills: The Complete Crash Course" available on megacourse.app. The course is organized into 4 modules and 14 lessons, with approximately 1 hour and 48 minutes of video instruction.</w:t>
      </w:r>
    </w:p>
    <w:p>
      <w:pPr>
        <w:spacing w:after="140"/>
      </w:pPr>
      <w:r>
        <w:t xml:space="preserve">We recommend watching each video lesson first. Then, use this guide to review key concepts, complete any suggested exercises, and deepen your understanding of the material. Consider dedicating specific, regular times each week to work through the course. Consistent, focused sessions are more effective than attempting to cover everything at once.</w:t>
      </w:r>
    </w:p>
    <w:p>
      <w:pPr>
        <w:spacing w:after="140"/>
      </w:pPr>
      <w:r>
        <w:t xml:space="preserve">Utilize the end-of-module reviews and the glossary provided in the course materials. These tools are designed to reinforce your understanding of terms and concepts, ensuring you grasp the core principles before moving forward.</w:t>
      </w:r>
    </w:p>
    <w:p>
      <w:pPr>
        <w:pStyle w:val="Heading1"/>
        <w:pageBreakBefore/>
      </w:pPr>
      <w:r>
        <w:t xml:space="preserve">Chapter 1: Foundations of Effective Study</w:t>
      </w:r>
    </w:p>
    <w:p>
      <w:pPr>
        <w:spacing w:after="140"/>
      </w:pPr>
      <w:r>
        <w:t xml:space="preserve">Welcome to Chapter 1 of the MegaCourse Study Guide for "Study Skills: The Complete Crash Course." This chapter lays the groundwork for developing a robust and efficient study system. We begin by exploring how to engage actively with your learning materials, transforming passive consumption into meaningful understanding.</w:t>
      </w:r>
    </w:p>
    <w:p>
      <w:pPr>
        <w:spacing w:after="140"/>
      </w:pPr>
      <w:r>
        <w:t xml:space="preserve">Throughout this chapter, you will learn essential techniques for reading, note-taking, and memory. We will also cover practical strategies for planning your study time, maintaining focus, and tackling common challenges like procrastination. By mastering these foundational skills, you will build confidence and competence for any academic endeavor.</w:t>
      </w:r>
    </w:p>
    <w:p>
      <w:pPr>
        <w:pStyle w:val="Heading2"/>
      </w:pPr>
      <w:r>
        <w:t xml:space="preserve">Active Learning: Reading and Note-Taking</w:t>
      </w:r>
    </w:p>
    <w:p>
      <w:pPr>
        <w:spacing w:after="120"/>
      </w:pPr>
      <w:r>
        <w:rPr>
          <w:rFonts w:ascii="Arial" w:cs="Arial" w:eastAsia="Arial" w:hAnsi="Arial"/>
          <w:color w:val="666666"/>
          <w:sz w:val="15"/>
          <w:szCs w:val="15"/>
        </w:rPr>
        <w:t xml:space="preserve">Covers: Taking Notes: Crash Course Study Skills #1 · Reading Assignments: Crash Course Study Skills #2</w:t>
      </w:r>
    </w:p>
    <w:p>
      <w:pPr>
        <w:spacing w:after="140"/>
      </w:pPr>
      <w:r>
        <w:t xml:space="preserve">Effective learning begins with how you approach your course materials. Passive reading and haphazard note-taking are common pitfalls that lead to poor retention and understanding. This section introduces methods to make your engagement with texts and lectures truly active.</w:t>
      </w:r>
    </w:p>
    <w:p>
      <w:pPr>
        <w:pStyle w:val="Heading4"/>
        <w:spacing w:after="80" w:before="200"/>
      </w:pPr>
      <w:r>
        <w:t xml:space="preserve">Reading for Understanding</w:t>
      </w:r>
    </w:p>
    <w:p>
      <w:pPr>
        <w:spacing w:after="140"/>
      </w:pPr>
      <w:r>
        <w:t xml:space="preserve">Many students read textbooks like novels, moving from start to finish without much interaction. This approach is inefficient. Instead, adopt an active reading strategy. The SQ3R method is a proven technique:</w:t>
      </w:r>
    </w:p>
    <w:p>
      <w:pPr>
        <w:pStyle w:val="ListParagraph"/>
        <w:numPr>
          <w:ilvl w:val="0"/>
          <w:numId w:val="2"/>
        </w:numPr>
        <w:spacing w:after="60"/>
      </w:pPr>
      <w:r>
        <w:rPr>
          <w:b/>
          <w:bCs/>
        </w:rPr>
        <w:t xml:space="preserve">Survey:</w:t>
      </w:r>
      <w:r>
        <w:t xml:space="preserve"> Before you read, skim the chapter. Look at headings, subheadings, bolded words, images, and the summary. This gives you a mental map of the content. Spend 1 to 2 minutes on this step.</w:t>
      </w:r>
    </w:p>
    <w:p>
      <w:pPr>
        <w:pStyle w:val="ListParagraph"/>
        <w:numPr>
          <w:ilvl w:val="0"/>
          <w:numId w:val="2"/>
        </w:numPr>
        <w:spacing w:after="60"/>
      </w:pPr>
      <w:r>
        <w:rPr>
          <w:b/>
          <w:bCs/>
        </w:rPr>
        <w:t xml:space="preserve">Question:</w:t>
      </w:r>
      <w:r>
        <w:t xml:space="preserve"> Turn each heading and subheading into a question. For example, if a heading is "The Human Circulatory System," ask, "What is the human circulatory system?" or "How does the human circulatory system work?" Write these questions down.</w:t>
      </w:r>
    </w:p>
    <w:p>
      <w:pPr>
        <w:pStyle w:val="ListParagraph"/>
        <w:numPr>
          <w:ilvl w:val="0"/>
          <w:numId w:val="2"/>
        </w:numPr>
        <w:spacing w:after="60"/>
      </w:pPr>
      <w:r>
        <w:rPr>
          <w:b/>
          <w:bCs/>
        </w:rPr>
        <w:t xml:space="preserve">Read:</w:t>
      </w:r>
      <w:r>
        <w:t xml:space="preserve"> Read the section actively, looking for answers to your questions. Do not just highlight everything. Focus on understanding the main ideas and supporting details.</w:t>
      </w:r>
    </w:p>
    <w:p>
      <w:pPr>
        <w:pStyle w:val="ListParagraph"/>
        <w:numPr>
          <w:ilvl w:val="0"/>
          <w:numId w:val="2"/>
        </w:numPr>
        <w:spacing w:after="60"/>
      </w:pPr>
      <w:r>
        <w:rPr>
          <w:b/>
          <w:bCs/>
        </w:rPr>
        <w:t xml:space="preserve">Recite:</w:t>
      </w:r>
      <w:r>
        <w:t xml:space="preserve"> After reading a section, close your book or look away. Answer your questions aloud in your own words. If you cannot explain it, you do not fully understand it. This step is crucial for cementing information in your memory.</w:t>
      </w:r>
    </w:p>
    <w:p>
      <w:pPr>
        <w:pStyle w:val="ListParagraph"/>
        <w:numPr>
          <w:ilvl w:val="0"/>
          <w:numId w:val="2"/>
        </w:numPr>
        <w:spacing w:after="60"/>
      </w:pPr>
      <w:r>
        <w:rPr>
          <w:b/>
          <w:bCs/>
        </w:rPr>
        <w:t xml:space="preserve">Review:</w:t>
      </w:r>
      <w:r>
        <w:t xml:space="preserve"> Once you finish the entire chapter, go back over your notes and questions. Recite the answers again. This reinforces your learning and helps you connect ideas across the chapter.</w:t>
      </w:r>
    </w:p>
    <w:p>
      <w:pPr>
        <w:spacing w:after="140"/>
      </w:pPr>
      <w:r>
        <w:rPr>
          <w:i/>
          <w:iCs/>
        </w:rPr>
        <w:t xml:space="preserve">Common Mistakes in Reading:</w:t>
      </w:r>
    </w:p>
    <w:p>
      <w:pPr>
        <w:pStyle w:val="ListParagraph"/>
        <w:numPr>
          <w:ilvl w:val="0"/>
          <w:numId w:val="1"/>
        </w:numPr>
        <w:spacing w:after="60"/>
      </w:pPr>
      <w:r>
        <w:rPr>
          <w:b/>
          <w:bCs/>
        </w:rPr>
        <w:t xml:space="preserve">Passive highlighting:</w:t>
      </w:r>
      <w:r>
        <w:t xml:space="preserve"> Marking text without understanding it. This creates a false sense of productivity.</w:t>
      </w:r>
    </w:p>
    <w:p>
      <w:pPr>
        <w:pStyle w:val="ListParagraph"/>
        <w:numPr>
          <w:ilvl w:val="0"/>
          <w:numId w:val="1"/>
        </w:numPr>
        <w:spacing w:after="60"/>
      </w:pPr>
      <w:r>
        <w:rPr>
          <w:b/>
          <w:bCs/>
        </w:rPr>
        <w:t xml:space="preserve">Reading without purpose:</w:t>
      </w:r>
      <w:r>
        <w:t xml:space="preserve"> Starting a chapter without knowing what you need to get out of it.</w:t>
      </w:r>
    </w:p>
    <w:p>
      <w:pPr>
        <w:pStyle w:val="ListParagraph"/>
        <w:numPr>
          <w:ilvl w:val="0"/>
          <w:numId w:val="1"/>
        </w:numPr>
        <w:spacing w:after="60"/>
      </w:pPr>
      <w:r>
        <w:rPr>
          <w:b/>
          <w:bCs/>
        </w:rPr>
        <w:t xml:space="preserve">Not pausing:</w:t>
      </w:r>
      <w:r>
        <w:t xml:space="preserve"> Reading long sections without stopping to process or summarize. Break your reading into manageable chunks, perhaps 15 to 20 minutes at a time.</w:t>
      </w:r>
    </w:p>
    <w:p>
      <w:pPr>
        <w:spacing w:after="140"/>
      </w:pPr>
      <w:r>
        <w:rPr>
          <w:i/>
          <w:iCs/>
        </w:rPr>
        <w:t xml:space="preserve">Practice Cue:</w:t>
      </w:r>
      <w:r>
        <w:t xml:space="preserve">
Choose a chapter from one of your textbooks. Apply the SQ3R method to the first two sections. Write down your questions and recite the answers aloud after reading each section.</w:t>
      </w:r>
    </w:p>
    <w:p>
      <w:pPr>
        <w:pStyle w:val="Heading4"/>
        <w:spacing w:after="80" w:before="200"/>
      </w:pPr>
      <w:r>
        <w:t xml:space="preserve">Taking Effective Notes</w:t>
      </w:r>
    </w:p>
    <w:p>
      <w:pPr>
        <w:spacing w:after="140"/>
      </w:pPr>
      <w:r>
        <w:t xml:space="preserve">Notes are not just a record of information; they are a tool for active processing and future review. Good notes help you organize thoughts, identify key concepts, and prepare for exams.</w:t>
      </w:r>
    </w:p>
    <w:p>
      <w:pPr>
        <w:spacing w:after="140"/>
      </w:pPr>
      <w:r>
        <w:rPr>
          <w:i/>
          <w:iCs/>
        </w:rPr>
        <w:t xml:space="preserve">Principles of Good Note-Taking:</w:t>
      </w:r>
    </w:p>
    <w:p>
      <w:pPr>
        <w:pStyle w:val="ListParagraph"/>
        <w:numPr>
          <w:ilvl w:val="0"/>
          <w:numId w:val="1"/>
        </w:numPr>
        <w:spacing w:after="60"/>
      </w:pPr>
      <w:r>
        <w:rPr>
          <w:b/>
          <w:bCs/>
        </w:rPr>
        <w:t xml:space="preserve">Be selective:</w:t>
      </w:r>
      <w:r>
        <w:t xml:space="preserve"> Do not try to write down every word. Listen for main ideas, definitions, examples, and connections.</w:t>
      </w:r>
    </w:p>
    <w:p>
      <w:pPr>
        <w:pStyle w:val="ListParagraph"/>
        <w:numPr>
          <w:ilvl w:val="0"/>
          <w:numId w:val="1"/>
        </w:numPr>
        <w:spacing w:after="60"/>
      </w:pPr>
      <w:r>
        <w:rPr>
          <w:b/>
          <w:bCs/>
        </w:rPr>
        <w:t xml:space="preserve">Summarize and paraphrase:</w:t>
      </w:r>
      <w:r>
        <w:t xml:space="preserve"> Put information into your own words. This forces active engagement.</w:t>
      </w:r>
    </w:p>
    <w:p>
      <w:pPr>
        <w:pStyle w:val="ListParagraph"/>
        <w:numPr>
          <w:ilvl w:val="0"/>
          <w:numId w:val="1"/>
        </w:numPr>
        <w:spacing w:after="60"/>
      </w:pPr>
      <w:r>
        <w:rPr>
          <w:b/>
          <w:bCs/>
        </w:rPr>
        <w:t xml:space="preserve">Use abbreviations and symbols:</w:t>
      </w:r>
      <w:r>
        <w:t xml:space="preserve"> Develop a personal shorthand to save time.</w:t>
      </w:r>
    </w:p>
    <w:p>
      <w:pPr>
        <w:pStyle w:val="ListParagraph"/>
        <w:numPr>
          <w:ilvl w:val="0"/>
          <w:numId w:val="1"/>
        </w:numPr>
        <w:spacing w:after="60"/>
      </w:pPr>
      <w:r>
        <w:rPr>
          <w:b/>
          <w:bCs/>
        </w:rPr>
        <w:t xml:space="preserve">Organize visually:</w:t>
      </w:r>
      <w:r>
        <w:t xml:space="preserve"> Use headings, bullet points, numbering, and white space to make notes easy to read and review.</w:t>
      </w:r>
    </w:p>
    <w:p>
      <w:pPr>
        <w:spacing w:after="140"/>
      </w:pPr>
      <w:r>
        <w:rPr>
          <w:i/>
          <w:iCs/>
        </w:rPr>
        <w:t xml:space="preserve">Note-Taking Methods:</w:t>
      </w:r>
    </w:p>
    <w:p>
      <w:pPr>
        <w:pStyle w:val="ListParagraph"/>
        <w:numPr>
          <w:ilvl w:val="0"/>
          <w:numId w:val="2"/>
        </w:numPr>
        <w:spacing w:after="60"/>
      </w:pPr>
      <w:r>
        <w:rPr>
          <w:b/>
          <w:bCs/>
        </w:rPr>
        <w:t xml:space="preserve">Cornell Method:</w:t>
      </w:r>
      <w:r>
        <w:t xml:space="preserve"> Divide your page into three sections: a main note-taking area, a smaller cue column on the left, and a summary section at the bottom. During a lecture or reading, take notes in the main area. Afterward, write questions or keywords in the cue column. Finally, summarize the entire page in the bottom section. This method naturally builds in active recall.</w:t>
      </w:r>
    </w:p>
    <w:p>
      <w:pPr>
        <w:pStyle w:val="ListParagraph"/>
        <w:numPr>
          <w:ilvl w:val="0"/>
          <w:numId w:val="2"/>
        </w:numPr>
        <w:spacing w:after="60"/>
      </w:pPr>
      <w:r>
        <w:rPr>
          <w:b/>
          <w:bCs/>
        </w:rPr>
        <w:t xml:space="preserve">Outlining Method:</w:t>
      </w:r>
      <w:r>
        <w:t xml:space="preserve"> Use headings and subheadings to structure your notes hierarchically. Main points are at the top level, with supporting details indented below. This method works well for organized lectures or textbook chapters.</w:t>
      </w:r>
    </w:p>
    <w:p>
      <w:pPr>
        <w:pStyle w:val="ListParagraph"/>
        <w:numPr>
          <w:ilvl w:val="0"/>
          <w:numId w:val="2"/>
        </w:numPr>
        <w:spacing w:after="60"/>
      </w:pPr>
      <w:r>
        <w:rPr>
          <w:b/>
          <w:bCs/>
        </w:rPr>
        <w:t xml:space="preserve">Mind Mapping:</w:t>
      </w:r>
      <w:r>
        <w:t xml:space="preserve"> Start with a central topic and branch out with related ideas, using keywords, colors, and images. Mind maps are excellent for visual learners and for seeing connections between concepts.</w:t>
      </w:r>
    </w:p>
    <w:p>
      <w:pPr>
        <w:spacing w:after="140"/>
      </w:pPr>
      <w:r>
        <w:t xml:space="preserve">Choose a method that suits the material and your learning style. The most important aspect is that your notes are clear, concise, and useful for later review.</w:t>
      </w:r>
    </w:p>
    <w:p>
      <w:pPr>
        <w:spacing w:after="140"/>
      </w:pPr>
      <w:r>
        <w:rPr>
          <w:i/>
          <w:iCs/>
        </w:rPr>
        <w:t xml:space="preserve">Common Mistakes in Note-Taking:</w:t>
      </w:r>
    </w:p>
    <w:p>
      <w:pPr>
        <w:pStyle w:val="ListParagraph"/>
        <w:numPr>
          <w:ilvl w:val="0"/>
          <w:numId w:val="1"/>
        </w:numPr>
        <w:spacing w:after="60"/>
      </w:pPr>
      <w:r>
        <w:rPr>
          <w:b/>
          <w:bCs/>
        </w:rPr>
        <w:t xml:space="preserve">Transcribing:</w:t>
      </w:r>
      <w:r>
        <w:t xml:space="preserve"> Writing down everything the instructor says or everything in the book. This is passive and does not promote understanding.</w:t>
      </w:r>
    </w:p>
    <w:p>
      <w:pPr>
        <w:pStyle w:val="ListParagraph"/>
        <w:numPr>
          <w:ilvl w:val="0"/>
          <w:numId w:val="1"/>
        </w:numPr>
        <w:spacing w:after="60"/>
      </w:pPr>
      <w:r>
        <w:rPr>
          <w:b/>
          <w:bCs/>
        </w:rPr>
        <w:t xml:space="preserve">Disorganization:</w:t>
      </w:r>
      <w:r>
        <w:t xml:space="preserve"> Notes that lack structure are difficult to review and make sense of later.</w:t>
      </w:r>
    </w:p>
    <w:p>
      <w:pPr>
        <w:pStyle w:val="ListParagraph"/>
        <w:numPr>
          <w:ilvl w:val="0"/>
          <w:numId w:val="1"/>
        </w:numPr>
        <w:spacing w:after="60"/>
      </w:pPr>
      <w:r>
        <w:rPr>
          <w:b/>
          <w:bCs/>
        </w:rPr>
        <w:t xml:space="preserve">Not reviewing notes:</w:t>
      </w:r>
      <w:r>
        <w:t xml:space="preserve"> Notes are only useful if you revisit them. Schedule regular review sessions.</w:t>
      </w:r>
    </w:p>
    <w:p>
      <w:pPr>
        <w:spacing w:after="140"/>
      </w:pPr>
      <w:r>
        <w:rPr>
          <w:i/>
          <w:iCs/>
        </w:rPr>
        <w:t xml:space="preserve">Practice Cue:</w:t>
      </w:r>
      <w:r>
        <w:t xml:space="preserve">
Watch a short educational video or read an article. Practice taking notes using the Cornell method. After taking notes, fill in the cue column and write a summary. Then, try to explain the content using only your cue column as a prompt.</w:t>
      </w:r>
    </w:p>
    <w:p>
      <w:pPr>
        <w:pStyle w:val="Heading2"/>
      </w:pPr>
      <w:r>
        <w:t xml:space="preserve">Mastering Your Mind: Memory and Focus</w:t>
      </w:r>
    </w:p>
    <w:p>
      <w:pPr>
        <w:spacing w:after="120"/>
      </w:pPr>
      <w:r>
        <w:rPr>
          <w:rFonts w:ascii="Arial" w:cs="Arial" w:eastAsia="Arial" w:hAnsi="Arial"/>
          <w:color w:val="666666"/>
          <w:sz w:val="15"/>
          <w:szCs w:val="15"/>
        </w:rPr>
        <w:t xml:space="preserve">Covers: Memory: Crash Course Study Skills #3 · Focus &amp; Concentration: Crash Course Study Skills #5</w:t>
      </w:r>
    </w:p>
    <w:p>
      <w:pPr>
        <w:spacing w:after="140"/>
      </w:pPr>
      <w:r>
        <w:t xml:space="preserve">Your brain is a powerful learning tool, but it needs specific strategies to optimize memory and maintain concentration. This section explores how memory works and practical steps to sharpen your focus.</w:t>
      </w:r>
    </w:p>
    <w:p>
      <w:pPr>
        <w:pStyle w:val="Heading4"/>
        <w:spacing w:after="80" w:before="200"/>
      </w:pPr>
      <w:r>
        <w:t xml:space="preserve">Enhancing Your Memory</w:t>
      </w:r>
    </w:p>
    <w:p>
      <w:pPr>
        <w:spacing w:after="140"/>
      </w:pPr>
      <w:r>
        <w:t xml:space="preserve">Memory is not a single process; it involves encoding (getting information in), storage (keeping it), and retrieval (getting it back out). To improve memory, focus on active encoding and retrieval practice.</w:t>
      </w:r>
    </w:p>
    <w:p>
      <w:pPr>
        <w:spacing w:after="140"/>
      </w:pPr>
      <w:r>
        <w:rPr>
          <w:i/>
          <w:iCs/>
        </w:rPr>
        <w:t xml:space="preserve">Key Memory Techniques:</w:t>
      </w:r>
    </w:p>
    <w:p>
      <w:pPr>
        <w:pStyle w:val="ListParagraph"/>
        <w:numPr>
          <w:ilvl w:val="0"/>
          <w:numId w:val="2"/>
        </w:numPr>
        <w:spacing w:after="60"/>
      </w:pPr>
      <w:r>
        <w:rPr>
          <w:b/>
          <w:bCs/>
        </w:rPr>
        <w:t xml:space="preserve">Active Recall:</w:t>
      </w:r>
      <w:r>
        <w:t xml:space="preserve"> Instead of passively re-reading, actively test yourself. Ask questions, explain concepts aloud, or use flashcards. Every time you retrieve information, you strengthen the neural pathways associated with it. This is the single most effective study technique.</w:t>
      </w:r>
    </w:p>
    <w:p>
      <w:pPr>
        <w:pStyle w:val="ListParagraph"/>
        <w:numPr>
          <w:ilvl w:val="0"/>
          <w:numId w:val="1"/>
        </w:numPr>
        <w:spacing w:after="60"/>
      </w:pPr>
      <w:r>
        <w:rPr>
          <w:i/>
          <w:iCs/>
        </w:rPr>
        <w:t xml:space="preserve">Example:</w:t>
      </w:r>
      <w:r>
        <w:t xml:space="preserve"> If you are studying historical dates, do not just read them. Cover the date and try to recall it based on the event, or vice versa.</w:t>
      </w:r>
    </w:p>
    <w:p>
      <w:pPr>
        <w:pStyle w:val="ListParagraph"/>
        <w:numPr>
          <w:ilvl w:val="0"/>
          <w:numId w:val="2"/>
        </w:numPr>
        <w:spacing w:after="60"/>
      </w:pPr>
      <w:r>
        <w:rPr>
          <w:b/>
          <w:bCs/>
        </w:rPr>
        <w:t xml:space="preserve">Spaced Repetition:</w:t>
      </w:r>
      <w:r>
        <w:t xml:space="preserve"> Review material at increasing intervals over time. This counteracts the natural forgetting curve. For example, review new material after 1 day, then 3 days, then 7 days, then 14 days. Flashcard apps often incorporate spaced repetition algorithms.</w:t>
      </w:r>
    </w:p>
    <w:p>
      <w:pPr>
        <w:pStyle w:val="ListParagraph"/>
        <w:numPr>
          <w:ilvl w:val="0"/>
          <w:numId w:val="2"/>
        </w:numPr>
        <w:spacing w:after="60"/>
      </w:pPr>
      <w:r>
        <w:rPr>
          <w:b/>
          <w:bCs/>
        </w:rPr>
        <w:t xml:space="preserve">Elaborative Rehearsal:</w:t>
      </w:r>
      <w:r>
        <w:t xml:space="preserve"> Connect new information to what you already know. Ask "why" and "how." Create analogies, examples, or stories that make the information meaningful. The more connections you make, the easier it is to remember.</w:t>
      </w:r>
    </w:p>
    <w:p>
      <w:pPr>
        <w:pStyle w:val="ListParagraph"/>
        <w:numPr>
          <w:ilvl w:val="0"/>
          <w:numId w:val="2"/>
        </w:numPr>
        <w:spacing w:after="60"/>
      </w:pPr>
      <w:r>
        <w:rPr>
          <w:b/>
          <w:bCs/>
        </w:rPr>
        <w:t xml:space="preserve">Mnemonics:</w:t>
      </w:r>
      <w:r>
        <w:t xml:space="preserve"> These are memory aids.</w:t>
      </w:r>
    </w:p>
    <w:p>
      <w:pPr>
        <w:pStyle w:val="ListParagraph"/>
        <w:numPr>
          <w:ilvl w:val="0"/>
          <w:numId w:val="1"/>
        </w:numPr>
        <w:spacing w:after="60"/>
      </w:pPr>
      <w:r>
        <w:rPr>
          <w:b/>
          <w:bCs/>
        </w:rPr>
        <w:t xml:space="preserve">Acronyms:</w:t>
      </w:r>
      <w:r>
        <w:t xml:space="preserve"> Using the first letter of each word in a list to form a new word (e.g., "ROY G BIV" for colors of the rainbow).</w:t>
      </w:r>
    </w:p>
    <w:p>
      <w:pPr>
        <w:pStyle w:val="ListParagraph"/>
        <w:numPr>
          <w:ilvl w:val="0"/>
          <w:numId w:val="1"/>
        </w:numPr>
        <w:spacing w:after="60"/>
      </w:pPr>
      <w:r>
        <w:rPr>
          <w:b/>
          <w:bCs/>
        </w:rPr>
        <w:t xml:space="preserve">Visualization:</w:t>
      </w:r>
      <w:r>
        <w:t xml:space="preserve"> Creating vivid mental images to associate with concepts. For example, to remember a list of items, imagine them interacting in a memorable scene.</w:t>
      </w:r>
    </w:p>
    <w:p>
      <w:pPr>
        <w:spacing w:after="140"/>
      </w:pPr>
      <w:r>
        <w:rPr>
          <w:i/>
          <w:iCs/>
        </w:rPr>
        <w:t xml:space="preserve">Common Mistakes in Memory Practices:</w:t>
      </w:r>
    </w:p>
    <w:p>
      <w:pPr>
        <w:pStyle w:val="ListParagraph"/>
        <w:numPr>
          <w:ilvl w:val="0"/>
          <w:numId w:val="1"/>
        </w:numPr>
        <w:spacing w:after="60"/>
      </w:pPr>
      <w:r>
        <w:rPr>
          <w:b/>
          <w:bCs/>
        </w:rPr>
        <w:t xml:space="preserve">Re-reading as studying:</w:t>
      </w:r>
      <w:r>
        <w:t xml:space="preserve"> Simply reading material multiple times gives a false sense of familiarity, not true understanding or recall.</w:t>
      </w:r>
    </w:p>
    <w:p>
      <w:pPr>
        <w:pStyle w:val="ListParagraph"/>
        <w:numPr>
          <w:ilvl w:val="0"/>
          <w:numId w:val="1"/>
        </w:numPr>
        <w:spacing w:after="60"/>
      </w:pPr>
      <w:r>
        <w:rPr>
          <w:b/>
          <w:bCs/>
        </w:rPr>
        <w:t xml:space="preserve">Cramming:</w:t>
      </w:r>
      <w:r>
        <w:t xml:space="preserve"> Trying to learn a large amount of information in a short period. This leads to short-term retention that quickly fades.</w:t>
      </w:r>
    </w:p>
    <w:p>
      <w:pPr>
        <w:pStyle w:val="ListParagraph"/>
        <w:numPr>
          <w:ilvl w:val="0"/>
          <w:numId w:val="1"/>
        </w:numPr>
        <w:spacing w:after="60"/>
      </w:pPr>
      <w:r>
        <w:rPr>
          <w:b/>
          <w:bCs/>
        </w:rPr>
        <w:t xml:space="preserve">Passive listening:</w:t>
      </w:r>
      <w:r>
        <w:t xml:space="preserve"> Not actively engaging with lectures or discussions, which hinders initial encoding.</w:t>
      </w:r>
    </w:p>
    <w:p>
      <w:pPr>
        <w:spacing w:after="140"/>
      </w:pPr>
      <w:r>
        <w:rPr>
          <w:i/>
          <w:iCs/>
        </w:rPr>
        <w:t xml:space="preserve">Practice Cue:</w:t>
      </w:r>
      <w:r>
        <w:t xml:space="preserve">
For a topic you are currently studying, create 10 to 15 flashcards. On one side, write a question or a key term. On the other, write the answer or definition. Practice recalling the answers without looking at the back. Schedule a review session for these cards in 2 days, then again in 5 days.</w:t>
      </w:r>
    </w:p>
    <w:p>
      <w:pPr>
        <w:pStyle w:val="Heading4"/>
        <w:spacing w:after="80" w:before="200"/>
      </w:pPr>
      <w:r>
        <w:t xml:space="preserve">Sharpening Your Focus and Concentration</w:t>
      </w:r>
    </w:p>
    <w:p>
      <w:pPr>
        <w:spacing w:after="140"/>
      </w:pPr>
      <w:r>
        <w:t xml:space="preserve">In a world full of distractions, maintaining focus is a critical skill. Concentration is like a muscle; it improves with practice.</w:t>
      </w:r>
    </w:p>
    <w:p>
      <w:pPr>
        <w:spacing w:after="140"/>
      </w:pPr>
      <w:r>
        <w:rPr>
          <w:i/>
          <w:iCs/>
        </w:rPr>
        <w:t xml:space="preserve">Strategies for Enhanced Focus:</w:t>
      </w:r>
    </w:p>
    <w:p>
      <w:pPr>
        <w:pStyle w:val="ListParagraph"/>
        <w:numPr>
          <w:ilvl w:val="0"/>
          <w:numId w:val="2"/>
        </w:numPr>
        <w:spacing w:after="60"/>
      </w:pPr>
      <w:r>
        <w:rPr>
          <w:b/>
          <w:bCs/>
        </w:rPr>
        <w:t xml:space="preserve">Optimize Your Environment:</w:t>
      </w:r>
    </w:p>
    <w:p>
      <w:pPr>
        <w:pStyle w:val="ListParagraph"/>
        <w:numPr>
          <w:ilvl w:val="0"/>
          <w:numId w:val="1"/>
        </w:numPr>
        <w:spacing w:after="60"/>
      </w:pPr>
      <w:r>
        <w:rPr>
          <w:b/>
          <w:bCs/>
        </w:rPr>
        <w:t xml:space="preserve">Minimize distractions:</w:t>
      </w:r>
      <w:r>
        <w:t xml:space="preserve"> Turn off notifications, close unnecessary tabs, put your phone away.</w:t>
      </w:r>
    </w:p>
    <w:p>
      <w:pPr>
        <w:pStyle w:val="ListParagraph"/>
        <w:numPr>
          <w:ilvl w:val="0"/>
          <w:numId w:val="1"/>
        </w:numPr>
        <w:spacing w:after="60"/>
      </w:pPr>
      <w:r>
        <w:rPr>
          <w:b/>
          <w:bCs/>
        </w:rPr>
        <w:t xml:space="preserve">Choose a quiet space:</w:t>
      </w:r>
      <w:r>
        <w:t xml:space="preserve"> Find an area where you are less likely to be interrupted.</w:t>
      </w:r>
    </w:p>
    <w:p>
      <w:pPr>
        <w:pStyle w:val="ListParagraph"/>
        <w:numPr>
          <w:ilvl w:val="0"/>
          <w:numId w:val="1"/>
        </w:numPr>
        <w:spacing w:after="60"/>
      </w:pPr>
      <w:r>
        <w:rPr>
          <w:b/>
          <w:bCs/>
        </w:rPr>
        <w:t xml:space="preserve">Organize your workspace:</w:t>
      </w:r>
      <w:r>
        <w:t xml:space="preserve"> A cluttered desk can lead to a cluttered mind. Keep your study area tidy.</w:t>
      </w:r>
    </w:p>
    <w:p>
      <w:pPr>
        <w:pStyle w:val="ListParagraph"/>
        <w:numPr>
          <w:ilvl w:val="0"/>
          <w:numId w:val="2"/>
        </w:numPr>
        <w:spacing w:after="60"/>
      </w:pPr>
      <w:r>
        <w:rPr>
          <w:b/>
          <w:bCs/>
        </w:rPr>
        <w:t xml:space="preserve">Time Management Techniques:</w:t>
      </w:r>
    </w:p>
    <w:p>
      <w:pPr>
        <w:pStyle w:val="ListParagraph"/>
        <w:numPr>
          <w:ilvl w:val="0"/>
          <w:numId w:val="1"/>
        </w:numPr>
        <w:spacing w:after="60"/>
      </w:pPr>
      <w:r>
        <w:rPr>
          <w:b/>
          <w:bCs/>
        </w:rPr>
        <w:t xml:space="preserve">The Pomodoro Technique:</w:t>
      </w:r>
      <w:r>
        <w:t xml:space="preserve"> Work for 25 minutes, then take a 5-minute break. After four "Pomodoros," take a longer break (15 to 30 minutes). This structured approach prevents burnout and maintains intensity.</w:t>
      </w:r>
    </w:p>
    <w:p>
      <w:pPr>
        <w:pStyle w:val="ListParagraph"/>
        <w:numPr>
          <w:ilvl w:val="0"/>
          <w:numId w:val="1"/>
        </w:numPr>
        <w:spacing w:after="60"/>
      </w:pPr>
      <w:r>
        <w:rPr>
          <w:b/>
          <w:bCs/>
        </w:rPr>
        <w:t xml:space="preserve">Single-tasking:</w:t>
      </w:r>
      <w:r>
        <w:t xml:space="preserve"> Focus on one task at a time. Multitasking reduces efficiency and increases errors.</w:t>
      </w:r>
    </w:p>
    <w:p>
      <w:pPr>
        <w:pStyle w:val="ListParagraph"/>
        <w:numPr>
          <w:ilvl w:val="0"/>
          <w:numId w:val="2"/>
        </w:numPr>
        <w:spacing w:after="60"/>
      </w:pPr>
      <w:r>
        <w:rPr>
          <w:b/>
          <w:bCs/>
        </w:rPr>
        <w:t xml:space="preserve">Mindfulness and Breaks:</w:t>
      </w:r>
    </w:p>
    <w:p>
      <w:pPr>
        <w:pStyle w:val="ListParagraph"/>
        <w:numPr>
          <w:ilvl w:val="0"/>
          <w:numId w:val="1"/>
        </w:numPr>
        <w:spacing w:after="60"/>
      </w:pPr>
      <w:r>
        <w:rPr>
          <w:b/>
          <w:bCs/>
        </w:rPr>
        <w:t xml:space="preserve">Short breaks:</w:t>
      </w:r>
      <w:r>
        <w:t xml:space="preserve"> Step away from your work during breaks. Stretch, walk, or do something unrelated to studying. This helps refresh your mind.</w:t>
      </w:r>
    </w:p>
    <w:p>
      <w:pPr>
        <w:pStyle w:val="ListParagraph"/>
        <w:numPr>
          <w:ilvl w:val="0"/>
          <w:numId w:val="1"/>
        </w:numPr>
        <w:spacing w:after="60"/>
      </w:pPr>
      <w:r>
        <w:rPr>
          <w:b/>
          <w:bCs/>
        </w:rPr>
        <w:t xml:space="preserve">Mindfulness exercises:</w:t>
      </w:r>
      <w:r>
        <w:t xml:space="preserve"> Brief meditation or deep breathing can help calm your mind and improve your ability to redirect attention when it wanders.</w:t>
      </w:r>
    </w:p>
    <w:p>
      <w:pPr>
        <w:spacing w:after="140"/>
      </w:pPr>
      <w:r>
        <w:rPr>
          <w:i/>
          <w:iCs/>
        </w:rPr>
        <w:t xml:space="preserve">Common Mistakes in Focus:</w:t>
      </w:r>
    </w:p>
    <w:p>
      <w:pPr>
        <w:pStyle w:val="ListParagraph"/>
        <w:numPr>
          <w:ilvl w:val="0"/>
          <w:numId w:val="1"/>
        </w:numPr>
        <w:spacing w:after="60"/>
      </w:pPr>
      <w:r>
        <w:rPr>
          <w:b/>
          <w:bCs/>
        </w:rPr>
        <w:t xml:space="preserve">Multitasking:</w:t>
      </w:r>
      <w:r>
        <w:t xml:space="preserve"> Believing you can do several things well at once. Your brain is actually rapidly switching between tasks, which is inefficient.</w:t>
      </w:r>
    </w:p>
    <w:p>
      <w:pPr>
        <w:pStyle w:val="ListParagraph"/>
        <w:numPr>
          <w:ilvl w:val="0"/>
          <w:numId w:val="1"/>
        </w:numPr>
        <w:spacing w:after="60"/>
      </w:pPr>
      <w:r>
        <w:rPr>
          <w:b/>
          <w:bCs/>
        </w:rPr>
        <w:t xml:space="preserve">Ignoring internal distractions:</w:t>
      </w:r>
      <w:r>
        <w:t xml:space="preserve"> Not addressing thoughts or worries that pull your attention away. Acknowledge them, then gently redirect your focus.</w:t>
      </w:r>
    </w:p>
    <w:p>
      <w:pPr>
        <w:pStyle w:val="ListParagraph"/>
        <w:numPr>
          <w:ilvl w:val="0"/>
          <w:numId w:val="1"/>
        </w:numPr>
        <w:spacing w:after="60"/>
      </w:pPr>
      <w:r>
        <w:rPr>
          <w:b/>
          <w:bCs/>
        </w:rPr>
        <w:t xml:space="preserve">Poor planning:</w:t>
      </w:r>
      <w:r>
        <w:t xml:space="preserve"> Starting a study session without a clear goal or schedule, leading to aimless work.</w:t>
      </w:r>
    </w:p>
    <w:p>
      <w:pPr>
        <w:spacing w:after="140"/>
      </w:pPr>
      <w:r>
        <w:rPr>
          <w:i/>
          <w:iCs/>
        </w:rPr>
        <w:t xml:space="preserve">Practice Cue:</w:t>
      </w:r>
      <w:r>
        <w:t xml:space="preserve">
For your next study session, commit to using the Pomodoro Technique. Set a timer for 25 minutes, work without interruption, then take a 5-minute break. Repeat this cycle 3 to 4 times. Observe how your focus improves over the session.</w:t>
      </w:r>
    </w:p>
    <w:p>
      <w:pPr>
        <w:pStyle w:val="Heading2"/>
      </w:pPr>
      <w:r>
        <w:t xml:space="preserve">Strategic Study Habits: Planning and Organization</w:t>
      </w:r>
    </w:p>
    <w:p>
      <w:pPr>
        <w:spacing w:after="120"/>
      </w:pPr>
      <w:r>
        <w:rPr>
          <w:rFonts w:ascii="Arial" w:cs="Arial" w:eastAsia="Arial" w:hAnsi="Arial"/>
          <w:color w:val="666666"/>
          <w:sz w:val="15"/>
          <w:szCs w:val="15"/>
        </w:rPr>
        <w:t xml:space="preserve">Covers: Planning &amp; Organization: Crash Course Study Skills #4</w:t>
      </w:r>
    </w:p>
    <w:p>
      <w:pPr>
        <w:spacing w:after="140"/>
      </w:pPr>
      <w:r>
        <w:t xml:space="preserve">Effective study is rarely accidental. It is the result of deliberate planning and consistent organization. This section guides you through creating a structured approach to your academic responsibilities.</w:t>
      </w:r>
    </w:p>
    <w:p>
      <w:pPr>
        <w:pStyle w:val="Heading4"/>
        <w:spacing w:after="80" w:before="200"/>
      </w:pPr>
      <w:r>
        <w:t xml:space="preserve">The Power of Planning</w:t>
      </w:r>
    </w:p>
    <w:p>
      <w:pPr>
        <w:spacing w:after="140"/>
      </w:pPr>
      <w:r>
        <w:t xml:space="preserve">Planning transforms vague intentions into concrete actions. It reduces stress, ensures you cover all material, and helps you allocate your time wisely.</w:t>
      </w:r>
    </w:p>
    <w:p>
      <w:pPr>
        <w:spacing w:after="140"/>
      </w:pPr>
      <w:r>
        <w:rPr>
          <w:i/>
          <w:iCs/>
        </w:rPr>
        <w:t xml:space="preserve">Steps to Effective Planning:</w:t>
      </w:r>
    </w:p>
    <w:p>
      <w:pPr>
        <w:pStyle w:val="ListParagraph"/>
        <w:numPr>
          <w:ilvl w:val="0"/>
          <w:numId w:val="2"/>
        </w:numPr>
        <w:spacing w:after="60"/>
      </w:pPr>
      <w:r>
        <w:rPr>
          <w:b/>
          <w:bCs/>
        </w:rPr>
        <w:t xml:space="preserve">Understand Your Commitments:</w:t>
      </w:r>
      <w:r>
        <w:t xml:space="preserve"> List all your courses, assignments, exams, and personal commitments for the week or month. Use a calendar or planner.</w:t>
      </w:r>
    </w:p>
    <w:p>
      <w:pPr>
        <w:pStyle w:val="ListParagraph"/>
        <w:numPr>
          <w:ilvl w:val="0"/>
          <w:numId w:val="2"/>
        </w:numPr>
        <w:spacing w:after="60"/>
      </w:pPr>
      <w:r>
        <w:rPr>
          <w:b/>
          <w:bCs/>
        </w:rPr>
        <w:t xml:space="preserve">Set Clear Goals:</w:t>
      </w:r>
      <w:r>
        <w:t xml:space="preserve"> For each study session or task, define what you want to achieve. Use SMART goals: Specific, Measurable, Achievable, Relevant, and Time-bound. Instead of "study history," aim for "read Chapter 3 of history textbook and create 10 flashcards on key terms by 4 PM today."</w:t>
      </w:r>
    </w:p>
    <w:p>
      <w:pPr>
        <w:pStyle w:val="ListParagraph"/>
        <w:numPr>
          <w:ilvl w:val="0"/>
          <w:numId w:val="2"/>
        </w:numPr>
        <w:spacing w:after="60"/>
      </w:pPr>
      <w:r>
        <w:rPr>
          <w:b/>
          <w:bCs/>
        </w:rPr>
        <w:t xml:space="preserve">Create a Study Schedule:</w:t>
      </w:r>
    </w:p>
    <w:p>
      <w:pPr>
        <w:pStyle w:val="ListParagraph"/>
        <w:numPr>
          <w:ilvl w:val="0"/>
          <w:numId w:val="1"/>
        </w:numPr>
        <w:spacing w:after="60"/>
      </w:pPr>
      <w:r>
        <w:rPr>
          <w:b/>
          <w:bCs/>
        </w:rPr>
        <w:t xml:space="preserve">Weekly Schedule:</w:t>
      </w:r>
      <w:r>
        <w:t xml:space="preserve"> Block out fixed commitments (classes, work, appointments). Then, allocate specific time slots for studying each subject. Be realistic about how much time you have.</w:t>
      </w:r>
    </w:p>
    <w:p>
      <w:pPr>
        <w:pStyle w:val="ListParagraph"/>
        <w:numPr>
          <w:ilvl w:val="0"/>
          <w:numId w:val="1"/>
        </w:numPr>
        <w:spacing w:after="60"/>
      </w:pPr>
      <w:r>
        <w:rPr>
          <w:b/>
          <w:bCs/>
        </w:rPr>
        <w:t xml:space="preserve">Daily Plan:</w:t>
      </w:r>
      <w:r>
        <w:t xml:space="preserve"> At the start of each day, review your weekly schedule and create a prioritized to-do list for that day. Tackle the most important or difficult tasks first.</w:t>
      </w:r>
    </w:p>
    <w:p>
      <w:pPr>
        <w:pStyle w:val="ListParagraph"/>
        <w:numPr>
          <w:ilvl w:val="0"/>
          <w:numId w:val="1"/>
        </w:numPr>
        <w:spacing w:after="60"/>
      </w:pPr>
      <w:r>
        <w:rPr>
          <w:b/>
          <w:bCs/>
        </w:rPr>
        <w:t xml:space="preserve">Balance:</w:t>
      </w:r>
      <w:r>
        <w:t xml:space="preserve"> Ensure your schedule includes time for breaks, exercise, meals, and sleep. These are not optional; they are essential for sustained performance.</w:t>
      </w:r>
    </w:p>
    <w:p>
      <w:pPr>
        <w:pStyle w:val="ListParagraph"/>
        <w:numPr>
          <w:ilvl w:val="0"/>
          <w:numId w:val="2"/>
        </w:numPr>
        <w:spacing w:after="60"/>
      </w:pPr>
      <w:r>
        <w:rPr>
          <w:b/>
          <w:bCs/>
        </w:rPr>
        <w:t xml:space="preserve">Prioritize Tasks:</w:t>
      </w:r>
      <w:r>
        <w:t xml:space="preserve"> Use a system to identify what needs your immediate attention. The Eisenhower Matrix (Urgent/Important) can be helpful. Focus on tasks that are important but not yet urgent to avoid last-minute crises.</w:t>
      </w:r>
    </w:p>
    <w:p>
      <w:pPr>
        <w:spacing w:after="140"/>
      </w:pPr>
      <w:r>
        <w:rPr>
          <w:i/>
          <w:iCs/>
        </w:rPr>
        <w:t xml:space="preserve">Common Mistakes in Planning:</w:t>
      </w:r>
    </w:p>
    <w:p>
      <w:pPr>
        <w:pStyle w:val="ListParagraph"/>
        <w:numPr>
          <w:ilvl w:val="0"/>
          <w:numId w:val="1"/>
        </w:numPr>
        <w:spacing w:after="60"/>
      </w:pPr>
      <w:r>
        <w:rPr>
          <w:b/>
          <w:bCs/>
        </w:rPr>
        <w:t xml:space="preserve">Over-scheduling:</w:t>
      </w:r>
      <w:r>
        <w:t xml:space="preserve"> Creating a schedule that is too ambitious and impossible to follow, leading to frustration and abandonment.</w:t>
      </w:r>
    </w:p>
    <w:p>
      <w:pPr>
        <w:pStyle w:val="ListParagraph"/>
        <w:numPr>
          <w:ilvl w:val="0"/>
          <w:numId w:val="1"/>
        </w:numPr>
        <w:spacing w:after="60"/>
      </w:pPr>
      <w:r>
        <w:rPr>
          <w:b/>
          <w:bCs/>
        </w:rPr>
        <w:t xml:space="preserve">Lack of flexibility:</w:t>
      </w:r>
      <w:r>
        <w:t xml:space="preserve"> Not building in buffer time for unexpected events or tasks taking longer than anticipated.</w:t>
      </w:r>
    </w:p>
    <w:p>
      <w:pPr>
        <w:pStyle w:val="ListParagraph"/>
        <w:numPr>
          <w:ilvl w:val="0"/>
          <w:numId w:val="1"/>
        </w:numPr>
        <w:spacing w:after="60"/>
      </w:pPr>
      <w:r>
        <w:rPr>
          <w:b/>
          <w:bCs/>
        </w:rPr>
        <w:t xml:space="preserve">Ignoring review cycles:</w:t>
      </w:r>
      <w:r>
        <w:t xml:space="preserve"> Not scheduling regular time to revisit past material, which is crucial for long-term retention.</w:t>
      </w:r>
    </w:p>
    <w:p>
      <w:pPr>
        <w:spacing w:after="140"/>
      </w:pPr>
      <w:r>
        <w:rPr>
          <w:i/>
          <w:iCs/>
        </w:rPr>
        <w:t xml:space="preserve">Practice Cue:</w:t>
      </w:r>
      <w:r>
        <w:t xml:space="preserve">
Create a weekly study schedule for yourself. Use a digital calendar or a paper planner. Block out all your fixed commitments first, then allocate specific 1-hour or 2-hour blocks for each of your courses. Include at least two dedicated review sessions for older material.</w:t>
      </w:r>
    </w:p>
    <w:p>
      <w:pPr>
        <w:pStyle w:val="Heading4"/>
        <w:spacing w:after="80" w:before="200"/>
      </w:pPr>
      <w:r>
        <w:t xml:space="preserve">Organizing Your Study Materials</w:t>
      </w:r>
    </w:p>
    <w:p>
      <w:pPr>
        <w:spacing w:after="140"/>
      </w:pPr>
      <w:r>
        <w:t xml:space="preserve">An organized system for your notes, handouts, and digital files saves time and reduces mental clutter. When everything has a place, you spend less time searching and more time studying.</w:t>
      </w:r>
    </w:p>
    <w:p>
      <w:pPr>
        <w:spacing w:after="140"/>
      </w:pPr>
      <w:r>
        <w:rPr>
          <w:i/>
          <w:iCs/>
        </w:rPr>
        <w:t xml:space="preserve">Tips for Organization:</w:t>
      </w:r>
    </w:p>
    <w:p>
      <w:pPr>
        <w:pStyle w:val="ListParagraph"/>
        <w:numPr>
          <w:ilvl w:val="0"/>
          <w:numId w:val="1"/>
        </w:numPr>
        <w:spacing w:after="60"/>
      </w:pPr>
      <w:r>
        <w:rPr>
          <w:b/>
          <w:bCs/>
        </w:rPr>
        <w:t xml:space="preserve">Physical Materials:</w:t>
      </w:r>
    </w:p>
    <w:p>
      <w:pPr>
        <w:pStyle w:val="ListParagraph"/>
        <w:numPr>
          <w:ilvl w:val="0"/>
          <w:numId w:val="1"/>
        </w:numPr>
        <w:spacing w:after="60"/>
      </w:pPr>
      <w:r>
        <w:rPr>
          <w:b/>
          <w:bCs/>
        </w:rPr>
        <w:t xml:space="preserve">Binders/Folders:</w:t>
      </w:r>
      <w:r>
        <w:t xml:space="preserve"> Use separate binders or folders for each course.</w:t>
      </w:r>
    </w:p>
    <w:p>
      <w:pPr>
        <w:pStyle w:val="ListParagraph"/>
        <w:numPr>
          <w:ilvl w:val="0"/>
          <w:numId w:val="1"/>
        </w:numPr>
        <w:spacing w:after="60"/>
      </w:pPr>
      <w:r>
        <w:rPr>
          <w:b/>
          <w:bCs/>
        </w:rPr>
        <w:t xml:space="preserve">Labeling:</w:t>
      </w:r>
      <w:r>
        <w:t xml:space="preserve"> Clearly label all sections within your binders (e.g., "Lecture Notes," "Readings," "Handouts").</w:t>
      </w:r>
    </w:p>
    <w:p>
      <w:pPr>
        <w:pStyle w:val="ListParagraph"/>
        <w:numPr>
          <w:ilvl w:val="0"/>
          <w:numId w:val="1"/>
        </w:numPr>
        <w:spacing w:after="60"/>
      </w:pPr>
      <w:r>
        <w:rPr>
          <w:b/>
          <w:bCs/>
        </w:rPr>
        <w:t xml:space="preserve">Regular Cleanup:</w:t>
      </w:r>
      <w:r>
        <w:t xml:space="preserve"> At the end of each week, file away loose papers and organize new handouts.</w:t>
      </w:r>
    </w:p>
    <w:p>
      <w:pPr>
        <w:pStyle w:val="ListParagraph"/>
        <w:numPr>
          <w:ilvl w:val="0"/>
          <w:numId w:val="1"/>
        </w:numPr>
        <w:spacing w:after="60"/>
      </w:pPr>
      <w:r>
        <w:rPr>
          <w:b/>
          <w:bCs/>
        </w:rPr>
        <w:t xml:space="preserve">Digital Materials:</w:t>
      </w:r>
    </w:p>
    <w:p>
      <w:pPr>
        <w:pStyle w:val="ListParagraph"/>
        <w:numPr>
          <w:ilvl w:val="0"/>
          <w:numId w:val="1"/>
        </w:numPr>
        <w:spacing w:after="60"/>
      </w:pPr>
      <w:r>
        <w:rPr>
          <w:b/>
          <w:bCs/>
        </w:rPr>
        <w:t xml:space="preserve">Consistent Folder Structure:</w:t>
      </w:r>
      <w:r>
        <w:t xml:space="preserve"> Create a main folder for the current academic term, then subfolders for each course. Within each course folder, create subfolders for "Notes," "Assignments," "Readings," etc.</w:t>
      </w:r>
    </w:p>
    <w:p>
      <w:pPr>
        <w:pStyle w:val="ListParagraph"/>
        <w:numPr>
          <w:ilvl w:val="0"/>
          <w:numId w:val="1"/>
        </w:numPr>
        <w:spacing w:after="60"/>
      </w:pPr>
      <w:r>
        <w:rPr>
          <w:b/>
          <w:bCs/>
        </w:rPr>
        <w:t xml:space="preserve">Clear File Naming:</w:t>
      </w:r>
      <w:r>
        <w:t xml:space="preserve"> Use a consistent naming convention (e.g., "CourseName_Topic_Date.pdf" or "History_Chapter3_Notes_2023-10-26.docx"). This makes files easy to find and sort.</w:t>
      </w:r>
    </w:p>
    <w:p>
      <w:pPr>
        <w:pStyle w:val="ListParagraph"/>
        <w:numPr>
          <w:ilvl w:val="0"/>
          <w:numId w:val="1"/>
        </w:numPr>
        <w:spacing w:after="60"/>
      </w:pPr>
      <w:r>
        <w:rPr>
          <w:b/>
          <w:bCs/>
        </w:rPr>
        <w:t xml:space="preserve">Cloud Storage:</w:t>
      </w:r>
      <w:r>
        <w:t xml:space="preserve"> Use cloud services (Google Drive, OneDrive, Dropbox) for automatic backups and access from any device.</w:t>
      </w:r>
    </w:p>
    <w:p>
      <w:pPr>
        <w:pStyle w:val="ListParagraph"/>
        <w:numPr>
          <w:ilvl w:val="0"/>
          <w:numId w:val="1"/>
        </w:numPr>
        <w:spacing w:after="60"/>
      </w:pPr>
      <w:r>
        <w:rPr>
          <w:b/>
          <w:bCs/>
        </w:rPr>
        <w:t xml:space="preserve">Desktop Management:</w:t>
      </w:r>
      <w:r>
        <w:t xml:space="preserve"> Keep your computer desktop clean. Move files into their designated folders promptly.</w:t>
      </w:r>
    </w:p>
    <w:p>
      <w:pPr>
        <w:spacing w:after="140"/>
      </w:pPr>
      <w:r>
        <w:rPr>
          <w:i/>
          <w:iCs/>
        </w:rPr>
        <w:t xml:space="preserve">Common Mistakes in Organization:</w:t>
      </w:r>
    </w:p>
    <w:p>
      <w:pPr>
        <w:pStyle w:val="ListParagraph"/>
        <w:numPr>
          <w:ilvl w:val="0"/>
          <w:numId w:val="1"/>
        </w:numPr>
        <w:spacing w:after="60"/>
      </w:pPr>
      <w:r>
        <w:rPr>
          <w:b/>
          <w:bCs/>
        </w:rPr>
        <w:t xml:space="preserve">Hoarding:</w:t>
      </w:r>
      <w:r>
        <w:t xml:space="preserve"> Keeping every single piece of paper or digital file without sorting or discarding irrelevant items.</w:t>
      </w:r>
    </w:p>
    <w:p>
      <w:pPr>
        <w:pStyle w:val="ListParagraph"/>
        <w:numPr>
          <w:ilvl w:val="0"/>
          <w:numId w:val="1"/>
        </w:numPr>
        <w:spacing w:after="60"/>
      </w:pPr>
      <w:r>
        <w:rPr>
          <w:b/>
          <w:bCs/>
        </w:rPr>
        <w:t xml:space="preserve">Inconsistent systems:</w:t>
      </w:r>
      <w:r>
        <w:t xml:space="preserve"> Using different organization methods for different courses or types of materials, leading to confusion.</w:t>
      </w:r>
    </w:p>
    <w:p>
      <w:pPr>
        <w:pStyle w:val="ListParagraph"/>
        <w:numPr>
          <w:ilvl w:val="0"/>
          <w:numId w:val="1"/>
        </w:numPr>
        <w:spacing w:after="60"/>
      </w:pPr>
      <w:r>
        <w:rPr>
          <w:b/>
          <w:bCs/>
        </w:rPr>
        <w:t xml:space="preserve">Procrastinating organization:</w:t>
      </w:r>
      <w:r>
        <w:t xml:space="preserve"> Letting piles of papers or downloads accumulate, making the task overwhelming later.</w:t>
      </w:r>
    </w:p>
    <w:p>
      <w:pPr>
        <w:spacing w:after="140"/>
      </w:pPr>
      <w:r>
        <w:rPr>
          <w:i/>
          <w:iCs/>
        </w:rPr>
        <w:t xml:space="preserve">Practice Cue:</w:t>
      </w:r>
      <w:r>
        <w:t xml:space="preserve">
Dedicate 30 minutes to organizing your study materials. Create a consistent digital folder structure for your courses. Go through any physical papers and file them into designated folders or binders. Clear your computer desktop of stray files.</w:t>
      </w:r>
    </w:p>
    <w:p>
      <w:pPr>
        <w:pStyle w:val="Heading2"/>
      </w:pPr>
      <w:r>
        <w:t xml:space="preserve">Overcoming Obstacles: Procrastination and Exam Preparation</w:t>
      </w:r>
    </w:p>
    <w:p>
      <w:pPr>
        <w:spacing w:after="120"/>
      </w:pPr>
      <w:r>
        <w:rPr>
          <w:rFonts w:ascii="Arial" w:cs="Arial" w:eastAsia="Arial" w:hAnsi="Arial"/>
          <w:color w:val="666666"/>
          <w:sz w:val="15"/>
          <w:szCs w:val="15"/>
        </w:rPr>
        <w:t xml:space="preserve">Covers: Procrastination: Crash Course Study Skills #6 · Studying for Exams: Crash Course Study Skills #7</w:t>
      </w:r>
    </w:p>
    <w:p>
      <w:pPr>
        <w:spacing w:after="140"/>
      </w:pPr>
      <w:r>
        <w:t xml:space="preserve">Even with the best intentions, students often face challenges like procrastination and the pressure of exams. This section provides strategies to manage these common hurdles effectively.</w:t>
      </w:r>
    </w:p>
    <w:p>
      <w:pPr>
        <w:pStyle w:val="Heading4"/>
        <w:spacing w:after="80" w:before="200"/>
      </w:pPr>
      <w:r>
        <w:t xml:space="preserve">Taming Procrastination</w:t>
      </w:r>
    </w:p>
    <w:p>
      <w:pPr>
        <w:spacing w:after="140"/>
      </w:pPr>
      <w:r>
        <w:t xml:space="preserve">Procrastination is not a sign of laziness; it is often a coping mechanism for underlying issues like fear of failure, perfectionism, or a lack of clarity. Understanding its roots is the first step to overcoming it.</w:t>
      </w:r>
    </w:p>
    <w:p>
      <w:pPr>
        <w:spacing w:after="140"/>
      </w:pPr>
      <w:r>
        <w:rPr>
          <w:i/>
          <w:iCs/>
        </w:rPr>
        <w:t xml:space="preserve">Strategies to Combat Procrastination:</w:t>
      </w:r>
    </w:p>
    <w:p>
      <w:pPr>
        <w:pStyle w:val="ListParagraph"/>
        <w:numPr>
          <w:ilvl w:val="0"/>
          <w:numId w:val="2"/>
        </w:numPr>
        <w:spacing w:after="60"/>
      </w:pPr>
      <w:r>
        <w:rPr>
          <w:b/>
          <w:bCs/>
        </w:rPr>
        <w:t xml:space="preserve">Break Down Tasks:</w:t>
      </w:r>
      <w:r>
        <w:t xml:space="preserve"> Large, overwhelming tasks are common triggers for procrastination. Break them into the smallest possible steps. Instead of "write essay," think "brainstorm topics (15 min)," "create outline (30 min)," "write introduction (20 min)."</w:t>
      </w:r>
    </w:p>
    <w:p>
      <w:pPr>
        <w:pStyle w:val="ListParagraph"/>
        <w:numPr>
          <w:ilvl w:val="0"/>
          <w:numId w:val="2"/>
        </w:numPr>
        <w:spacing w:after="60"/>
      </w:pPr>
      <w:r>
        <w:rPr>
          <w:b/>
          <w:bCs/>
        </w:rPr>
        <w:t xml:space="preserve">The 5-Minute Rule:</w:t>
      </w:r>
      <w:r>
        <w:t xml:space="preserve"> Commit to working on a dreaded task for just 5 minutes. Often, once you start, the inertia is overcome, and you continue working longer.</w:t>
      </w:r>
    </w:p>
    <w:p>
      <w:pPr>
        <w:pStyle w:val="ListParagraph"/>
        <w:numPr>
          <w:ilvl w:val="0"/>
          <w:numId w:val="2"/>
        </w:numPr>
        <w:spacing w:after="60"/>
      </w:pPr>
      <w:r>
        <w:rPr>
          <w:b/>
          <w:bCs/>
        </w:rPr>
        <w:t xml:space="preserve">Reward Yourself:</w:t>
      </w:r>
      <w:r>
        <w:t xml:space="preserve"> Plan small, immediate rewards for completing tasks. This positive reinforcement can make starting less daunting. For example, after finishing a difficult reading, allow yourself 10 minutes of social media.</w:t>
      </w:r>
    </w:p>
    <w:p>
      <w:pPr>
        <w:pStyle w:val="ListParagraph"/>
        <w:numPr>
          <w:ilvl w:val="0"/>
          <w:numId w:val="2"/>
        </w:numPr>
        <w:spacing w:after="60"/>
      </w:pPr>
      <w:r>
        <w:rPr>
          <w:b/>
          <w:bCs/>
        </w:rPr>
        <w:t xml:space="preserve">Identify Your Triggers:</w:t>
      </w:r>
      <w:r>
        <w:t xml:space="preserve"> Pay attention to when and why you procrastinate. Is it certain subjects? Specific types of tasks? Once you know your triggers, you can develop targeted strategies.</w:t>
      </w:r>
    </w:p>
    <w:p>
      <w:pPr>
        <w:pStyle w:val="ListParagraph"/>
        <w:numPr>
          <w:ilvl w:val="0"/>
          <w:numId w:val="2"/>
        </w:numPr>
        <w:spacing w:after="60"/>
      </w:pPr>
      <w:r>
        <w:rPr>
          <w:b/>
          <w:bCs/>
        </w:rPr>
        <w:t xml:space="preserve">Accountability:</w:t>
      </w:r>
      <w:r>
        <w:t xml:space="preserve"> Tell a friend or family member about your goals, or find a study partner. Knowing someone expects you to follow through can be a strong motivator.</w:t>
      </w:r>
    </w:p>
    <w:p>
      <w:pPr>
        <w:spacing w:after="140"/>
      </w:pPr>
      <w:r>
        <w:rPr>
          <w:i/>
          <w:iCs/>
        </w:rPr>
        <w:t xml:space="preserve">Common Mistakes in Dealing with Procrastination:</w:t>
      </w:r>
    </w:p>
    <w:p>
      <w:pPr>
        <w:pStyle w:val="ListParagraph"/>
        <w:numPr>
          <w:ilvl w:val="0"/>
          <w:numId w:val="1"/>
        </w:numPr>
        <w:spacing w:after="60"/>
      </w:pPr>
      <w:r>
        <w:rPr>
          <w:b/>
          <w:bCs/>
        </w:rPr>
        <w:t xml:space="preserve">Waiting for motivation:</w:t>
      </w:r>
      <w:r>
        <w:t xml:space="preserve"> Motivation often follows action, it rarely precedes it. Start small, and motivation will build.</w:t>
      </w:r>
    </w:p>
    <w:p>
      <w:pPr>
        <w:pStyle w:val="ListParagraph"/>
        <w:numPr>
          <w:ilvl w:val="0"/>
          <w:numId w:val="1"/>
        </w:numPr>
        <w:spacing w:after="60"/>
      </w:pPr>
      <w:r>
        <w:rPr>
          <w:b/>
          <w:bCs/>
        </w:rPr>
        <w:t xml:space="preserve">Self-criticism:</w:t>
      </w:r>
      <w:r>
        <w:t xml:space="preserve"> Beating yourself up for procrastinating only makes the problem worse. Practice self-compassion and focus on moving forward.</w:t>
      </w:r>
    </w:p>
    <w:p>
      <w:pPr>
        <w:pStyle w:val="ListParagraph"/>
        <w:numPr>
          <w:ilvl w:val="0"/>
          <w:numId w:val="1"/>
        </w:numPr>
        <w:spacing w:after="60"/>
      </w:pPr>
      <w:r>
        <w:rPr>
          <w:b/>
          <w:bCs/>
        </w:rPr>
        <w:t xml:space="preserve">Ignoring the underlying cause:</w:t>
      </w:r>
      <w:r>
        <w:t xml:space="preserve"> If procrastination is chronic, consider if it stems from anxiety, perfectionism, or lack of skills. Addressing these can be more effective than just trying to force yourself to work.</w:t>
      </w:r>
    </w:p>
    <w:p>
      <w:pPr>
        <w:spacing w:after="140"/>
      </w:pPr>
      <w:r>
        <w:rPr>
          <w:i/>
          <w:iCs/>
        </w:rPr>
        <w:t xml:space="preserve">Practice Cue:</w:t>
      </w:r>
      <w:r>
        <w:t xml:space="preserve">
Identify one task you have been putting off. Apply the "5-minute rule" to it. Work on it for just 5 minutes, then decide if you want to continue. If you do, great. If not, you still made progress.</w:t>
      </w:r>
    </w:p>
    <w:p>
      <w:pPr>
        <w:pStyle w:val="Heading4"/>
        <w:spacing w:after="80" w:before="200"/>
      </w:pPr>
      <w:r>
        <w:t xml:space="preserve">Effective Exam Preparation</w:t>
      </w:r>
    </w:p>
    <w:p>
      <w:pPr>
        <w:spacing w:after="140"/>
      </w:pPr>
      <w:r>
        <w:t xml:space="preserve">Exams are a measure of your learning, not just your memorization. A strategic approach to studying for exams reduces stress and improves performance.</w:t>
      </w:r>
    </w:p>
    <w:p>
      <w:pPr>
        <w:spacing w:after="140"/>
      </w:pPr>
      <w:r>
        <w:rPr>
          <w:i/>
          <w:iCs/>
        </w:rPr>
        <w:t xml:space="preserve">Steps for Exam Success:</w:t>
      </w:r>
    </w:p>
    <w:p>
      <w:pPr>
        <w:pStyle w:val="ListParagraph"/>
        <w:numPr>
          <w:ilvl w:val="0"/>
          <w:numId w:val="2"/>
        </w:numPr>
        <w:spacing w:after="60"/>
      </w:pPr>
      <w:r>
        <w:rPr>
          <w:b/>
          <w:bCs/>
        </w:rPr>
        <w:t xml:space="preserve">Start Early:</w:t>
      </w:r>
      <w:r>
        <w:t xml:space="preserve"> Begin reviewing material well in advance of the exam date. This allows for spaced repetition and deeper understanding.</w:t>
      </w:r>
    </w:p>
    <w:p>
      <w:pPr>
        <w:pStyle w:val="ListParagraph"/>
        <w:numPr>
          <w:ilvl w:val="0"/>
          <w:numId w:val="2"/>
        </w:numPr>
        <w:spacing w:after="60"/>
      </w:pPr>
      <w:r>
        <w:rPr>
          <w:b/>
          <w:bCs/>
        </w:rPr>
        <w:t xml:space="preserve">Understand the Exam Format:</w:t>
      </w:r>
      <w:r>
        <w:t xml:space="preserve"> Ask your instructor about the type of questions (multiple choice, essay, short answer), topics covered, and duration. This helps you tailor your study methods.</w:t>
      </w:r>
    </w:p>
    <w:p>
      <w:pPr>
        <w:pStyle w:val="ListParagraph"/>
        <w:numPr>
          <w:ilvl w:val="0"/>
          <w:numId w:val="2"/>
        </w:numPr>
        <w:spacing w:after="60"/>
      </w:pPr>
      <w:r>
        <w:rPr>
          <w:b/>
          <w:bCs/>
        </w:rPr>
        <w:t xml:space="preserve">Active Review:</w:t>
      </w:r>
      <w:r>
        <w:t xml:space="preserve"> Do not just re-read notes.</w:t>
      </w:r>
    </w:p>
    <w:p>
      <w:pPr>
        <w:pStyle w:val="ListParagraph"/>
        <w:numPr>
          <w:ilvl w:val="0"/>
          <w:numId w:val="1"/>
        </w:numPr>
        <w:spacing w:after="60"/>
      </w:pPr>
      <w:r>
        <w:rPr>
          <w:b/>
          <w:bCs/>
        </w:rPr>
        <w:t xml:space="preserve">Practice Tests:</w:t>
      </w:r>
      <w:r>
        <w:t xml:space="preserve"> Use past exams, practice questions from the textbook, or create your own. Simulate exam conditions.</w:t>
      </w:r>
    </w:p>
    <w:p>
      <w:pPr>
        <w:pStyle w:val="ListParagraph"/>
        <w:numPr>
          <w:ilvl w:val="0"/>
          <w:numId w:val="1"/>
        </w:numPr>
        <w:spacing w:after="60"/>
      </w:pPr>
      <w:r>
        <w:rPr>
          <w:b/>
          <w:bCs/>
        </w:rPr>
        <w:t xml:space="preserve">Teach the Material:</w:t>
      </w:r>
      <w:r>
        <w:t xml:space="preserve"> Explain concepts to a study partner, a pet, or even an imaginary audience. If you can teach it, you understand it.</w:t>
      </w:r>
    </w:p>
    <w:p>
      <w:pPr>
        <w:pStyle w:val="ListParagraph"/>
        <w:numPr>
          <w:ilvl w:val="0"/>
          <w:numId w:val="1"/>
        </w:numPr>
        <w:spacing w:after="60"/>
      </w:pPr>
      <w:r>
        <w:rPr>
          <w:b/>
          <w:bCs/>
        </w:rPr>
        <w:t xml:space="preserve">Flashcards and Self-Quizzing:</w:t>
      </w:r>
      <w:r>
        <w:t xml:space="preserve"> Continuously test your recall of definitions, formulas, and key concepts.</w:t>
      </w:r>
    </w:p>
    <w:p>
      <w:pPr>
        <w:pStyle w:val="ListParagraph"/>
        <w:numPr>
          <w:ilvl w:val="0"/>
          <w:numId w:val="2"/>
        </w:numPr>
        <w:spacing w:after="60"/>
      </w:pPr>
      <w:r>
        <w:rPr>
          <w:b/>
          <w:bCs/>
        </w:rPr>
        <w:t xml:space="preserve">Identify Weak Areas:</w:t>
      </w:r>
      <w:r>
        <w:t xml:space="preserve"> As you review and practice, note down topics you struggle with. Dedicate extra study time to these areas.</w:t>
      </w:r>
    </w:p>
    <w:p>
      <w:pPr>
        <w:pStyle w:val="ListParagraph"/>
        <w:numPr>
          <w:ilvl w:val="0"/>
          <w:numId w:val="2"/>
        </w:numPr>
        <w:spacing w:after="60"/>
      </w:pPr>
      <w:r>
        <w:rPr>
          <w:b/>
          <w:bCs/>
        </w:rPr>
        <w:t xml:space="preserve">Create an Exam Study Schedule:</w:t>
      </w:r>
      <w:r>
        <w:t xml:space="preserve"> Allocate specific times to review each subject and topic. Prioritize based on difficulty and weight on the exam. Include breaks.</w:t>
      </w:r>
    </w:p>
    <w:p>
      <w:pPr>
        <w:pStyle w:val="ListParagraph"/>
        <w:numPr>
          <w:ilvl w:val="0"/>
          <w:numId w:val="2"/>
        </w:numPr>
        <w:spacing w:after="60"/>
      </w:pPr>
      <w:r>
        <w:rPr>
          <w:b/>
          <w:bCs/>
        </w:rPr>
        <w:t xml:space="preserve">Manage Stress:</w:t>
      </w:r>
      <w:r>
        <w:t xml:space="preserve"> Ensure you get enough sleep, eat well, and take short breaks during study sessions. On exam day, arrive early, take a few deep breaths, and trust your preparation.</w:t>
      </w:r>
    </w:p>
    <w:p>
      <w:pPr>
        <w:spacing w:after="140"/>
      </w:pPr>
      <w:r>
        <w:rPr>
          <w:i/>
          <w:iCs/>
        </w:rPr>
        <w:t xml:space="preserve">Common Mistakes in Exam Preparation:</w:t>
      </w:r>
    </w:p>
    <w:p>
      <w:pPr>
        <w:pStyle w:val="ListParagraph"/>
        <w:numPr>
          <w:ilvl w:val="0"/>
          <w:numId w:val="1"/>
        </w:numPr>
        <w:spacing w:after="60"/>
      </w:pPr>
      <w:r>
        <w:rPr>
          <w:b/>
          <w:bCs/>
        </w:rPr>
        <w:t xml:space="preserve">Cramming the night before:</w:t>
      </w:r>
      <w:r>
        <w:t xml:space="preserve"> This leads to superficial learning and high stress. Information learned this way is quickly forgotten.</w:t>
      </w:r>
    </w:p>
    <w:p>
      <w:pPr>
        <w:pStyle w:val="ListParagraph"/>
        <w:numPr>
          <w:ilvl w:val="0"/>
          <w:numId w:val="1"/>
        </w:numPr>
        <w:spacing w:after="60"/>
      </w:pPr>
      <w:r>
        <w:rPr>
          <w:b/>
          <w:bCs/>
        </w:rPr>
        <w:t xml:space="preserve">Passive review:</w:t>
      </w:r>
      <w:r>
        <w:t xml:space="preserve"> Just re-reading notes or highlighting without actively testing recall.</w:t>
      </w:r>
    </w:p>
    <w:p>
      <w:pPr>
        <w:pStyle w:val="ListParagraph"/>
        <w:numPr>
          <w:ilvl w:val="0"/>
          <w:numId w:val="1"/>
        </w:numPr>
        <w:spacing w:after="60"/>
      </w:pPr>
      <w:r>
        <w:rPr>
          <w:b/>
          <w:bCs/>
        </w:rPr>
        <w:t xml:space="preserve">Ignoring practice tests:</w:t>
      </w:r>
      <w:r>
        <w:t xml:space="preserve"> Not simulating the exam experience means you might be surprised by the format or time constraints on test day.</w:t>
      </w:r>
    </w:p>
    <w:p>
      <w:pPr>
        <w:spacing w:after="140"/>
      </w:pPr>
      <w:r>
        <w:rPr>
          <w:i/>
          <w:iCs/>
        </w:rPr>
        <w:t xml:space="preserve">Practice Cue:</w:t>
      </w:r>
      <w:r>
        <w:t xml:space="preserve">
For your next upcoming test, create a study plan that starts at least one week in advance. Include at least two sessions dedicated to active recall (e.g., practice questions, explaining concepts aloud) and one session for simulating exam conditions with a practice test.</w:t>
      </w:r>
    </w:p>
    <w:p>
      <w:pPr>
        <w:pStyle w:val="Heading3"/>
      </w:pPr>
      <w:r>
        <w:t xml:space="preserve">Key Takeaways</w:t>
      </w:r>
    </w:p>
    <w:p>
      <w:pPr>
        <w:pStyle w:val="ListParagraph"/>
        <w:numPr>
          <w:ilvl w:val="0"/>
          <w:numId w:val="1"/>
        </w:numPr>
        <w:spacing w:after="60"/>
      </w:pPr>
      <w:r>
        <w:t xml:space="preserve">Active reading strategies like SQ3R significantly improve comprehension and retention compared to passive reading.</w:t>
      </w:r>
    </w:p>
    <w:p>
      <w:pPr>
        <w:pStyle w:val="ListParagraph"/>
        <w:numPr>
          <w:ilvl w:val="0"/>
          <w:numId w:val="1"/>
        </w:numPr>
        <w:spacing w:after="60"/>
      </w:pPr>
      <w:r>
        <w:t xml:space="preserve">Effective note-taking involves selective listening, summarizing in your own words, and organizing information for easy review.</w:t>
      </w:r>
    </w:p>
    <w:p>
      <w:pPr>
        <w:pStyle w:val="ListParagraph"/>
        <w:numPr>
          <w:ilvl w:val="0"/>
          <w:numId w:val="1"/>
        </w:numPr>
        <w:spacing w:after="60"/>
      </w:pPr>
      <w:r>
        <w:t xml:space="preserve">Memory is enhanced through active recall, spaced repetition, and elaborative rehearsal, not just re-reading.</w:t>
      </w:r>
    </w:p>
    <w:p>
      <w:pPr>
        <w:pStyle w:val="ListParagraph"/>
        <w:numPr>
          <w:ilvl w:val="0"/>
          <w:numId w:val="1"/>
        </w:numPr>
        <w:spacing w:after="60"/>
      </w:pPr>
      <w:r>
        <w:t xml:space="preserve">Maintaining focus requires optimizing your environment, using time management techniques like Pomodoro, and practicing single-tasking.</w:t>
      </w:r>
    </w:p>
    <w:p>
      <w:pPr>
        <w:pStyle w:val="ListParagraph"/>
        <w:numPr>
          <w:ilvl w:val="0"/>
          <w:numId w:val="1"/>
        </w:numPr>
        <w:spacing w:after="60"/>
      </w:pPr>
      <w:r>
        <w:t xml:space="preserve">Strategic planning, including setting SMART goals and creating a balanced study schedule, reduces stress and ensures comprehensive coverage of material.</w:t>
      </w:r>
    </w:p>
    <w:p>
      <w:pPr>
        <w:pStyle w:val="ListParagraph"/>
        <w:numPr>
          <w:ilvl w:val="0"/>
          <w:numId w:val="1"/>
        </w:numPr>
        <w:spacing w:after="60"/>
      </w:pPr>
      <w:r>
        <w:t xml:space="preserve">Overcoming procrastination involves breaking down tasks, using the 5-minute rule, and understanding its underlying causes.</w:t>
      </w:r>
    </w:p>
    <w:p>
      <w:pPr>
        <w:pStyle w:val="ListParagraph"/>
        <w:numPr>
          <w:ilvl w:val="0"/>
          <w:numId w:val="1"/>
        </w:numPr>
        <w:spacing w:after="60"/>
      </w:pPr>
      <w:r>
        <w:t xml:space="preserve">Thorough exam preparation relies on early starts, active review methods like practice tests, and identifying your weak areas.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five steps of the SQ3R active reading method, and why is 'Recite' considered the most crucial step?</w:t>
      </w:r>
    </w:p>
    <w:p>
      <w:pPr>
        <w:spacing w:after="60"/>
      </w:pPr>
      <w:r>
        <w:t xml:space="preserve">2. </w:t>
      </w:r>
      <w:r>
        <w:t xml:space="preserve">Describe two common note-taking methods and explain how they promote active learning.</w:t>
      </w:r>
    </w:p>
    <w:p>
      <w:pPr>
        <w:spacing w:after="60"/>
      </w:pPr>
      <w:r>
        <w:t xml:space="preserve">3. </w:t>
      </w:r>
      <w:r>
        <w:t xml:space="preserve">How do active recall and spaced repetition work together to improve memory, and why are they more effective than simply re-reading notes?</w:t>
      </w:r>
    </w:p>
    <w:p>
      <w:pPr>
        <w:spacing w:after="60"/>
      </w:pPr>
      <w:r>
        <w:t xml:space="preserve">4. </w:t>
      </w:r>
      <w:r>
        <w:t xml:space="preserve">Name three strategies to improve your focus and concentration during study sessions.</w:t>
      </w:r>
    </w:p>
    <w:p>
      <w:pPr>
        <w:spacing w:after="60"/>
      </w:pPr>
      <w:r>
        <w:t xml:space="preserve">5. </w:t>
      </w:r>
      <w:r>
        <w:t xml:space="preserve">What is the '5-minute rule' for overcoming procrastination, and how does it help you start difficult tasks?</w:t>
      </w:r>
    </w:p>
    <w:p>
      <w:pPr>
        <w:spacing w:after="60"/>
      </w:pPr>
      <w:r>
        <w:t xml:space="preserve">6. </w:t>
      </w:r>
      <w:r>
        <w:t xml:space="preserve">Beyond simply re-reading, what are two active strategies for preparing for an exam?</w:t>
      </w:r>
    </w:p>
    <w:p>
      <w:pPr>
        <w:pStyle w:val="Heading1"/>
        <w:pageBreakBefore/>
      </w:pPr>
      <w:r>
        <w:t xml:space="preserve">Chapter 2: Conquering Test Anxiety, Writing Strong Essays, and Staying Healthy</w:t>
      </w:r>
    </w:p>
    <w:p>
      <w:pPr>
        <w:spacing w:after="140"/>
      </w:pPr>
      <w:r>
        <w:t xml:space="preserve">Module 2 focuses on critical skills for academic success and personal well-being. This chapter will equip you with practical strategies to manage test anxiety, a common challenge for many students. You will learn how to approach exams with confidence and calm.</w:t>
      </w:r>
    </w:p>
    <w:p>
      <w:pPr>
        <w:spacing w:after="140"/>
      </w:pPr>
      <w:r>
        <w:t xml:space="preserve">Beyond exam preparation, we also cover the fundamentals of academic writing. Crafting clear, well-structured papers and essays is essential for communicating your knowledge effectively. Finally, we explore the vital role of physical activity in reducing stress and enhancing cognitive function, providing a holistic approach to your study habits.</w:t>
      </w:r>
    </w:p>
    <w:p>
      <w:pPr>
        <w:pStyle w:val="Heading2"/>
      </w:pPr>
      <w:r>
        <w:t xml:space="preserve">Managing Test Anxiety and Maintaining Well-being</w:t>
      </w:r>
    </w:p>
    <w:p>
      <w:pPr>
        <w:spacing w:after="120"/>
      </w:pPr>
      <w:r>
        <w:rPr>
          <w:rFonts w:ascii="Arial" w:cs="Arial" w:eastAsia="Arial" w:hAnsi="Arial"/>
          <w:color w:val="666666"/>
          <w:sz w:val="15"/>
          <w:szCs w:val="15"/>
        </w:rPr>
        <w:t xml:space="preserve">Covers: Test Anxiety: Crash Course Study Skills #8 · Exercise: Crash Course Study Skills #10</w:t>
      </w:r>
    </w:p>
    <w:p>
      <w:pPr>
        <w:spacing w:after="140"/>
      </w:pPr>
      <w:r>
        <w:t xml:space="preserve">Test anxiety is more than just feeling nervous before an exam. It is a psychological condition where excessive worry and fear about performing poorly on a test interfere with your ability to demonstrate what you know. This anxiety can manifest in several ways. Physically, you might experience a racing heart, sweating, stomach upset, or shallow breathing. Mentally, it can lead to blanking out, difficulty concentrating, negative self-talk, or racing thoughts. Emotionally, you might feel panic, fear, or helplessness.</w:t>
      </w:r>
    </w:p>
    <w:p>
      <w:pPr>
        <w:spacing w:after="140"/>
      </w:pPr>
      <w:r>
        <w:t xml:space="preserve">Understanding the root causes of your test anxiety is the first step. Common causes include fear of failure, perfectionism, lack of preparation, or previous negative test experiences. Once you identify these, you can begin to apply specific strategies.</w:t>
      </w:r>
    </w:p>
    <w:p>
      <w:pPr>
        <w:pStyle w:val="Heading4"/>
        <w:spacing w:after="80" w:before="200"/>
      </w:pPr>
      <w:r>
        <w:t xml:space="preserve">Strategies Before the Test</w:t>
      </w:r>
    </w:p>
    <w:p>
      <w:pPr>
        <w:spacing w:after="140"/>
      </w:pPr>
      <w:r>
        <w:t xml:space="preserve">Effective preparation is your strongest defense against test anxiety. This means more than just reading notes. It involves active recall, where you quiz yourself on the material, and spaced repetition, reviewing information over increasing intervals. Practice tests under timed conditions can also simulate the exam environment, making the actual test feel less intimidating. Also, visualize success. Spend a few minutes imagining yourself calmly and confidently answering questions. Use positive self-talk, replacing negative thoughts like 'I'm going to fail' with 'I have prepared well and can do this'.</w:t>
      </w:r>
    </w:p>
    <w:p>
      <w:pPr>
        <w:pStyle w:val="Heading4"/>
        <w:spacing w:after="80" w:before="200"/>
      </w:pPr>
      <w:r>
        <w:t xml:space="preserve">Strategies During the Test</w:t>
      </w:r>
    </w:p>
    <w:p>
      <w:pPr>
        <w:spacing w:after="140"/>
      </w:pPr>
      <w:r>
        <w:t xml:space="preserve">If anxiety strikes during an exam, you have immediate tools to use. Deep breathing exercises can quickly calm your nervous system. Inhale slowly through your nose for four counts, hold for seven counts, and exhale slowly through your mouth for eight counts. Repeat this several times. If you encounter a difficult question, skip it and return later. This prevents you from getting stuck and allows you to build momentum with questions you know. Reframe your thoughts; instead of focusing on what you might lose, focus on what you know and how to demonstrate it.</w:t>
      </w:r>
    </w:p>
    <w:p>
      <w:pPr>
        <w:pStyle w:val="Heading4"/>
        <w:spacing w:after="80" w:before="200"/>
      </w:pPr>
      <w:r>
        <w:t xml:space="preserve">The Role of Exercise</w:t>
      </w:r>
    </w:p>
    <w:p>
      <w:pPr>
        <w:spacing w:after="140"/>
      </w:pPr>
      <w:r>
        <w:t xml:space="preserve">Physical activity is a powerful, often overlooked, tool for managing stress and improving cognitive function. Regular exercise reduces the levels of stress hormones like adrenaline and cortisol. It also stimulates the production of endorphins, which are natural mood lifters. Beyond stress reduction, exercise improves blood flow to the brain, enhancing memory, focus, and problem-solving abilities. It also helps regulate sleep patterns, ensuring you get the restorative rest needed for optimal brain function.</w:t>
      </w:r>
    </w:p>
    <w:p>
      <w:pPr>
        <w:spacing w:after="140"/>
      </w:pPr>
      <w:r>
        <w:t xml:space="preserve">Integrate exercise into your study routine. Even short bursts of activity can make a difference. Take a 10 to 15 minute walk or do some stretching every few hours. Aim for at least 30 minutes of moderate-intensity exercise most days of the week. This does not need to be high-impact. Walking, jogging, cycling, or even dancing are excellent choices. Consistency is key. Make exercise a non-negotiable part of your weekly schedule. Do not view it as time away from studying, but rather as an essential component that makes your study time more effective.</w:t>
      </w:r>
    </w:p>
    <w:p>
      <w:pPr>
        <w:spacing w:after="140"/>
      </w:pPr>
      <w:r>
        <w:t xml:space="preserve">Common mistakes include cramming, neglecting sleep, and isolating yourself. These behaviors increase anxiety. Instead, prioritize balanced preparation, consistent self-care, and seeking support when needed. Practice these strategies regularly, not just before exams. Make them part of your daily routine to build resilience against stress.</w:t>
      </w:r>
    </w:p>
    <w:p>
      <w:pPr>
        <w:pStyle w:val="Heading2"/>
      </w:pPr>
      <w:r>
        <w:t xml:space="preserve">Writing Effective Papers and Essays</w:t>
      </w:r>
    </w:p>
    <w:p>
      <w:pPr>
        <w:spacing w:after="120"/>
      </w:pPr>
      <w:r>
        <w:rPr>
          <w:rFonts w:ascii="Arial" w:cs="Arial" w:eastAsia="Arial" w:hAnsi="Arial"/>
          <w:color w:val="666666"/>
          <w:sz w:val="15"/>
          <w:szCs w:val="15"/>
        </w:rPr>
        <w:t xml:space="preserve">Covers: Papers &amp; Essays: Crash Course Study Skills #9</w:t>
      </w:r>
    </w:p>
    <w:p>
      <w:pPr>
        <w:spacing w:after="140"/>
      </w:pPr>
      <w:r>
        <w:t xml:space="preserve">Academic papers and essays are fundamental to demonstrating your understanding and critical thinking. Approaching them systematically can reduce stress and improve the quality of your work. The writing process is not linear; it involves several stages that often overlap and require revisiting.</w:t>
      </w:r>
    </w:p>
    <w:p>
      <w:pPr>
        <w:pStyle w:val="Heading4"/>
        <w:spacing w:after="80" w:before="200"/>
      </w:pPr>
      <w:r>
        <w:t xml:space="preserve">Understanding the Assignment</w:t>
      </w:r>
    </w:p>
    <w:p>
      <w:pPr>
        <w:spacing w:after="140"/>
      </w:pPr>
      <w:r>
        <w:t xml:space="preserve">Before writing a single word, thoroughly understand the assignment prompt. Identify keywords, understand the scope of the task, and note any specific requirements regarding length, formatting, or sources. Review the rubric if one is provided; this outlines exactly how your work will be graded. Consider your audience: who are you writing for, and what do they already know or need to know?</w:t>
      </w:r>
    </w:p>
    <w:p>
      <w:pPr>
        <w:pStyle w:val="Heading4"/>
        <w:spacing w:after="80" w:before="200"/>
      </w:pPr>
      <w:r>
        <w:t xml:space="preserve">Pre-writing and Outlining</w:t>
      </w:r>
    </w:p>
    <w:p>
      <w:pPr>
        <w:spacing w:after="140"/>
      </w:pPr>
      <w:r>
        <w:t xml:space="preserve">Pre-writing techniques help you generate ideas. Brainstorming, freewriting, and mind mapping are effective ways to get thoughts onto paper without worrying about structure or grammar. Once you have a collection of ideas, create an outline. An outline is a roadmap for your essay. It helps organize your thoughts logically and ensures all parts of the prompt are addressed. A common structure includes an introduction, several body paragraphs, and a conclusion.</w:t>
      </w:r>
    </w:p>
    <w:p>
      <w:pPr>
        <w:pStyle w:val="ListParagraph"/>
        <w:numPr>
          <w:ilvl w:val="0"/>
          <w:numId w:val="1"/>
        </w:numPr>
        <w:spacing w:after="60"/>
      </w:pPr>
      <w:r>
        <w:rPr>
          <w:b/>
          <w:bCs/>
        </w:rPr>
        <w:t xml:space="preserve">Introduction</w:t>
      </w:r>
      <w:r>
        <w:t xml:space="preserve">: Start with a hook, provide background context, and present your thesis statement.</w:t>
      </w:r>
    </w:p>
    <w:p>
      <w:pPr>
        <w:pStyle w:val="ListParagraph"/>
        <w:numPr>
          <w:ilvl w:val="0"/>
          <w:numId w:val="1"/>
        </w:numPr>
        <w:spacing w:after="60"/>
      </w:pPr>
      <w:r>
        <w:rPr>
          <w:b/>
          <w:bCs/>
        </w:rPr>
        <w:t xml:space="preserve">Body Paragraphs</w:t>
      </w:r>
      <w:r>
        <w:t xml:space="preserve">: Each paragraph should focus on a single main idea that supports your thesis. Begin with a topic sentence, provide evidence or examples, and explain how the evidence supports your point.</w:t>
      </w:r>
    </w:p>
    <w:p>
      <w:pPr>
        <w:pStyle w:val="ListParagraph"/>
        <w:numPr>
          <w:ilvl w:val="0"/>
          <w:numId w:val="1"/>
        </w:numPr>
        <w:spacing w:after="60"/>
      </w:pPr>
      <w:r>
        <w:rPr>
          <w:b/>
          <w:bCs/>
        </w:rPr>
        <w:t xml:space="preserve">Conclusion</w:t>
      </w:r>
      <w:r>
        <w:t xml:space="preserve">: Summarize your main points, restate your thesis in new words, and offer a concluding thought or implication.</w:t>
      </w:r>
    </w:p>
    <w:p>
      <w:pPr>
        <w:pStyle w:val="Heading4"/>
        <w:spacing w:after="80" w:before="200"/>
      </w:pPr>
      <w:r>
        <w:t xml:space="preserve">Crafting a Strong Thesis Statement</w:t>
      </w:r>
    </w:p>
    <w:p>
      <w:pPr>
        <w:spacing w:after="140"/>
      </w:pPr>
      <w:r>
        <w:t xml:space="preserve">Your thesis statement is the central argument of your essay. It is typically one or two sentences long and appears at the end of your introduction. A strong thesis is specific, arguable, and provides a clear direction for your essay. For example, instead of 'Studying is important', a stronger thesis might be 'Implementing active recall and spaced repetition significantly enhances long-term memory retention for complex academic subjects.' This statement is specific, makes a claim, and sets up an argument that can be supported with evidence.</w:t>
      </w:r>
    </w:p>
    <w:p>
      <w:pPr>
        <w:pStyle w:val="Heading4"/>
        <w:spacing w:after="80" w:before="200"/>
      </w:pPr>
      <w:r>
        <w:t xml:space="preserve">Drafting and Revision</w:t>
      </w:r>
    </w:p>
    <w:p>
      <w:pPr>
        <w:spacing w:after="140"/>
      </w:pPr>
      <w:r>
        <w:t xml:space="preserve">When drafting, focus on getting your ideas down. Do not worry excessively about perfection in the first draft. Concentrate on developing your arguments and supporting them with evidence. Once the draft is complete, the revision process begins. This is a critical stage where you refine your ideas, improve clarity, and correct errors.</w:t>
      </w:r>
    </w:p>
    <w:p>
      <w:pPr>
        <w:pStyle w:val="ListParagraph"/>
        <w:numPr>
          <w:ilvl w:val="0"/>
          <w:numId w:val="1"/>
        </w:numPr>
        <w:spacing w:after="60"/>
      </w:pPr>
      <w:r>
        <w:rPr>
          <w:b/>
          <w:bCs/>
        </w:rPr>
        <w:t xml:space="preserve">Content and Organization</w:t>
      </w:r>
      <w:r>
        <w:t xml:space="preserve">: Check if your arguments are logical, well-supported, and directly address the prompt. Ensure smooth transitions between paragraphs.</w:t>
      </w:r>
    </w:p>
    <w:p>
      <w:pPr>
        <w:pStyle w:val="ListParagraph"/>
        <w:numPr>
          <w:ilvl w:val="0"/>
          <w:numId w:val="1"/>
        </w:numPr>
        <w:spacing w:after="60"/>
      </w:pPr>
      <w:r>
        <w:rPr>
          <w:b/>
          <w:bCs/>
        </w:rPr>
        <w:t xml:space="preserve">Clarity and Style</w:t>
      </w:r>
      <w:r>
        <w:t xml:space="preserve">: Read your essay aloud. This helps you catch awkward phrasing, run-on sentences, and unclear expressions. Vary your sentence structure and word choice.</w:t>
      </w:r>
    </w:p>
    <w:p>
      <w:pPr>
        <w:pStyle w:val="ListParagraph"/>
        <w:numPr>
          <w:ilvl w:val="0"/>
          <w:numId w:val="1"/>
        </w:numPr>
        <w:spacing w:after="60"/>
      </w:pPr>
      <w:r>
        <w:rPr>
          <w:b/>
          <w:bCs/>
        </w:rPr>
        <w:t xml:space="preserve">Grammar, Spelling, and Punctuation</w:t>
      </w:r>
      <w:r>
        <w:t xml:space="preserve">: Proofread carefully. Consider using grammar-checking tools, but do not rely solely on them. A fresh pair of eyes, such as a peer reviewer, can often spot mistakes you have missed.</w:t>
      </w:r>
    </w:p>
    <w:p>
      <w:pPr>
        <w:pStyle w:val="ListParagraph"/>
        <w:numPr>
          <w:ilvl w:val="0"/>
          <w:numId w:val="1"/>
        </w:numPr>
        <w:spacing w:after="60"/>
      </w:pPr>
      <w:r>
        <w:rPr>
          <w:b/>
          <w:bCs/>
        </w:rPr>
        <w:t xml:space="preserve">Citations</w:t>
      </w:r>
      <w:r>
        <w:t xml:space="preserve">: Ensure all sources are properly cited according to the required style guide (e.g., APA, MLA, Chicago).</w:t>
      </w:r>
    </w:p>
    <w:p>
      <w:pPr>
        <w:spacing w:after="140"/>
      </w:pPr>
      <w:r>
        <w:t xml:space="preserve">Common mistakes include a weak or missing thesis, insufficient evidence, poor organization, and neglecting the revision stage. Avoid these by investing time in each step of the writing process. Practice outlining different essay prompts and drafting thesis statements. Seek feedback on your writing and learn from constructive criticism.</w:t>
      </w:r>
    </w:p>
    <w:p>
      <w:pPr>
        <w:pStyle w:val="Heading3"/>
      </w:pPr>
      <w:r>
        <w:t xml:space="preserve">Key Takeaways</w:t>
      </w:r>
    </w:p>
    <w:p>
      <w:pPr>
        <w:pStyle w:val="ListParagraph"/>
        <w:numPr>
          <w:ilvl w:val="0"/>
          <w:numId w:val="1"/>
        </w:numPr>
        <w:spacing w:after="60"/>
      </w:pPr>
      <w:r>
        <w:t xml:space="preserve">Test anxiety is a common challenge that can be managed effectively through preparation and specific coping mechanisms.</w:t>
      </w:r>
    </w:p>
    <w:p>
      <w:pPr>
        <w:pStyle w:val="ListParagraph"/>
        <w:numPr>
          <w:ilvl w:val="0"/>
          <w:numId w:val="1"/>
        </w:numPr>
        <w:spacing w:after="60"/>
      </w:pPr>
      <w:r>
        <w:t xml:space="preserve">Deep breathing and positive self-talk are immediate strategies to calm anxiety during an exam.</w:t>
      </w:r>
    </w:p>
    <w:p>
      <w:pPr>
        <w:pStyle w:val="ListParagraph"/>
        <w:numPr>
          <w:ilvl w:val="0"/>
          <w:numId w:val="1"/>
        </w:numPr>
        <w:spacing w:after="60"/>
      </w:pPr>
      <w:r>
        <w:t xml:space="preserve">Regular physical activity is crucial for reducing stress, improving focus, and enhancing overall cognitive function.</w:t>
      </w:r>
    </w:p>
    <w:p>
      <w:pPr>
        <w:pStyle w:val="ListParagraph"/>
        <w:numPr>
          <w:ilvl w:val="0"/>
          <w:numId w:val="1"/>
        </w:numPr>
        <w:spacing w:after="60"/>
      </w:pPr>
      <w:r>
        <w:t xml:space="preserve">Understanding the assignment prompt and creating a detailed outline are essential first steps for writing effective papers.</w:t>
      </w:r>
    </w:p>
    <w:p>
      <w:pPr>
        <w:pStyle w:val="ListParagraph"/>
        <w:numPr>
          <w:ilvl w:val="0"/>
          <w:numId w:val="1"/>
        </w:numPr>
        <w:spacing w:after="60"/>
      </w:pPr>
      <w:r>
        <w:t xml:space="preserve">A strong, specific thesis statement provides the core argument and direction for your entire essay.</w:t>
      </w:r>
    </w:p>
    <w:p>
      <w:pPr>
        <w:pStyle w:val="ListParagraph"/>
        <w:numPr>
          <w:ilvl w:val="0"/>
          <w:numId w:val="1"/>
        </w:numPr>
        <w:spacing w:after="60"/>
      </w:pPr>
      <w:r>
        <w:t xml:space="preserve">Thorough revision, including reading aloud and seeking feedback, is vital for producing clear, coherent, and error-free academic writing.</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two common physical symptoms of test anxiety, and how can deep breathing help?</w:t>
      </w:r>
    </w:p>
    <w:p>
      <w:pPr>
        <w:spacing w:after="60"/>
      </w:pPr>
      <w:r>
        <w:t xml:space="preserve">2. </w:t>
      </w:r>
      <w:r>
        <w:t xml:space="preserve">How does regular exercise contribute to better study habits and stress management?</w:t>
      </w:r>
    </w:p>
    <w:p>
      <w:pPr>
        <w:spacing w:after="60"/>
      </w:pPr>
      <w:r>
        <w:t xml:space="preserve">3. </w:t>
      </w:r>
      <w:r>
        <w:t xml:space="preserve">What is the primary purpose of a thesis statement in an essay?</w:t>
      </w:r>
    </w:p>
    <w:p>
      <w:pPr>
        <w:spacing w:after="60"/>
      </w:pPr>
      <w:r>
        <w:t xml:space="preserve">4. </w:t>
      </w:r>
      <w:r>
        <w:t xml:space="preserve">Describe one effective strategy for managing test anxiety during an exam.</w:t>
      </w:r>
    </w:p>
    <w:p>
      <w:pPr>
        <w:spacing w:after="60"/>
      </w:pPr>
      <w:r>
        <w:t xml:space="preserve">5. </w:t>
      </w:r>
      <w:r>
        <w:t xml:space="preserve">Why is outlining an important step in writing an essay?</w:t>
      </w:r>
    </w:p>
    <w:p>
      <w:pPr>
        <w:spacing w:after="60"/>
      </w:pPr>
      <w:r>
        <w:t xml:space="preserve">6. </w:t>
      </w:r>
      <w:r>
        <w:t xml:space="preserve">What is the benefit of reading an essay aloud during the revision process?</w:t>
      </w:r>
    </w:p>
    <w:p>
      <w:pPr>
        <w:pStyle w:val="Heading1"/>
        <w:pageBreakBefore/>
      </w:pPr>
      <w:r>
        <w:t xml:space="preserve">Chapter 3: Your Study System Starter Kit</w:t>
      </w:r>
    </w:p>
    <w:p>
      <w:pPr>
        <w:spacing w:after="140"/>
      </w:pPr>
      <w:r>
        <w:t xml:space="preserve">This chapter moves beyond individual study techniques to show you how to build a complete, running study system. Knowing about effective strategies like spaced repetition or retrieval practice is valuable. However, true mastery comes from consistently applying these methods within a structured routine. Here, you will learn to implement a practical calendar for spaced review and a clear protocol for navigating exam week. These systems are designed to integrate your learning, reduce last-minute stress, and ensure your preparation leads to confident performance.</w:t>
      </w:r>
    </w:p>
    <w:p>
      <w:pPr>
        <w:pStyle w:val="Heading2"/>
      </w:pPr>
      <w:r>
        <w:t xml:space="preserve">Building Your Spaced Review Calendar</w:t>
      </w:r>
    </w:p>
    <w:p>
      <w:pPr>
        <w:spacing w:after="120"/>
      </w:pPr>
      <w:r>
        <w:rPr>
          <w:rFonts w:ascii="Arial" w:cs="Arial" w:eastAsia="Arial" w:hAnsi="Arial"/>
          <w:color w:val="666666"/>
          <w:sz w:val="15"/>
          <w:szCs w:val="15"/>
        </w:rPr>
        <w:t xml:space="preserve">Covers: Build Your Spaced Review Calendar</w:t>
      </w:r>
    </w:p>
    <w:p>
      <w:pPr>
        <w:spacing w:after="140"/>
      </w:pPr>
      <w:r>
        <w:t xml:space="preserve">The most effective study techniques are those you actually use. Spaced repetition is a powerful memory tool, but it requires a system to implement consistently. This section provides a straightforward, "one-rule" method for scheduling your review, ensuring you revisit material at optimal intervals.</w:t>
      </w:r>
    </w:p>
    <w:p>
      <w:pPr>
        <w:pStyle w:val="Heading4"/>
        <w:spacing w:after="80" w:before="200"/>
      </w:pPr>
      <w:r>
        <w:t xml:space="preserve">The One-Rule Review System</w:t>
      </w:r>
    </w:p>
    <w:p>
      <w:pPr>
        <w:spacing w:after="140"/>
      </w:pPr>
      <w:r>
        <w:t xml:space="preserve">After every class or significant study session, schedule four future review "touches" for that material. Think of these as non-negotiable appointments in your calendar. The specific tool you use, whether a digital calendar, a planner, or a simple notebook, is less important than the commitment to the appointment itself.</w:t>
      </w:r>
    </w:p>
    <w:p>
      <w:pPr>
        <w:spacing w:after="140"/>
      </w:pPr>
      <w:r>
        <w:t xml:space="preserve">Here is the breakdown:</w:t>
      </w:r>
    </w:p>
    <w:tbl>
      <w:tblPr>
        <w:tblW w:type="pct" w:w="100%"/>
        <w:tblBorders>
          <w:top w:val="single" w:color="888888" w:sz="4"/>
          <w:left w:val="single" w:color="888888" w:sz="4"/>
          <w:bottom w:val="single" w:color="888888" w:sz="4"/>
          <w:right w:val="single" w:color="888888" w:sz="4"/>
          <w:insideH w:val="single" w:color="888888" w:sz="4"/>
          <w:insideV w:val="single" w:color="888888" w:sz="4"/>
        </w:tblBorders>
      </w:tblPr>
      <w:tblGrid>
        <w:gridCol w:w="100"/>
        <w:gridCol w:w="100"/>
        <w:gridCol w:w="100"/>
      </w:tblGrid>
      <w:tr>
        <w:trPr>
          <w:tblHeader/>
        </w:trPr>
        <w:tc>
          <w:tcPr>
            <w:shd w:fill="EFEFEF" w:val="clear"/>
          </w:tcPr>
          <w:p>
            <w:pPr>
              <w:spacing w:after="40"/>
            </w:pPr>
            <w:r>
              <w:rPr>
                <w:b/>
                <w:bCs/>
              </w:rPr>
              <w:t xml:space="preserve">Touch</w:t>
            </w:r>
          </w:p>
        </w:tc>
        <w:tc>
          <w:tcPr>
            <w:shd w:fill="EFEFEF" w:val="clear"/>
          </w:tcPr>
          <w:p>
            <w:pPr>
              <w:spacing w:after="40"/>
            </w:pPr>
            <w:r>
              <w:rPr>
                <w:b/>
                <w:bCs/>
              </w:rPr>
              <w:t xml:space="preserve">When</w:t>
            </w:r>
          </w:p>
        </w:tc>
        <w:tc>
          <w:tcPr>
            <w:shd w:fill="EFEFEF" w:val="clear"/>
          </w:tcPr>
          <w:p>
            <w:pPr>
              <w:spacing w:after="40"/>
            </w:pPr>
            <w:r>
              <w:rPr>
                <w:b/>
                <w:bCs/>
              </w:rPr>
              <w:t xml:space="preserve">What it looks like</w:t>
            </w:r>
          </w:p>
        </w:tc>
      </w:tr>
      <w:tr>
        <w:tc>
          <w:p>
            <w:pPr>
              <w:spacing w:after="40"/>
            </w:pPr>
            <w:r>
              <w:t xml:space="preserve">1</w:t>
            </w:r>
          </w:p>
        </w:tc>
        <w:tc>
          <w:p>
            <w:pPr>
              <w:spacing w:after="40"/>
            </w:pPr>
            <w:r>
              <w:t xml:space="preserve">Tomorrow</w:t>
            </w:r>
          </w:p>
        </w:tc>
        <w:tc>
          <w:p>
            <w:pPr>
              <w:spacing w:after="40"/>
            </w:pPr>
            <w:r>
              <w:t xml:space="preserve">5 minutes: blank-page recall, then check notes</w:t>
            </w:r>
          </w:p>
        </w:tc>
      </w:tr>
      <w:tr>
        <w:tc>
          <w:p>
            <w:pPr>
              <w:spacing w:after="40"/>
            </w:pPr>
            <w:r>
              <w:t xml:space="preserve">2</w:t>
            </w:r>
          </w:p>
        </w:tc>
        <w:tc>
          <w:p>
            <w:pPr>
              <w:spacing w:after="40"/>
            </w:pPr>
            <w:r>
              <w:t xml:space="preserve">End of week</w:t>
            </w:r>
          </w:p>
        </w:tc>
        <w:tc>
          <w:p>
            <w:pPr>
              <w:spacing w:after="40"/>
            </w:pPr>
            <w:r>
              <w:t xml:space="preserve">10 minutes: answer 3-5 self-written questions</w:t>
            </w:r>
          </w:p>
        </w:tc>
      </w:tr>
      <w:tr>
        <w:tc>
          <w:p>
            <w:pPr>
              <w:spacing w:after="40"/>
            </w:pPr>
            <w:r>
              <w:t xml:space="preserve">3</w:t>
            </w:r>
          </w:p>
        </w:tc>
        <w:tc>
          <w:p>
            <w:pPr>
              <w:spacing w:after="40"/>
            </w:pPr>
            <w:r>
              <w:t xml:space="preserve">Two weeks later</w:t>
            </w:r>
          </w:p>
        </w:tc>
        <w:tc>
          <w:p>
            <w:pPr>
              <w:spacing w:after="40"/>
            </w:pPr>
            <w:r>
              <w:t xml:space="preserve">Mix this topic into a practice set with others</w:t>
            </w:r>
          </w:p>
        </w:tc>
      </w:tr>
      <w:tr>
        <w:tc>
          <w:p>
            <w:pPr>
              <w:spacing w:after="40"/>
            </w:pPr>
            <w:r>
              <w:t xml:space="preserve">4</w:t>
            </w:r>
          </w:p>
        </w:tc>
        <w:tc>
          <w:p>
            <w:pPr>
              <w:spacing w:after="40"/>
            </w:pPr>
            <w:r>
              <w:t xml:space="preserve">Month later</w:t>
            </w:r>
          </w:p>
        </w:tc>
        <w:tc>
          <w:p>
            <w:pPr>
              <w:spacing w:after="40"/>
            </w:pPr>
            <w:r>
              <w:t xml:space="preserve">Teach it aloud to nobody, or to a very patient friend</w:t>
            </w:r>
          </w:p>
        </w:tc>
      </w:tr>
    </w:tbl>
    <w:p>
      <w:pPr>
        <w:spacing w:after="120"/>
      </w:pPr>
    </w:p>
    <w:p>
      <w:pPr>
        <w:spacing w:after="140"/>
      </w:pPr>
      <w:r>
        <w:t xml:space="preserve">Let's break down each touch:</w:t>
      </w:r>
    </w:p>
    <w:p>
      <w:pPr>
        <w:pStyle w:val="ListParagraph"/>
        <w:numPr>
          <w:ilvl w:val="0"/>
          <w:numId w:val="1"/>
        </w:numPr>
        <w:spacing w:after="60"/>
      </w:pPr>
      <w:r>
        <w:rPr>
          <w:b/>
          <w:bCs/>
        </w:rPr>
        <w:t xml:space="preserve">Touch 1: Tomorrow (5 minutes).</w:t>
      </w:r>
      <w:r>
        <w:t xml:space="preserve"> This immediate recall helps solidify new information. Close your notes and try to write down everything you remember about the topic on a blank page. After five minutes, open your notes and compare what you recalled to the original material. Fill in any gaps. This process immediately highlights what you understood and what you missed.</w:t>
      </w:r>
    </w:p>
    <w:p>
      <w:pPr>
        <w:pStyle w:val="ListParagraph"/>
        <w:numPr>
          <w:ilvl w:val="0"/>
          <w:numId w:val="1"/>
        </w:numPr>
        <w:spacing w:after="60"/>
      </w:pPr>
      <w:r>
        <w:rPr>
          <w:b/>
          <w:bCs/>
        </w:rPr>
        <w:t xml:space="preserve">Touch 2: End of Week (10 minutes).</w:t>
      </w:r>
      <w:r>
        <w:t xml:space="preserve"> This touch uses self-made questions for retrieval practice. If you have been writing questions as you study (a technique we will discuss next), you will have a ready supply. Answer three to five of these questions without looking at your notes. This is a slightly longer, more structured recall exercise.</w:t>
      </w:r>
    </w:p>
    <w:p>
      <w:pPr>
        <w:pStyle w:val="ListParagraph"/>
        <w:numPr>
          <w:ilvl w:val="0"/>
          <w:numId w:val="1"/>
        </w:numPr>
        <w:spacing w:after="60"/>
      </w:pPr>
      <w:r>
        <w:rPr>
          <w:b/>
          <w:bCs/>
        </w:rPr>
        <w:t xml:space="preserve">Touch 3: Two Weeks Later (Mixed Practice).</w:t>
      </w:r>
      <w:r>
        <w:t xml:space="preserve"> By this point, you will have accumulated several topics. The goal here is to integrate the material. Create a practice set that includes questions from this topic alongside others. This simulates the varied nature of an actual exam and strengthens your ability to differentiate and apply knowledge across subjects.</w:t>
      </w:r>
    </w:p>
    <w:p>
      <w:pPr>
        <w:pStyle w:val="ListParagraph"/>
        <w:numPr>
          <w:ilvl w:val="0"/>
          <w:numId w:val="1"/>
        </w:numPr>
        <w:spacing w:after="60"/>
      </w:pPr>
      <w:r>
        <w:rPr>
          <w:b/>
          <w:bCs/>
        </w:rPr>
        <w:t xml:space="preserve">Touch 4: Month Later (Teach it Aloud).</w:t>
      </w:r>
      <w:r>
        <w:t xml:space="preserve"> Teaching is a highly effective way to identify gaps in your understanding. Explain the topic aloud as if you were teaching it to someone else. You do not need an actual audience. The act of articulating the concepts, defining terms, and explaining processes forces you to organize your thoughts and ensures you truly grasp the material. If you find yourself struggling to explain a concept clearly, it indicates an area needing further review.</w:t>
      </w:r>
    </w:p>
    <w:p>
      <w:pPr>
        <w:pStyle w:val="Heading4"/>
        <w:spacing w:after="80" w:before="200"/>
      </w:pPr>
      <w:r>
        <w:t xml:space="preserve">Write Questions, Not Summaries</w:t>
      </w:r>
    </w:p>
    <w:p>
      <w:pPr>
        <w:spacing w:after="140"/>
      </w:pPr>
      <w:r>
        <w:t xml:space="preserve">When you finish studying a topic, spend the last five minutes writing </w:t>
      </w:r>
      <w:r>
        <w:rPr>
          <w:b/>
          <w:bCs/>
        </w:rPr>
        <w:t xml:space="preserve">exam-style questions</w:t>
      </w:r>
      <w:r>
        <w:t xml:space="preserve"> about it. Include the answers on the back of the card or below a fold. This practice serves two crucial purposes. First, it creates ready-made retrieval practice material for your future review sessions. Second, the act of formulating effective questions requires a deeper level of analysis than simply summarizing. You must understand the core concepts, potential pitfalls, and how an instructor might test your knowledge.</w:t>
      </w:r>
    </w:p>
    <w:p>
      <w:pPr>
        <w:spacing w:after="140"/>
      </w:pPr>
      <w:r>
        <w:t xml:space="preserve">For example, instead of writing "Photosynthesis is how plants make food," write: "Describe the main inputs and outputs of the light-dependent reactions in photosynthesis. What role does chlorophyll play?" This type of question demands a more comprehensive and analytical response.</w:t>
      </w:r>
    </w:p>
    <w:p>
      <w:pPr>
        <w:pStyle w:val="Heading4"/>
        <w:spacing w:after="80" w:before="200"/>
      </w:pPr>
      <w:r>
        <w:t xml:space="preserve">The Weekly Sweep</w:t>
      </w:r>
    </w:p>
    <w:p>
      <w:pPr>
        <w:spacing w:after="140"/>
      </w:pPr>
      <w:r>
        <w:t xml:space="preserve">Once a week, dedicate 15 minutes to a "weekly sweep" of your study calendar. Look at all your scheduled review appointments. What material is due for a touch? Which topics have you struggled with during retrieval practice and might need additional re-study? Which topics feel solid, allowing you to stretch their next review interval a bit longer? This brief scheduling check-in protects many hours of future study time by ensuring you focus your efforts where they are most needed. It prevents topics from being forgotten and helps you adjust your system dynamically.</w:t>
      </w:r>
    </w:p>
    <w:p>
      <w:pPr>
        <w:spacing w:after="140"/>
      </w:pPr>
      <w:r>
        <w:rPr>
          <w:b/>
          <w:bCs/>
        </w:rPr>
        <w:t xml:space="preserve">Common Mistake:</w:t>
      </w:r>
      <w:r>
        <w:t xml:space="preserve"> The biggest mistake with spaced repetition is not scheduling the "touches" at all. Knowing about the principle is not enough; you must make concrete appointments with your material.</w:t>
      </w:r>
    </w:p>
    <w:p>
      <w:pPr>
        <w:spacing w:after="140"/>
      </w:pPr>
      <w:r>
        <w:rPr>
          <w:b/>
          <w:bCs/>
        </w:rPr>
        <w:t xml:space="preserve">Practice Cue:</w:t>
      </w:r>
      <w:r>
        <w:t xml:space="preserve"> Take a topic you studied recently. Immediately schedule the four future touches for it using the one-rule system. Write at least three exam-style questions for that topic.</w:t>
      </w:r>
    </w:p>
    <w:p>
      <w:pPr>
        <w:pStyle w:val="Heading2"/>
      </w:pPr>
      <w:r>
        <w:t xml:space="preserve">Your Exam Week Protocol</w:t>
      </w:r>
    </w:p>
    <w:p>
      <w:pPr>
        <w:spacing w:after="120"/>
      </w:pPr>
      <w:r>
        <w:rPr>
          <w:rFonts w:ascii="Arial" w:cs="Arial" w:eastAsia="Arial" w:hAnsi="Arial"/>
          <w:color w:val="666666"/>
          <w:sz w:val="15"/>
          <w:szCs w:val="15"/>
        </w:rPr>
        <w:t xml:space="preserve">Covers: Exam Week Protocol</w:t>
      </w:r>
    </w:p>
    <w:p>
      <w:pPr>
        <w:spacing w:after="140"/>
      </w:pPr>
      <w:r>
        <w:t xml:space="preserve">Exam week can feel like a high-stakes sprint, but with a solid study system in place, it should be a period of consolidation, not frantic construction of knowledge. This protocol provides a structured approach for the last seven days leading up to an exam, designed to maximize your readiness and minimize panic.</w:t>
      </w:r>
    </w:p>
    <w:p>
      <w:pPr>
        <w:pStyle w:val="Heading4"/>
        <w:spacing w:after="80" w:before="200"/>
      </w:pPr>
      <w:r>
        <w:t xml:space="preserve">Days 7-3: Retrieval Under Exam Conditions</w:t>
      </w:r>
    </w:p>
    <w:p>
      <w:pPr>
        <w:spacing w:after="140"/>
      </w:pPr>
      <w:r>
        <w:t xml:space="preserve">The most effective preparation for an exam is to simulate the exam itself. During the five days leading up to the final 48 hours, focus heavily on retrieval practice under realistic exam conditions.</w:t>
      </w:r>
    </w:p>
    <w:p>
      <w:pPr>
        <w:pStyle w:val="ListParagraph"/>
        <w:numPr>
          <w:ilvl w:val="0"/>
          <w:numId w:val="1"/>
        </w:numPr>
        <w:spacing w:after="60"/>
      </w:pPr>
      <w:r>
        <w:rPr>
          <w:b/>
          <w:bCs/>
        </w:rPr>
        <w:t xml:space="preserve">Use Past Papers or Self-Made Mock Questions:</w:t>
      </w:r>
      <w:r>
        <w:t xml:space="preserve"> If available, past exam papers are invaluable. Otherwise, use the exam-style questions you have been writing throughout the term.</w:t>
      </w:r>
    </w:p>
    <w:p>
      <w:pPr>
        <w:pStyle w:val="ListParagraph"/>
        <w:numPr>
          <w:ilvl w:val="0"/>
          <w:numId w:val="1"/>
        </w:numPr>
        <w:spacing w:after="60"/>
      </w:pPr>
      <w:r>
        <w:rPr>
          <w:b/>
          <w:bCs/>
        </w:rPr>
        <w:t xml:space="preserve">Timed, Closed-Book Practice:</w:t>
      </w:r>
      <w:r>
        <w:t xml:space="preserve"> Crucially, complete these practice sessions under strict time limits and without access to your notes. This builds endurance, helps you manage time, and identifies true knowledge gaps, not just retrieval difficulties. No other activity comes as close to preparing you for the actual exam.</w:t>
      </w:r>
    </w:p>
    <w:p>
      <w:pPr>
        <w:pStyle w:val="ListParagraph"/>
        <w:numPr>
          <w:ilvl w:val="0"/>
          <w:numId w:val="1"/>
        </w:numPr>
        <w:spacing w:after="60"/>
      </w:pPr>
      <w:r>
        <w:rPr>
          <w:b/>
          <w:bCs/>
        </w:rPr>
        <w:t xml:space="preserve">Analyze Your Misses:</w:t>
      </w:r>
      <w:r>
        <w:t xml:space="preserve"> After each practice attempt, review your answers. Sort any mistakes or areas of weakness into three categories:</w:t>
      </w:r>
    </w:p>
    <w:p>
      <w:pPr>
        <w:pStyle w:val="ListParagraph"/>
        <w:numPr>
          <w:ilvl w:val="0"/>
          <w:numId w:val="1"/>
        </w:numPr>
        <w:spacing w:after="60"/>
      </w:pPr>
      <w:r>
        <w:rPr>
          <w:i/>
          <w:iCs/>
        </w:rPr>
        <w:t xml:space="preserve">Didn't know:</w:t>
      </w:r>
      <w:r>
        <w:t xml:space="preserve"> This indicates a gap in your understanding. Re-study this specific concept.</w:t>
      </w:r>
    </w:p>
    <w:p>
      <w:pPr>
        <w:pStyle w:val="ListParagraph"/>
        <w:numPr>
          <w:ilvl w:val="0"/>
          <w:numId w:val="1"/>
        </w:numPr>
        <w:spacing w:after="60"/>
      </w:pPr>
      <w:r>
        <w:rPr>
          <w:i/>
          <w:iCs/>
        </w:rPr>
        <w:t xml:space="preserve">Knew but couldn't retrieve:</w:t>
      </w:r>
      <w:r>
        <w:t xml:space="preserve"> You understood the material, but could not recall it under pressure. This means you need more retrieval practice repetitions.</w:t>
      </w:r>
    </w:p>
    <w:p>
      <w:pPr>
        <w:pStyle w:val="ListParagraph"/>
        <w:numPr>
          <w:ilvl w:val="0"/>
          <w:numId w:val="1"/>
        </w:numPr>
        <w:spacing w:after="60"/>
      </w:pPr>
      <w:r>
        <w:rPr>
          <w:i/>
          <w:iCs/>
        </w:rPr>
        <w:t xml:space="preserve">Misread the question:</w:t>
      </w:r>
      <w:r>
        <w:t xml:space="preserve"> This is a technique issue. Focus on reading questions carefully and identifying keywords.</w:t>
      </w:r>
    </w:p>
    <w:p>
      <w:pPr>
        <w:pStyle w:val="ListParagraph"/>
        <w:numPr>
          <w:ilvl w:val="0"/>
          <w:numId w:val="1"/>
        </w:numPr>
        <w:spacing w:after="60"/>
      </w:pPr>
      <w:r>
        <w:rPr>
          <w:b/>
          <w:bCs/>
        </w:rPr>
        <w:t xml:space="preserve">Keep Sessions Focused:</w:t>
      </w:r>
      <w:r>
        <w:t xml:space="preserve"> Limit your study sessions to 50-90 minutes, followed by real breaks. Marathon study sessions might feel productive or heroic, but they lead to diminishing returns and poor encoding of information. Your brain needs time to process and consolidate.</w:t>
      </w:r>
    </w:p>
    <w:p>
      <w:pPr>
        <w:pStyle w:val="Heading4"/>
        <w:spacing w:after="80" w:before="200"/>
      </w:pPr>
      <w:r>
        <w:t xml:space="preserve">Days 2-1: Shrink and Sleep</w:t>
      </w:r>
    </w:p>
    <w:p>
      <w:pPr>
        <w:spacing w:after="140"/>
      </w:pPr>
      <w:r>
        <w:t xml:space="preserve">As the exam approaches, shift your focus from intense practice to refinement and rest.</w:t>
      </w:r>
    </w:p>
    <w:p>
      <w:pPr>
        <w:pStyle w:val="ListParagraph"/>
        <w:numPr>
          <w:ilvl w:val="0"/>
          <w:numId w:val="1"/>
        </w:numPr>
        <w:spacing w:after="60"/>
      </w:pPr>
      <w:r>
        <w:rPr>
          <w:b/>
          <w:bCs/>
        </w:rPr>
        <w:t xml:space="preserve">Reduce Notes to One-Page Sheets:</w:t>
      </w:r>
      <w:r>
        <w:t xml:space="preserve"> For each subject, condense all your study notes into a single, one-page sheet. This is not about memorizing the sheet itself, but about the active process of choosing what is most important. The act of deciding what makes the cut is a powerful review and synthesis exercise. Only the most critical concepts, formulas, or key definitions should remain.</w:t>
      </w:r>
    </w:p>
    <w:p>
      <w:pPr>
        <w:pStyle w:val="ListParagraph"/>
        <w:numPr>
          <w:ilvl w:val="0"/>
          <w:numId w:val="1"/>
        </w:numPr>
        <w:spacing w:after="60"/>
      </w:pPr>
      <w:r>
        <w:rPr>
          <w:b/>
          <w:bCs/>
        </w:rPr>
        <w:t xml:space="preserve">Light Retrieval on Weakest Topics:</w:t>
      </w:r>
      <w:r>
        <w:t xml:space="preserve"> Do a brief retrieval pass on your three weakest topics. The goal here is a quick reinforcement, not a close look. Stop while your accuracy is still high. Ending a study session on a string of failures can rehearse panic and undermine confidence.</w:t>
      </w:r>
    </w:p>
    <w:p>
      <w:pPr>
        <w:pStyle w:val="ListParagraph"/>
        <w:numPr>
          <w:ilvl w:val="0"/>
          <w:numId w:val="1"/>
        </w:numPr>
        <w:spacing w:after="60"/>
      </w:pPr>
      <w:r>
        <w:rPr>
          <w:b/>
          <w:bCs/>
        </w:rPr>
        <w:t xml:space="preserve">Protect Sleep Ruthlessly:</w:t>
      </w:r>
      <w:r>
        <w:t xml:space="preserve"> This is perhaps the single most important piece of advice for exam preparation. Memory consolidation, the process by which new learning is converted into stable, long-term memories, happens primarily during sleep. An all-nighter trades away exactly the biological process essential for recalling what you have studied. Prioritize 7-9 hours of quality sleep.</w:t>
      </w:r>
    </w:p>
    <w:p>
      <w:pPr>
        <w:pStyle w:val="Heading4"/>
        <w:spacing w:after="80" w:before="200"/>
      </w:pPr>
      <w:r>
        <w:t xml:space="preserve">Exam Morning</w:t>
      </w:r>
    </w:p>
    <w:p>
      <w:pPr>
        <w:spacing w:after="140"/>
      </w:pPr>
      <w:r>
        <w:t xml:space="preserve">The morning of the exam should be calm and routine.</w:t>
      </w:r>
    </w:p>
    <w:p>
      <w:pPr>
        <w:pStyle w:val="ListParagraph"/>
        <w:numPr>
          <w:ilvl w:val="0"/>
          <w:numId w:val="1"/>
        </w:numPr>
        <w:spacing w:after="60"/>
      </w:pPr>
      <w:r>
        <w:rPr>
          <w:b/>
          <w:bCs/>
        </w:rPr>
        <w:t xml:space="preserve">Eat and Arrive Early:</w:t>
      </w:r>
      <w:r>
        <w:t xml:space="preserve"> Fuel your body and give yourself ample time to reach the exam location without rushing.</w:t>
      </w:r>
    </w:p>
    <w:p>
      <w:pPr>
        <w:pStyle w:val="ListParagraph"/>
        <w:numPr>
          <w:ilvl w:val="0"/>
          <w:numId w:val="1"/>
        </w:numPr>
        <w:spacing w:after="60"/>
      </w:pPr>
      <w:r>
        <w:rPr>
          <w:b/>
          <w:bCs/>
        </w:rPr>
        <w:t xml:space="preserve">Review Your One-Page Sheet:</w:t>
      </w:r>
      <w:r>
        <w:t xml:space="preserve"> A quick glance at your condensed sheet can offer a final confidence boost and refresh key points. Avoid trying to cram new information.</w:t>
      </w:r>
    </w:p>
    <w:p>
      <w:pPr>
        <w:pStyle w:val="ListParagraph"/>
        <w:numPr>
          <w:ilvl w:val="0"/>
          <w:numId w:val="1"/>
        </w:numPr>
        <w:spacing w:after="60"/>
      </w:pPr>
      <w:r>
        <w:rPr>
          <w:b/>
          <w:bCs/>
        </w:rPr>
        <w:t xml:space="preserve">During the Exam:</w:t>
      </w:r>
    </w:p>
    <w:p>
      <w:pPr>
        <w:pStyle w:val="ListParagraph"/>
        <w:numPr>
          <w:ilvl w:val="0"/>
          <w:numId w:val="1"/>
        </w:numPr>
        <w:spacing w:after="60"/>
      </w:pPr>
      <w:r>
        <w:rPr>
          <w:b/>
          <w:bCs/>
        </w:rPr>
        <w:t xml:space="preserve">Read Every Question Twice:</w:t>
      </w:r>
      <w:r>
        <w:t xml:space="preserve"> This simple step prevents misinterpretation.</w:t>
      </w:r>
    </w:p>
    <w:p>
      <w:pPr>
        <w:pStyle w:val="ListParagraph"/>
        <w:numPr>
          <w:ilvl w:val="0"/>
          <w:numId w:val="1"/>
        </w:numPr>
        <w:spacing w:after="60"/>
      </w:pPr>
      <w:r>
        <w:rPr>
          <w:b/>
          <w:bCs/>
        </w:rPr>
        <w:t xml:space="preserve">Budget Minutes Per Mark:</w:t>
      </w:r>
      <w:r>
        <w:t xml:space="preserve"> Allocate your time strategically. If a question is worth 10 marks and you have 60 minutes for the exam, you should spend roughly 10 minutes on it.</w:t>
      </w:r>
    </w:p>
    <w:p>
      <w:pPr>
        <w:pStyle w:val="ListParagraph"/>
        <w:numPr>
          <w:ilvl w:val="0"/>
          <w:numId w:val="1"/>
        </w:numPr>
        <w:spacing w:after="60"/>
      </w:pPr>
      <w:r>
        <w:rPr>
          <w:b/>
          <w:bCs/>
        </w:rPr>
        <w:t xml:space="preserve">Answer Easy Ones First:</w:t>
      </w:r>
      <w:r>
        <w:t xml:space="preserve"> Build confidence and bank points by tackling the questions you know well first.</w:t>
      </w:r>
    </w:p>
    <w:p>
      <w:pPr>
        <w:pStyle w:val="ListParagraph"/>
        <w:numPr>
          <w:ilvl w:val="0"/>
          <w:numId w:val="1"/>
        </w:numPr>
        <w:spacing w:after="60"/>
      </w:pPr>
      <w:r>
        <w:rPr>
          <w:b/>
          <w:bCs/>
        </w:rPr>
        <w:t xml:space="preserve">Flag and Return:</w:t>
      </w:r>
      <w:r>
        <w:t xml:space="preserve"> If you get stuck on a question, flag it and move on. Do not stall. Return to it later if time permits.</w:t>
      </w:r>
    </w:p>
    <w:p>
      <w:pPr>
        <w:pStyle w:val="ListParagraph"/>
        <w:numPr>
          <w:ilvl w:val="0"/>
          <w:numId w:val="1"/>
        </w:numPr>
        <w:spacing w:after="60"/>
      </w:pPr>
      <w:r>
        <w:rPr>
          <w:b/>
          <w:bCs/>
        </w:rPr>
        <w:t xml:space="preserve">Manage Anxiety:</w:t>
      </w:r>
      <w:r>
        <w:t xml:space="preserve"> Anxiety spikes are normal. When one hits, take a slow, deep exhale. Then, focus on the next concrete step, such as "read question 4 again." This practical action can help redirect your mind away from overwhelming feelings.</w:t>
      </w:r>
    </w:p>
    <w:p>
      <w:pPr>
        <w:spacing w:after="140"/>
      </w:pPr>
      <w:r>
        <w:rPr>
          <w:b/>
          <w:bCs/>
        </w:rPr>
        <w:t xml:space="preserve">Common Mistake:</w:t>
      </w:r>
      <w:r>
        <w:t xml:space="preserve"> Many students pull all-nighters before an exam, believing more study time is always better. This is counterproductive, as it sacrifices memory consolidation.</w:t>
      </w:r>
    </w:p>
    <w:p>
      <w:pPr>
        <w:spacing w:after="140"/>
      </w:pPr>
      <w:r>
        <w:rPr>
          <w:b/>
          <w:bCs/>
        </w:rPr>
        <w:t xml:space="preserve">Practice Cue:</w:t>
      </w:r>
      <w:r>
        <w:t xml:space="preserve"> For your next significant assessment, outline your exam week plan following this protocol. Create a one-page summary sheet for one of your subjects.</w:t>
      </w:r>
    </w:p>
    <w:p>
      <w:pPr>
        <w:pStyle w:val="Heading3"/>
      </w:pPr>
      <w:r>
        <w:t xml:space="preserve">Key Takeaways</w:t>
      </w:r>
    </w:p>
    <w:p>
      <w:pPr>
        <w:pStyle w:val="ListParagraph"/>
        <w:numPr>
          <w:ilvl w:val="0"/>
          <w:numId w:val="1"/>
        </w:numPr>
        <w:spacing w:after="60"/>
      </w:pPr>
      <w:r>
        <w:t xml:space="preserve">Implement spaced repetition consistently by scheduling four specific review touches for new material.</w:t>
      </w:r>
    </w:p>
    <w:p>
      <w:pPr>
        <w:pStyle w:val="ListParagraph"/>
        <w:numPr>
          <w:ilvl w:val="0"/>
          <w:numId w:val="1"/>
        </w:numPr>
        <w:spacing w:after="60"/>
      </w:pPr>
      <w:r>
        <w:t xml:space="preserve">Actively write exam-style questions after studying to create retrieval practice material and deepen your understanding.</w:t>
      </w:r>
    </w:p>
    <w:p>
      <w:pPr>
        <w:pStyle w:val="ListParagraph"/>
        <w:numPr>
          <w:ilvl w:val="0"/>
          <w:numId w:val="1"/>
        </w:numPr>
        <w:spacing w:after="60"/>
      </w:pPr>
      <w:r>
        <w:t xml:space="preserve">Perform a weekly sweep of your calendar to adjust review intervals and identify topics needing more attention.</w:t>
      </w:r>
    </w:p>
    <w:p>
      <w:pPr>
        <w:pStyle w:val="ListParagraph"/>
        <w:numPr>
          <w:ilvl w:val="0"/>
          <w:numId w:val="1"/>
        </w:numPr>
        <w:spacing w:after="60"/>
      </w:pPr>
      <w:r>
        <w:t xml:space="preserve">Approach exam week as a period of consolidation, focusing on timed, closed-book retrieval practice.</w:t>
      </w:r>
    </w:p>
    <w:p>
      <w:pPr>
        <w:pStyle w:val="ListParagraph"/>
        <w:numPr>
          <w:ilvl w:val="0"/>
          <w:numId w:val="1"/>
        </w:numPr>
        <w:spacing w:after="60"/>
      </w:pPr>
      <w:r>
        <w:t xml:space="preserve">Prioritize sufficient sleep in the days before an exam, as it is crucial for memory consolidation.</w:t>
      </w:r>
    </w:p>
    <w:p>
      <w:pPr>
        <w:pStyle w:val="ListParagraph"/>
        <w:numPr>
          <w:ilvl w:val="0"/>
          <w:numId w:val="1"/>
        </w:numPr>
        <w:spacing w:after="60"/>
      </w:pPr>
      <w:r>
        <w:t xml:space="preserve">Condense notes into one-page sheets per subject to synthesize information and reinforce key concepts.</w:t>
      </w:r>
    </w:p>
    <w:p>
      <w:pPr>
        <w:pStyle w:val="ListParagraph"/>
        <w:numPr>
          <w:ilvl w:val="0"/>
          <w:numId w:val="1"/>
        </w:numPr>
        <w:spacing w:after="60"/>
      </w:pPr>
      <w:r>
        <w:t xml:space="preserve">Manage exam anxiety by focusing on concrete steps like re-reading questions and budgeting time.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does the "one-rule version" of spaced review suggest you schedule your study material?</w:t>
      </w:r>
    </w:p>
    <w:p>
      <w:pPr>
        <w:spacing w:after="60"/>
      </w:pPr>
      <w:r>
        <w:t xml:space="preserve">2. </w:t>
      </w:r>
      <w:r>
        <w:t xml:space="preserve">Why is writing exam-style questions more effective than writing summaries for review?</w:t>
      </w:r>
    </w:p>
    <w:p>
      <w:pPr>
        <w:spacing w:after="60"/>
      </w:pPr>
      <w:r>
        <w:t xml:space="preserve">3. </w:t>
      </w:r>
      <w:r>
        <w:t xml:space="preserve">What is the primary purpose of the "weekly sweep" in your study system?</w:t>
      </w:r>
    </w:p>
    <w:p>
      <w:pPr>
        <w:spacing w:after="60"/>
      </w:pPr>
      <w:r>
        <w:t xml:space="preserve">4. </w:t>
      </w:r>
      <w:r>
        <w:t xml:space="preserve">What activities are recommended for days 7-3 before an exam, and why?</w:t>
      </w:r>
    </w:p>
    <w:p>
      <w:pPr>
        <w:spacing w:after="60"/>
      </w:pPr>
      <w:r>
        <w:t xml:space="preserve">5. </w:t>
      </w:r>
      <w:r>
        <w:t xml:space="preserve">Why is protecting sleep crucial in the days leading up to an exam?</w:t>
      </w:r>
    </w:p>
    <w:p>
      <w:pPr>
        <w:spacing w:after="60"/>
      </w:pPr>
      <w:r>
        <w:t xml:space="preserve">6. </w:t>
      </w:r>
      <w:r>
        <w:t xml:space="preserve">What is one strategy for managing anxiety during an exam?</w:t>
      </w:r>
    </w:p>
    <w:p>
      <w:pPr>
        <w:pStyle w:val="Heading1"/>
        <w:pageBreakBefore/>
      </w:pPr>
      <w:r>
        <w:t xml:space="preserve">Chapter 4: Final Assessment: Study Skills Foundations</w:t>
      </w:r>
    </w:p>
    <w:p>
      <w:pPr>
        <w:spacing w:after="140"/>
      </w:pPr>
      <w:r>
        <w:t xml:space="preserve">This chapter guides you through the final assessment for the "Study Skills: The Complete Crash Course." This assessment is your opportunity to consolidate all the knowledge and skills you have gained throughout the program. It serves as a comprehensive check of your understanding across all modules.</w:t>
      </w:r>
    </w:p>
    <w:p>
      <w:pPr>
        <w:spacing w:after="140"/>
      </w:pPr>
      <w:r>
        <w:t xml:space="preserve">The final assessment is designed to be a diagnostic tool. It helps you identify your strengths and pinpoint any areas where you might need further review. Approach it as a low-stakes practice session to reinforce your learning and confirm your mastery of essential study skills.</w:t>
      </w:r>
    </w:p>
    <w:p>
      <w:pPr>
        <w:pStyle w:val="Heading2"/>
      </w:pPr>
      <w:r>
        <w:t xml:space="preserve">Purpose of the Final Assessment</w:t>
      </w:r>
    </w:p>
    <w:p>
      <w:pPr>
        <w:spacing w:after="120"/>
      </w:pPr>
      <w:r>
        <w:rPr>
          <w:rFonts w:ascii="Arial" w:cs="Arial" w:eastAsia="Arial" w:hAnsi="Arial"/>
          <w:color w:val="666666"/>
          <w:sz w:val="15"/>
          <w:szCs w:val="15"/>
        </w:rPr>
        <w:t xml:space="preserve">Covers: Final Assessment: Study Skills Foundations (quiz, 5 min)</w:t>
      </w:r>
    </w:p>
    <w:p>
      <w:pPr>
        <w:spacing w:after="140"/>
      </w:pPr>
      <w:r>
        <w:t xml:space="preserve">The "Final Assessment: Study Skills Foundations" is a comprehensive quiz covering all core topics from the course. These topics include effective reading, note-taking strategies, memory techniques, exam preparation, managing procrastination, and addressing test anxiety. The quiz directly assesses your grasp of the course's stated learning outcomes.</w:t>
      </w:r>
    </w:p>
    <w:p>
      <w:pPr>
        <w:spacing w:after="140"/>
      </w:pPr>
      <w:r>
        <w:t xml:space="preserve">This assessment is not a high-stakes examination. Instead, it functions as a powerful self-evaluation tool. It allows you to gauge how well you have internalized the material and how ready you are to apply these skills in real-world academic settings. Use it to confirm your understanding and build confidence in your study abilities.</w:t>
      </w:r>
    </w:p>
    <w:p>
      <w:pPr>
        <w:pStyle w:val="Heading2"/>
      </w:pPr>
      <w:r>
        <w:t xml:space="preserve">How to Approach the Quiz</w:t>
      </w:r>
    </w:p>
    <w:p>
      <w:pPr>
        <w:spacing w:after="120"/>
      </w:pPr>
      <w:r>
        <w:rPr>
          <w:rFonts w:ascii="Arial" w:cs="Arial" w:eastAsia="Arial" w:hAnsi="Arial"/>
          <w:color w:val="666666"/>
          <w:sz w:val="15"/>
          <w:szCs w:val="15"/>
        </w:rPr>
        <w:t xml:space="preserve">Covers: Final Assessment: Study Skills Foundations (quiz, 5 min)</w:t>
      </w:r>
    </w:p>
    <w:p>
      <w:pPr>
        <w:spacing w:after="140"/>
      </w:pPr>
      <w:r>
        <w:t xml:space="preserve">Treat this final assessment as a serious practice session. Find a quiet environment where you can focus without distractions. Before you begin, consider a brief review of the course material. Skim through your notes or revisit key concepts from previous chapters of this guide.</w:t>
      </w:r>
    </w:p>
    <w:p>
      <w:pPr>
        <w:spacing w:after="140"/>
      </w:pPr>
      <w:r>
        <w:t xml:space="preserve">Read each question carefully. Do not rush your answers. If a question seems difficult, try to eliminate obviously incorrect options first. Trust your preparation and the knowledge you have acquired. This is an excellent opportunity to practice active recall, a memory technique where you retrieve information from your mind without external prompts.</w:t>
      </w:r>
    </w:p>
    <w:p>
      <w:pPr>
        <w:pStyle w:val="Heading2"/>
      </w:pPr>
      <w:r>
        <w:t xml:space="preserve">Common Pitfalls and How to Avoid Them</w:t>
      </w:r>
    </w:p>
    <w:p>
      <w:pPr>
        <w:spacing w:after="120"/>
      </w:pPr>
      <w:r>
        <w:rPr>
          <w:rFonts w:ascii="Arial" w:cs="Arial" w:eastAsia="Arial" w:hAnsi="Arial"/>
          <w:color w:val="666666"/>
          <w:sz w:val="15"/>
          <w:szCs w:val="15"/>
        </w:rPr>
        <w:t xml:space="preserve">Covers: Final Assessment: Study Skills Foundations (quiz, 5 min)</w:t>
      </w:r>
    </w:p>
    <w:p>
      <w:pPr>
        <w:spacing w:after="140"/>
      </w:pPr>
      <w:r>
        <w:t xml:space="preserve">Several common mistakes can reduce your performance on assessments, even practice ones. One pitfall is </w:t>
      </w:r>
      <w:r>
        <w:rPr>
          <w:i/>
          <w:iCs/>
        </w:rPr>
        <w:t xml:space="preserve">rushing through questions</w:t>
      </w:r>
      <w:r>
        <w:t xml:space="preserve">. This often leads to careless errors. Take your time to fully understand what each question asks before selecting an answer.</w:t>
      </w:r>
    </w:p>
    <w:p>
      <w:pPr>
        <w:spacing w:after="140"/>
      </w:pPr>
      <w:r>
        <w:t xml:space="preserve">Another mistake is </w:t>
      </w:r>
      <w:r>
        <w:rPr>
          <w:i/>
          <w:iCs/>
        </w:rPr>
        <w:t xml:space="preserve">overthinking</w:t>
      </w:r>
      <w:r>
        <w:t xml:space="preserve">. Sometimes, your first instinct is correct. Do not second-guess yourself unnecessarily. A third pitfall is </w:t>
      </w:r>
      <w:r>
        <w:rPr>
          <w:i/>
          <w:iCs/>
        </w:rPr>
        <w:t xml:space="preserve">not reviewing the material</w:t>
      </w:r>
      <w:r>
        <w:t xml:space="preserve"> at all before the quiz. While not mandatory, a quick refresher can reactivate your memory and improve recall.</w:t>
      </w:r>
    </w:p>
    <w:p>
      <w:pPr>
        <w:spacing w:after="140"/>
      </w:pPr>
      <w:r>
        <w:t xml:space="preserve">Finally, </w:t>
      </w:r>
      <w:r>
        <w:rPr>
          <w:i/>
          <w:iCs/>
        </w:rPr>
        <w:t xml:space="preserve">ignoring instructions</w:t>
      </w:r>
      <w:r>
        <w:t xml:space="preserve"> can lead to missed points. Pay attention to details like "select all that apply" or specific formatting requirements for answers. Avoiding these common errors will help you get a more accurate measure of your understanding.</w:t>
      </w:r>
    </w:p>
    <w:p>
      <w:pPr>
        <w:pStyle w:val="Heading2"/>
      </w:pPr>
      <w:r>
        <w:t xml:space="preserve">Interpreting Your Results</w:t>
      </w:r>
    </w:p>
    <w:p>
      <w:pPr>
        <w:spacing w:after="120"/>
      </w:pPr>
      <w:r>
        <w:rPr>
          <w:rFonts w:ascii="Arial" w:cs="Arial" w:eastAsia="Arial" w:hAnsi="Arial"/>
          <w:color w:val="666666"/>
          <w:sz w:val="15"/>
          <w:szCs w:val="15"/>
        </w:rPr>
        <w:t xml:space="preserve">Covers: Final Assessment: Study Skills Foundations (quiz, 5 min)</w:t>
      </w:r>
    </w:p>
    <w:p>
      <w:pPr>
        <w:spacing w:after="140"/>
      </w:pPr>
      <w:r>
        <w:t xml:space="preserve">Your score on the final assessment provides valuable feedback. If you achieve a high score, congratulations. This indicates a strong grasp of the course material. Consider reinforcing your learning by explaining concepts to someone else, which further solidifies your understanding.</w:t>
      </w:r>
    </w:p>
    <w:p>
      <w:pPr>
        <w:spacing w:after="140"/>
      </w:pPr>
      <w:r>
        <w:t xml:space="preserve">If your score is moderate, it suggests a good foundation with some areas for improvement. Review the specific questions you answered incorrectly. Identify the module or lesson those questions relate to. Revisit that material in this guide or in the course videos.</w:t>
      </w:r>
    </w:p>
    <w:p>
      <w:pPr>
        <w:spacing w:after="140"/>
      </w:pPr>
      <w:r>
        <w:t xml:space="preserve">A lower score is not a failure. Instead, view it as a clear diagnostic. It precisely highlights the topics where you need more focused attention. Use this information to create a targeted study plan. Re-engage with the specific lessons that posed challenges. The goal is continuous learning and improvement, not just a perfect score.</w:t>
      </w:r>
    </w:p>
    <w:p>
      <w:pPr>
        <w:pStyle w:val="Heading3"/>
      </w:pPr>
      <w:r>
        <w:t xml:space="preserve">Key Takeaways</w:t>
      </w:r>
    </w:p>
    <w:p>
      <w:pPr>
        <w:pStyle w:val="ListParagraph"/>
        <w:numPr>
          <w:ilvl w:val="0"/>
          <w:numId w:val="1"/>
        </w:numPr>
        <w:spacing w:after="60"/>
      </w:pPr>
      <w:r>
        <w:t xml:space="preserve">The final assessment evaluates your understanding of all core study skills from the course.</w:t>
      </w:r>
    </w:p>
    <w:p>
      <w:pPr>
        <w:pStyle w:val="ListParagraph"/>
        <w:numPr>
          <w:ilvl w:val="0"/>
          <w:numId w:val="1"/>
        </w:numPr>
        <w:spacing w:after="60"/>
      </w:pPr>
      <w:r>
        <w:t xml:space="preserve">Approach the quiz as a diagnostic tool to identify your strengths and areas for improvement.</w:t>
      </w:r>
    </w:p>
    <w:p>
      <w:pPr>
        <w:pStyle w:val="ListParagraph"/>
        <w:numPr>
          <w:ilvl w:val="0"/>
          <w:numId w:val="1"/>
        </w:numPr>
        <w:spacing w:after="60"/>
      </w:pPr>
      <w:r>
        <w:t xml:space="preserve">Review course material briefly before taking the assessment to refresh your memory.</w:t>
      </w:r>
    </w:p>
    <w:p>
      <w:pPr>
        <w:pStyle w:val="ListParagraph"/>
        <w:numPr>
          <w:ilvl w:val="0"/>
          <w:numId w:val="1"/>
        </w:numPr>
        <w:spacing w:after="60"/>
      </w:pPr>
      <w:r>
        <w:t xml:space="preserve">Read each question carefully and avoid rushing to prevent careless errors.</w:t>
      </w:r>
    </w:p>
    <w:p>
      <w:pPr>
        <w:pStyle w:val="ListParagraph"/>
        <w:numPr>
          <w:ilvl w:val="0"/>
          <w:numId w:val="1"/>
        </w:numPr>
        <w:spacing w:after="60"/>
      </w:pPr>
      <w:r>
        <w:t xml:space="preserve">Use your results to guide further study and reinforce learning in specific areas.</w:t>
      </w:r>
    </w:p>
    <w:p>
      <w:pPr>
        <w:pStyle w:val="ListParagraph"/>
        <w:numPr>
          <w:ilvl w:val="0"/>
          <w:numId w:val="1"/>
        </w:numPr>
        <w:spacing w:after="60"/>
      </w:pPr>
      <w:r>
        <w:t xml:space="preserve">A lower score on the assessment is an opportunity for targeted learning, not a sign of failure.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"Final Assessment: Study Skills Foundations" quiz?</w:t>
      </w:r>
    </w:p>
    <w:p>
      <w:pPr>
        <w:spacing w:after="60"/>
      </w:pPr>
      <w:r>
        <w:t xml:space="preserve">2. </w:t>
      </w:r>
      <w:r>
        <w:t xml:space="preserve">How should you prepare for this final assessment?</w:t>
      </w:r>
    </w:p>
    <w:p>
      <w:pPr>
        <w:spacing w:after="60"/>
      </w:pPr>
      <w:r>
        <w:t xml:space="preserve">3. </w:t>
      </w:r>
      <w:r>
        <w:t xml:space="preserve">Name two common mistakes students make when taking practice quizzes and how to avoid them.</w:t>
      </w:r>
    </w:p>
    <w:p>
      <w:pPr>
        <w:spacing w:after="60"/>
      </w:pPr>
      <w:r>
        <w:t xml:space="preserve">4. </w:t>
      </w:r>
      <w:r>
        <w:t xml:space="preserve">If you receive a low score on the final assessment, what should your next steps be?</w:t>
      </w:r>
    </w:p>
    <w:p>
      <w:pPr>
        <w:spacing w:after="60"/>
      </w:pPr>
      <w:r>
        <w:t xml:space="preserve">5. </w:t>
      </w:r>
      <w:r>
        <w:t xml:space="preserve">Why is it important to interpret your quiz results constructively, regardless of the score?</w:t>
      </w:r>
    </w:p>
    <w:p>
      <w:pPr>
        <w:pStyle w:val="Heading1"/>
        <w:pageBreakBefore/>
      </w:pPr>
      <w:r>
        <w:t xml:space="preserve">Glossary</w:t>
      </w:r>
    </w:p>
    <w:p>
      <w:pPr>
        <w:spacing w:after="20"/>
      </w:pPr>
      <w:r>
        <w:rPr>
          <w:rFonts w:ascii="Arial" w:cs="Arial" w:eastAsia="Arial" w:hAnsi="Arial"/>
          <w:b/>
          <w:bCs/>
          <w:sz w:val="19"/>
          <w:szCs w:val="19"/>
        </w:rPr>
        <w:t xml:space="preserve">Active recall</w:t>
      </w:r>
    </w:p>
    <w:p>
      <w:pPr>
        <w:spacing w:after="140"/>
      </w:pPr>
      <w:r>
        <w:t xml:space="preserve">A study technique where you deliberately retrieve information from memory, such as through self-quizzing or explaining concepts without looking at notes. It strengthens memory pathways.</w:t>
      </w:r>
    </w:p>
    <w:p>
      <w:pPr>
        <w:spacing w:after="20"/>
      </w:pPr>
      <w:r>
        <w:rPr>
          <w:rFonts w:ascii="Arial" w:cs="Arial" w:eastAsia="Arial" w:hAnsi="Arial"/>
          <w:b/>
          <w:bCs/>
          <w:sz w:val="19"/>
          <w:szCs w:val="19"/>
        </w:rPr>
        <w:t xml:space="preserve">Assessment</w:t>
      </w:r>
    </w:p>
    <w:p>
      <w:pPr>
        <w:spacing w:after="140"/>
      </w:pPr>
      <w:r>
        <w:t xml:space="preserve">A tool used to evaluate knowledge, skills, or progress in a structured way.</w:t>
      </w:r>
    </w:p>
    <w:p>
      <w:pPr>
        <w:spacing w:after="20"/>
      </w:pPr>
      <w:r>
        <w:rPr>
          <w:rFonts w:ascii="Arial" w:cs="Arial" w:eastAsia="Arial" w:hAnsi="Arial"/>
          <w:b/>
          <w:bCs/>
          <w:sz w:val="19"/>
          <w:szCs w:val="19"/>
        </w:rPr>
        <w:t xml:space="preserve">Deep breathing</w:t>
      </w:r>
    </w:p>
    <w:p>
      <w:pPr>
        <w:spacing w:after="140"/>
      </w:pPr>
      <w:r>
        <w:t xml:space="preserve">A relaxation technique involving slow, controlled inhalation and exhalation, used to calm the nervous system and reduce stress.</w:t>
      </w:r>
    </w:p>
    <w:p>
      <w:pPr>
        <w:spacing w:after="20"/>
      </w:pPr>
      <w:r>
        <w:rPr>
          <w:rFonts w:ascii="Arial" w:cs="Arial" w:eastAsia="Arial" w:hAnsi="Arial"/>
          <w:b/>
          <w:bCs/>
          <w:sz w:val="19"/>
          <w:szCs w:val="19"/>
        </w:rPr>
        <w:t xml:space="preserve">Diagnostic tool</w:t>
      </w:r>
    </w:p>
    <w:p>
      <w:pPr>
        <w:spacing w:after="140"/>
      </w:pPr>
      <w:r>
        <w:t xml:space="preserve">A method or test specifically designed to identify particular strengths and weaknesses in a student's understanding.</w:t>
      </w:r>
    </w:p>
    <w:p>
      <w:pPr>
        <w:spacing w:after="20"/>
      </w:pPr>
      <w:r>
        <w:rPr>
          <w:rFonts w:ascii="Arial" w:cs="Arial" w:eastAsia="Arial" w:hAnsi="Arial"/>
          <w:b/>
          <w:bCs/>
          <w:sz w:val="19"/>
          <w:szCs w:val="19"/>
        </w:rPr>
        <w:t xml:space="preserve">Elaborative rehearsal</w:t>
      </w:r>
    </w:p>
    <w:p>
      <w:pPr>
        <w:spacing w:after="140"/>
      </w:pPr>
      <w:r>
        <w:t xml:space="preserve">A memory technique that involves connecting new information to existing knowledge, creating analogies, or developing personal examples to make the material more meaningful.</w:t>
      </w:r>
    </w:p>
    <w:p>
      <w:pPr>
        <w:spacing w:after="20"/>
      </w:pPr>
      <w:r>
        <w:rPr>
          <w:rFonts w:ascii="Arial" w:cs="Arial" w:eastAsia="Arial" w:hAnsi="Arial"/>
          <w:b/>
          <w:bCs/>
          <w:sz w:val="19"/>
          <w:szCs w:val="19"/>
        </w:rPr>
        <w:t xml:space="preserve">Exam week protocol</w:t>
      </w:r>
    </w:p>
    <w:p>
      <w:pPr>
        <w:spacing w:after="140"/>
      </w:pPr>
      <w:r>
        <w:t xml:space="preserve">A structured plan for the final seven days before an exam, focusing on specific activities like timed practice, note reduction, and sleep.</w:t>
      </w:r>
    </w:p>
    <w:p>
      <w:pPr>
        <w:spacing w:after="20"/>
      </w:pPr>
      <w:r>
        <w:rPr>
          <w:rFonts w:ascii="Arial" w:cs="Arial" w:eastAsia="Arial" w:hAnsi="Arial"/>
          <w:b/>
          <w:bCs/>
          <w:sz w:val="19"/>
          <w:szCs w:val="19"/>
        </w:rPr>
        <w:t xml:space="preserve">Exam-style questions</w:t>
      </w:r>
    </w:p>
    <w:p>
      <w:pPr>
        <w:spacing w:after="140"/>
      </w:pPr>
      <w:r>
        <w:t xml:space="preserve">Questions formulated to mimic the structure and depth of actual exam questions, used for self-testing and deeper analysis.</w:t>
      </w:r>
    </w:p>
    <w:p>
      <w:pPr>
        <w:spacing w:after="20"/>
      </w:pPr>
      <w:r>
        <w:rPr>
          <w:rFonts w:ascii="Arial" w:cs="Arial" w:eastAsia="Arial" w:hAnsi="Arial"/>
          <w:b/>
          <w:bCs/>
          <w:sz w:val="19"/>
          <w:szCs w:val="19"/>
        </w:rPr>
        <w:t xml:space="preserve">Learning outcomes</w:t>
      </w:r>
    </w:p>
    <w:p>
      <w:pPr>
        <w:spacing w:after="140"/>
      </w:pPr>
      <w:r>
        <w:t xml:space="preserve">The specific knowledge, skills, or abilities students are expected to acquire and demonstrate upon completing a course or module.</w:t>
      </w:r>
    </w:p>
    <w:p>
      <w:pPr>
        <w:spacing w:after="20"/>
      </w:pPr>
      <w:r>
        <w:rPr>
          <w:rFonts w:ascii="Arial" w:cs="Arial" w:eastAsia="Arial" w:hAnsi="Arial"/>
          <w:b/>
          <w:bCs/>
          <w:sz w:val="19"/>
          <w:szCs w:val="19"/>
        </w:rPr>
        <w:t xml:space="preserve">Memory consolidation</w:t>
      </w:r>
    </w:p>
    <w:p>
      <w:pPr>
        <w:spacing w:after="140"/>
      </w:pPr>
      <w:r>
        <w:t xml:space="preserve">The process by which new memories are stabilized and transferred from short-term to long-term storage, largely occurring during sleep.</w:t>
      </w:r>
    </w:p>
    <w:p>
      <w:pPr>
        <w:spacing w:after="20"/>
      </w:pPr>
      <w:r>
        <w:rPr>
          <w:rFonts w:ascii="Arial" w:cs="Arial" w:eastAsia="Arial" w:hAnsi="Arial"/>
          <w:b/>
          <w:bCs/>
          <w:sz w:val="19"/>
          <w:szCs w:val="19"/>
        </w:rPr>
        <w:t xml:space="preserve">Outline</w:t>
      </w:r>
    </w:p>
    <w:p>
      <w:pPr>
        <w:spacing w:after="140"/>
      </w:pPr>
      <w:r>
        <w:t xml:space="preserve">A hierarchical plan or summary of the main points and supporting details for an essay or paper, used to organize thoughts logically before writing.</w:t>
      </w:r>
    </w:p>
    <w:p>
      <w:pPr>
        <w:spacing w:after="20"/>
      </w:pPr>
      <w:r>
        <w:rPr>
          <w:rFonts w:ascii="Arial" w:cs="Arial" w:eastAsia="Arial" w:hAnsi="Arial"/>
          <w:b/>
          <w:bCs/>
          <w:sz w:val="19"/>
          <w:szCs w:val="19"/>
        </w:rPr>
        <w:t xml:space="preserve">Pomodoro technique</w:t>
      </w:r>
    </w:p>
    <w:p>
      <w:pPr>
        <w:spacing w:after="140"/>
      </w:pPr>
      <w:r>
        <w:t xml:space="preserve">A time management method where you work for focused 25-minute intervals (called 'Pomodoros') separated by short breaks, with longer breaks after every four Pomodoros.</w:t>
      </w:r>
    </w:p>
    <w:p>
      <w:pPr>
        <w:spacing w:after="20"/>
      </w:pPr>
      <w:r>
        <w:rPr>
          <w:rFonts w:ascii="Arial" w:cs="Arial" w:eastAsia="Arial" w:hAnsi="Arial"/>
          <w:b/>
          <w:bCs/>
          <w:sz w:val="19"/>
          <w:szCs w:val="19"/>
        </w:rPr>
        <w:t xml:space="preserve">Procrastination</w:t>
      </w:r>
    </w:p>
    <w:p>
      <w:pPr>
        <w:spacing w:after="140"/>
      </w:pPr>
      <w:r>
        <w:t xml:space="preserve">The act of delaying or postponing a task or set of tasks, often despite knowing that doing so will likely have negative consequences.</w:t>
      </w:r>
    </w:p>
    <w:p>
      <w:pPr>
        <w:spacing w:after="20"/>
      </w:pPr>
      <w:r>
        <w:rPr>
          <w:rFonts w:ascii="Arial" w:cs="Arial" w:eastAsia="Arial" w:hAnsi="Arial"/>
          <w:b/>
          <w:bCs/>
          <w:sz w:val="19"/>
          <w:szCs w:val="19"/>
        </w:rPr>
        <w:t xml:space="preserve">Retrieval practice</w:t>
      </w:r>
    </w:p>
    <w:p>
      <w:pPr>
        <w:spacing w:after="140"/>
      </w:pPr>
      <w:r>
        <w:t xml:space="preserve">A study strategy where you actively retrieve information from memory, rather than passively re-reading, to strengthen recall.</w:t>
      </w:r>
    </w:p>
    <w:p>
      <w:pPr>
        <w:spacing w:after="20"/>
      </w:pPr>
      <w:r>
        <w:rPr>
          <w:rFonts w:ascii="Arial" w:cs="Arial" w:eastAsia="Arial" w:hAnsi="Arial"/>
          <w:b/>
          <w:bCs/>
          <w:sz w:val="19"/>
          <w:szCs w:val="19"/>
        </w:rPr>
        <w:t xml:space="preserve">Revision</w:t>
      </w:r>
    </w:p>
    <w:p>
      <w:pPr>
        <w:spacing w:after="140"/>
      </w:pPr>
      <w:r>
        <w:t xml:space="preserve">The process of reviewing and refining a written work to improve its content, organization, clarity, style, and correctness.</w:t>
      </w:r>
    </w:p>
    <w:p>
      <w:pPr>
        <w:spacing w:after="20"/>
      </w:pPr>
      <w:r>
        <w:rPr>
          <w:rFonts w:ascii="Arial" w:cs="Arial" w:eastAsia="Arial" w:hAnsi="Arial"/>
          <w:b/>
          <w:bCs/>
          <w:sz w:val="19"/>
          <w:szCs w:val="19"/>
        </w:rPr>
        <w:t xml:space="preserve">Self-evaluation</w:t>
      </w:r>
    </w:p>
    <w:p>
      <w:pPr>
        <w:spacing w:after="140"/>
      </w:pPr>
      <w:r>
        <w:t xml:space="preserve">The process of assessing one's own performance or understanding, often used to guide personal learning and development.</w:t>
      </w:r>
    </w:p>
    <w:p>
      <w:pPr>
        <w:spacing w:after="20"/>
      </w:pPr>
      <w:r>
        <w:rPr>
          <w:rFonts w:ascii="Arial" w:cs="Arial" w:eastAsia="Arial" w:hAnsi="Arial"/>
          <w:b/>
          <w:bCs/>
          <w:sz w:val="19"/>
          <w:szCs w:val="19"/>
        </w:rPr>
        <w:t xml:space="preserve">Smart goals</w:t>
      </w:r>
    </w:p>
    <w:p>
      <w:pPr>
        <w:spacing w:after="140"/>
      </w:pPr>
      <w:r>
        <w:t xml:space="preserve">A framework for setting objectives that are Specific, Measurable, Achievable, Relevant, and Time-bound, making them clearer and easier to accomplish.</w:t>
      </w:r>
    </w:p>
    <w:p>
      <w:pPr>
        <w:spacing w:after="20"/>
      </w:pPr>
      <w:r>
        <w:rPr>
          <w:rFonts w:ascii="Arial" w:cs="Arial" w:eastAsia="Arial" w:hAnsi="Arial"/>
          <w:b/>
          <w:bCs/>
          <w:sz w:val="19"/>
          <w:szCs w:val="19"/>
        </w:rPr>
        <w:t xml:space="preserve">Spaced repetition</w:t>
      </w:r>
    </w:p>
    <w:p>
      <w:pPr>
        <w:spacing w:after="140"/>
      </w:pPr>
      <w:r>
        <w:t xml:space="preserve">A learning technique that involves reviewing material at increasing intervals over time to combat the forgetting curve and improve long-term retention.</w:t>
      </w:r>
    </w:p>
    <w:p>
      <w:pPr>
        <w:spacing w:after="20"/>
      </w:pPr>
      <w:r>
        <w:rPr>
          <w:rFonts w:ascii="Arial" w:cs="Arial" w:eastAsia="Arial" w:hAnsi="Arial"/>
          <w:b/>
          <w:bCs/>
          <w:sz w:val="19"/>
          <w:szCs w:val="19"/>
        </w:rPr>
        <w:t xml:space="preserve">Sq3r method</w:t>
      </w:r>
    </w:p>
    <w:p>
      <w:pPr>
        <w:spacing w:after="140"/>
      </w:pPr>
      <w:r>
        <w:t xml:space="preserve">A five-step active reading strategy: Survey, Question, Read, Recite, Review. It promotes deeper understanding and retention of textual material.</w:t>
      </w:r>
    </w:p>
    <w:p>
      <w:pPr>
        <w:spacing w:after="20"/>
      </w:pPr>
      <w:r>
        <w:rPr>
          <w:rFonts w:ascii="Arial" w:cs="Arial" w:eastAsia="Arial" w:hAnsi="Arial"/>
          <w:b/>
          <w:bCs/>
          <w:sz w:val="19"/>
          <w:szCs w:val="19"/>
        </w:rPr>
        <w:t xml:space="preserve">Test anxiety</w:t>
      </w:r>
    </w:p>
    <w:p>
      <w:pPr>
        <w:spacing w:after="140"/>
      </w:pPr>
      <w:r>
        <w:t xml:space="preserve">A psychological condition characterized by excessive worry and fear about performing poorly on an exam, which interferes with one's ability to demonstrate knowledge.</w:t>
      </w:r>
    </w:p>
    <w:p>
      <w:pPr>
        <w:spacing w:after="20"/>
      </w:pPr>
      <w:r>
        <w:rPr>
          <w:rFonts w:ascii="Arial" w:cs="Arial" w:eastAsia="Arial" w:hAnsi="Arial"/>
          <w:b/>
          <w:bCs/>
          <w:sz w:val="19"/>
          <w:szCs w:val="19"/>
        </w:rPr>
        <w:t xml:space="preserve">Thesis statement</w:t>
      </w:r>
    </w:p>
    <w:p>
      <w:pPr>
        <w:spacing w:after="140"/>
      </w:pPr>
      <w:r>
        <w:t xml:space="preserve">A concise, arguable sentence or two that presents the main argument or purpose of an essay, typically located at the end of the introduction.</w:t>
      </w:r>
    </w:p>
    <w:p>
      <w:pPr>
        <w:spacing w:after="20"/>
      </w:pPr>
      <w:r>
        <w:rPr>
          <w:rFonts w:ascii="Arial" w:cs="Arial" w:eastAsia="Arial" w:hAnsi="Arial"/>
          <w:b/>
          <w:bCs/>
          <w:sz w:val="19"/>
          <w:szCs w:val="19"/>
        </w:rPr>
        <w:t xml:space="preserve">Weekly sweep</w:t>
      </w:r>
    </w:p>
    <w:p>
      <w:pPr>
        <w:spacing w:after="140"/>
      </w:pPr>
      <w:r>
        <w:t xml:space="preserve">A brief, regular review of your study calendar to assess progress, adjust review schedules, and identify areas needing more focus.</w:t>
      </w:r>
    </w:p>
    <w:p>
      <w:pPr>
        <w:pStyle w:val="Heading1"/>
        <w:pageBreakBefore/>
      </w:pPr>
      <w:r>
        <w:t xml:space="preserve">Answer Key</w:t>
      </w:r>
    </w:p>
    <w:p>
      <w:pPr>
        <w:pStyle w:val="Heading3"/>
      </w:pPr>
      <w:r>
        <w:t xml:space="preserve">Chapter 1: Foundations of Effective Study</w:t>
      </w:r>
    </w:p>
    <w:p>
      <w:pPr>
        <w:spacing w:after="20"/>
      </w:pPr>
      <w:r>
        <w:rPr>
          <w:b/>
          <w:bCs/>
        </w:rPr>
        <w:t xml:space="preserve">1. </w:t>
      </w:r>
      <w:r>
        <w:rPr>
          <w:b/>
          <w:bCs/>
        </w:rPr>
        <w:t xml:space="preserve">What are the five steps of the SQ3R active reading method, and why is 'Recite' considered the most crucial step?</w:t>
      </w:r>
    </w:p>
    <w:p>
      <w:pPr>
        <w:spacing w:after="140"/>
      </w:pPr>
      <w:r>
        <w:t xml:space="preserve">The five steps are Survey, Question, Read, Recite, and Review. 'Recite' is crucial because it forces you to actively retrieve information from memory and put it into your own words. This process reveals gaps in your understanding and strengthens the neural connections for the information, leading to better long-term retention than passive re-reading.</w:t>
      </w:r>
    </w:p>
    <w:p>
      <w:pPr>
        <w:spacing w:after="20"/>
      </w:pPr>
      <w:r>
        <w:rPr>
          <w:b/>
          <w:bCs/>
        </w:rPr>
        <w:t xml:space="preserve">2. </w:t>
      </w:r>
      <w:r>
        <w:rPr>
          <w:b/>
          <w:bCs/>
        </w:rPr>
        <w:t xml:space="preserve">Describe two common note-taking methods and explain how they promote active learning.</w:t>
      </w:r>
    </w:p>
    <w:p>
      <w:pPr>
        <w:spacing w:after="140"/>
      </w:pPr>
      <w:r>
        <w:t xml:space="preserve">The Cornell Method divides a page into main notes, a cue column, and a summary. It promotes active learning by requiring you to summarize the material and formulate questions, which are forms of active recall. The Outlining Method uses a hierarchical structure with main points and sub-points. It promotes active learning by forcing you to identify relationships between ideas and organize information logically as you record it.</w:t>
      </w:r>
    </w:p>
    <w:p>
      <w:pPr>
        <w:spacing w:after="20"/>
      </w:pPr>
      <w:r>
        <w:rPr>
          <w:b/>
          <w:bCs/>
        </w:rPr>
        <w:t xml:space="preserve">3. </w:t>
      </w:r>
      <w:r>
        <w:rPr>
          <w:b/>
          <w:bCs/>
        </w:rPr>
        <w:t xml:space="preserve">How do active recall and spaced repetition work together to improve memory, and why are they more effective than simply re-reading notes?</w:t>
      </w:r>
    </w:p>
    <w:p>
      <w:pPr>
        <w:spacing w:after="140"/>
      </w:pPr>
      <w:r>
        <w:t xml:space="preserve">Active recall strengthens memory by forcing retrieval, making the information easier to access later. Spaced repetition optimizes this process by scheduling reviews at increasingly longer intervals, preventing forgetting and solidifying long-term memory. Both are more effective than re-reading because they involve active engagement with the material, unlike passive re-reading which only creates a false sense of familiarity.</w:t>
      </w:r>
    </w:p>
    <w:p>
      <w:pPr>
        <w:spacing w:after="20"/>
      </w:pPr>
      <w:r>
        <w:rPr>
          <w:b/>
          <w:bCs/>
        </w:rPr>
        <w:t xml:space="preserve">4. </w:t>
      </w:r>
      <w:r>
        <w:rPr>
          <w:b/>
          <w:bCs/>
        </w:rPr>
        <w:t xml:space="preserve">Name three strategies to improve your focus and concentration during study sessions.</w:t>
      </w:r>
    </w:p>
    <w:p>
      <w:pPr>
        <w:spacing w:after="140"/>
      </w:pPr>
      <w:r>
        <w:t xml:space="preserve">First, optimize your environment by minimizing distractions, such as turning off notifications and finding a quiet space. Second, use time management techniques like the Pomodoro Technique, which structures work into focused intervals and regular breaks. Third, practice single-tasking, dedicating your full attention to one task at a time rather than attempting to multitask.</w:t>
      </w:r>
    </w:p>
    <w:p>
      <w:pPr>
        <w:spacing w:after="20"/>
      </w:pPr>
      <w:r>
        <w:rPr>
          <w:b/>
          <w:bCs/>
        </w:rPr>
        <w:t xml:space="preserve">5. </w:t>
      </w:r>
      <w:r>
        <w:rPr>
          <w:b/>
          <w:bCs/>
        </w:rPr>
        <w:t xml:space="preserve">What is the '5-minute rule' for overcoming procrastination, and how does it help you start difficult tasks?</w:t>
      </w:r>
    </w:p>
    <w:p>
      <w:pPr>
        <w:spacing w:after="140"/>
      </w:pPr>
      <w:r>
        <w:t xml:space="preserve">The '5-minute rule' involves committing to work on a dreaded task for just five minutes. It helps you start difficult tasks by lowering the barrier to entry. Often, the biggest hurdle is simply beginning, and once you engage with the task for a short period, you build momentum and may find it easier to continue working for longer than originally planned.</w:t>
      </w:r>
    </w:p>
    <w:p>
      <w:pPr>
        <w:spacing w:after="20"/>
      </w:pPr>
      <w:r>
        <w:rPr>
          <w:b/>
          <w:bCs/>
        </w:rPr>
        <w:t xml:space="preserve">6. </w:t>
      </w:r>
      <w:r>
        <w:rPr>
          <w:b/>
          <w:bCs/>
        </w:rPr>
        <w:t xml:space="preserve">Beyond simply re-reading, what are two active strategies for preparing for an exam?</w:t>
      </w:r>
    </w:p>
    <w:p>
      <w:pPr>
        <w:spacing w:after="140"/>
      </w:pPr>
      <w:r>
        <w:t xml:space="preserve">One active strategy is to take practice tests or create your own mock exams. This simulates the exam environment, helps you identify knowledge gaps, and familiarizes you with question formats. Another effective strategy is to teach the material to someone else, as explaining concepts aloud forces you to organize your thoughts and ensures a deeper understanding.</w:t>
      </w:r>
    </w:p>
    <w:p>
      <w:pPr>
        <w:pStyle w:val="Heading3"/>
      </w:pPr>
      <w:r>
        <w:t xml:space="preserve">Chapter 2: Conquering Test Anxiety, Writing Strong Essays, and Staying Healthy</w:t>
      </w:r>
    </w:p>
    <w:p>
      <w:pPr>
        <w:spacing w:after="20"/>
      </w:pPr>
      <w:r>
        <w:rPr>
          <w:b/>
          <w:bCs/>
        </w:rPr>
        <w:t xml:space="preserve">1. </w:t>
      </w:r>
      <w:r>
        <w:rPr>
          <w:b/>
          <w:bCs/>
        </w:rPr>
        <w:t xml:space="preserve">What are two common physical symptoms of test anxiety, and how can deep breathing help?</w:t>
      </w:r>
    </w:p>
    <w:p>
      <w:pPr>
        <w:spacing w:after="140"/>
      </w:pPr>
      <w:r>
        <w:t xml:space="preserve">Two common physical symptoms of test anxiety are a racing heart and stomach upset. Deep breathing helps by activating the body's relaxation response, slowing the heart rate, and calming the nervous system, which can alleviate these physical manifestations of stress.</w:t>
      </w:r>
    </w:p>
    <w:p>
      <w:pPr>
        <w:spacing w:after="20"/>
      </w:pPr>
      <w:r>
        <w:rPr>
          <w:b/>
          <w:bCs/>
        </w:rPr>
        <w:t xml:space="preserve">2. </w:t>
      </w:r>
      <w:r>
        <w:rPr>
          <w:b/>
          <w:bCs/>
        </w:rPr>
        <w:t xml:space="preserve">How does regular exercise contribute to better study habits and stress management?</w:t>
      </w:r>
    </w:p>
    <w:p>
      <w:pPr>
        <w:spacing w:after="140"/>
      </w:pPr>
      <w:r>
        <w:t xml:space="preserve">Regular exercise contributes to better study habits by improving blood flow to the brain, which enhances memory and focus. It also helps manage stress by reducing stress hormones and boosting mood-lifting endorphins, leading to better sleep and overall mental well-being.</w:t>
      </w:r>
    </w:p>
    <w:p>
      <w:pPr>
        <w:spacing w:after="20"/>
      </w:pPr>
      <w:r>
        <w:rPr>
          <w:b/>
          <w:bCs/>
        </w:rPr>
        <w:t xml:space="preserve">3. </w:t>
      </w:r>
      <w:r>
        <w:rPr>
          <w:b/>
          <w:bCs/>
        </w:rPr>
        <w:t xml:space="preserve">What is the primary purpose of a thesis statement in an essay?</w:t>
      </w:r>
    </w:p>
    <w:p>
      <w:pPr>
        <w:spacing w:after="140"/>
      </w:pPr>
      <w:r>
        <w:t xml:space="preserve">The primary purpose of a thesis statement is to present the central argument or main idea of the essay. It provides a clear direction for the reader and guides the development of all subsequent paragraphs and evidence.</w:t>
      </w:r>
    </w:p>
    <w:p>
      <w:pPr>
        <w:spacing w:after="20"/>
      </w:pPr>
      <w:r>
        <w:rPr>
          <w:b/>
          <w:bCs/>
        </w:rPr>
        <w:t xml:space="preserve">4. </w:t>
      </w:r>
      <w:r>
        <w:rPr>
          <w:b/>
          <w:bCs/>
        </w:rPr>
        <w:t xml:space="preserve">Describe one effective strategy for managing test anxiety during an exam.</w:t>
      </w:r>
    </w:p>
    <w:p>
      <w:pPr>
        <w:spacing w:after="140"/>
      </w:pPr>
      <w:r>
        <w:t xml:space="preserve">One effective strategy for managing test anxiety during an exam is to practice deep breathing. If you feel overwhelmed, take a few slow, controlled breaths. This simple action can help calm your nervous system and allow you to regain focus on the questions.</w:t>
      </w:r>
    </w:p>
    <w:p>
      <w:pPr>
        <w:spacing w:after="20"/>
      </w:pPr>
      <w:r>
        <w:rPr>
          <w:b/>
          <w:bCs/>
        </w:rPr>
        <w:t xml:space="preserve">5. </w:t>
      </w:r>
      <w:r>
        <w:rPr>
          <w:b/>
          <w:bCs/>
        </w:rPr>
        <w:t xml:space="preserve">Why is outlining an important step in writing an essay?</w:t>
      </w:r>
    </w:p>
    <w:p>
      <w:pPr>
        <w:spacing w:after="140"/>
      </w:pPr>
      <w:r>
        <w:t xml:space="preserve">Outlining is important because it provides a structured plan for your essay, ensuring logical organization of ideas. It helps you confirm that all parts of the assignment prompt are addressed and that your arguments flow coherently, saving time during the drafting process.</w:t>
      </w:r>
    </w:p>
    <w:p>
      <w:pPr>
        <w:spacing w:after="20"/>
      </w:pPr>
      <w:r>
        <w:rPr>
          <w:b/>
          <w:bCs/>
        </w:rPr>
        <w:t xml:space="preserve">6. </w:t>
      </w:r>
      <w:r>
        <w:rPr>
          <w:b/>
          <w:bCs/>
        </w:rPr>
        <w:t xml:space="preserve">What is the benefit of reading an essay aloud during the revision process?</w:t>
      </w:r>
    </w:p>
    <w:p>
      <w:pPr>
        <w:spacing w:after="140"/>
      </w:pPr>
      <w:r>
        <w:t xml:space="preserve">Reading an essay aloud during revision helps you identify awkward phrasing, grammatical errors, and unclear sentences that you might otherwise miss. It allows you to hear the rhythm and flow of your writing, improving clarity and readability for your audience.</w:t>
      </w:r>
    </w:p>
    <w:p>
      <w:pPr>
        <w:pStyle w:val="Heading3"/>
      </w:pPr>
      <w:r>
        <w:t xml:space="preserve">Chapter 3: Your Study System Starter Kit</w:t>
      </w:r>
    </w:p>
    <w:p>
      <w:pPr>
        <w:spacing w:after="20"/>
      </w:pPr>
      <w:r>
        <w:rPr>
          <w:b/>
          <w:bCs/>
        </w:rPr>
        <w:t xml:space="preserve">1. </w:t>
      </w:r>
      <w:r>
        <w:rPr>
          <w:b/>
          <w:bCs/>
        </w:rPr>
        <w:t xml:space="preserve">How does the "one-rule version" of spaced review suggest you schedule your study material?</w:t>
      </w:r>
    </w:p>
    <w:p>
      <w:pPr>
        <w:spacing w:after="140"/>
      </w:pPr>
      <w:r>
        <w:t xml:space="preserve">The "one-rule version" advises scheduling four future review "touches" for any new material after each class or study session. These touches are set for tomorrow, the end of the week, two weeks later, and one month later. Each touch involves a specific type of retrieval practice, such as blank-page recall or answering self-written questions.</w:t>
      </w:r>
    </w:p>
    <w:p>
      <w:pPr>
        <w:spacing w:after="20"/>
      </w:pPr>
      <w:r>
        <w:rPr>
          <w:b/>
          <w:bCs/>
        </w:rPr>
        <w:t xml:space="preserve">2. </w:t>
      </w:r>
      <w:r>
        <w:rPr>
          <w:b/>
          <w:bCs/>
        </w:rPr>
        <w:t xml:space="preserve">Why is writing exam-style questions more effective than writing summaries for review?</w:t>
      </w:r>
    </w:p>
    <w:p>
      <w:pPr>
        <w:spacing w:after="140"/>
      </w:pPr>
      <w:r>
        <w:t xml:space="preserve">Writing exam-style questions encourages a deeper level of analysis and understanding compared to simply summarizing. It forces you to consider how the material might be tested and creates ready-made retrieval practice material for future study sessions. This active engagement strengthens memory and critical thinking.</w:t>
      </w:r>
    </w:p>
    <w:p>
      <w:pPr>
        <w:spacing w:after="20"/>
      </w:pPr>
      <w:r>
        <w:rPr>
          <w:b/>
          <w:bCs/>
        </w:rPr>
        <w:t xml:space="preserve">3. </w:t>
      </w:r>
      <w:r>
        <w:rPr>
          <w:b/>
          <w:bCs/>
        </w:rPr>
        <w:t xml:space="preserve">What is the primary purpose of the "weekly sweep" in your study system?</w:t>
      </w:r>
    </w:p>
    <w:p>
      <w:pPr>
        <w:spacing w:after="140"/>
      </w:pPr>
      <w:r>
        <w:t xml:space="preserve">The primary purpose of the "weekly sweep" is to periodically review your entire study schedule and progress. This 15-minute check-in allows you to identify topics due for review, pinpoint areas where retrieval is failing, and adjust future review intervals, ensuring efficient allocation of study time.</w:t>
      </w:r>
    </w:p>
    <w:p>
      <w:pPr>
        <w:spacing w:after="20"/>
      </w:pPr>
      <w:r>
        <w:rPr>
          <w:b/>
          <w:bCs/>
        </w:rPr>
        <w:t xml:space="preserve">4. </w:t>
      </w:r>
      <w:r>
        <w:rPr>
          <w:b/>
          <w:bCs/>
        </w:rPr>
        <w:t xml:space="preserve">What activities are recommended for days 7-3 before an exam, and why?</w:t>
      </w:r>
    </w:p>
    <w:p>
      <w:pPr>
        <w:spacing w:after="140"/>
      </w:pPr>
      <w:r>
        <w:t xml:space="preserve">For days 7-3 before an exam, the recommendation is to engage in timed, closed-book retrieval practice using past papers or self-made mock questions. This simulates exam conditions, builds endurance, and helps identify true knowledge gaps. Analyzing misses into 'didn't know,' 'couldn't retrieve,' or 'misread' helps target further study effectively.</w:t>
      </w:r>
    </w:p>
    <w:p>
      <w:pPr>
        <w:spacing w:after="20"/>
      </w:pPr>
      <w:r>
        <w:rPr>
          <w:b/>
          <w:bCs/>
        </w:rPr>
        <w:t xml:space="preserve">5. </w:t>
      </w:r>
      <w:r>
        <w:rPr>
          <w:b/>
          <w:bCs/>
        </w:rPr>
        <w:t xml:space="preserve">Why is protecting sleep crucial in the days leading up to an exam?</w:t>
      </w:r>
    </w:p>
    <w:p>
      <w:pPr>
        <w:spacing w:after="140"/>
      </w:pPr>
      <w:r>
        <w:t xml:space="preserve">Protecting sleep is crucial because memory consolidation, the process of stabilizing new learning into long-term memory, primarily occurs during sleep. Sacrificing sleep for an all-nighter directly undermines the brain's ability to retain the information you have studied, making recall more difficult during the exam.</w:t>
      </w:r>
    </w:p>
    <w:p>
      <w:pPr>
        <w:spacing w:after="20"/>
      </w:pPr>
      <w:r>
        <w:rPr>
          <w:b/>
          <w:bCs/>
        </w:rPr>
        <w:t xml:space="preserve">6. </w:t>
      </w:r>
      <w:r>
        <w:rPr>
          <w:b/>
          <w:bCs/>
        </w:rPr>
        <w:t xml:space="preserve">What is one strategy for managing anxiety during an exam?</w:t>
      </w:r>
    </w:p>
    <w:p>
      <w:pPr>
        <w:spacing w:after="140"/>
      </w:pPr>
      <w:r>
        <w:t xml:space="preserve">One strategy for managing anxiety during an exam is to take a slow, deep exhale when an anxiety spike occurs. Then, redirect your focus to a concrete, immediate step, such as 'read question 4 again' or 'budget time for the next section.' This practical action helps to break the cycle of anxious thoughts.</w:t>
      </w:r>
    </w:p>
    <w:p>
      <w:pPr>
        <w:pStyle w:val="Heading3"/>
      </w:pPr>
      <w:r>
        <w:t xml:space="preserve">Chapter 4: Final Assessment: Study Skills Foundations</w:t>
      </w:r>
    </w:p>
    <w:p>
      <w:pPr>
        <w:spacing w:after="20"/>
      </w:pPr>
      <w:r>
        <w:rPr>
          <w:b/>
          <w:bCs/>
        </w:rPr>
        <w:t xml:space="preserve">1. </w:t>
      </w:r>
      <w:r>
        <w:rPr>
          <w:b/>
          <w:bCs/>
        </w:rPr>
        <w:t xml:space="preserve">What is the primary purpose of the "Final Assessment: Study Skills Foundations" quiz?</w:t>
      </w:r>
    </w:p>
    <w:p>
      <w:pPr>
        <w:spacing w:after="140"/>
      </w:pPr>
      <w:r>
        <w:t xml:space="preserve">The primary purpose is to evaluate your comprehensive understanding of all study skills taught in the course. It acts as a diagnostic tool to identify areas where your knowledge is strong and where it may need further review. It helps confirm mastery of the course's stated learning outcomes.</w:t>
      </w:r>
    </w:p>
    <w:p>
      <w:pPr>
        <w:spacing w:after="20"/>
      </w:pPr>
      <w:r>
        <w:rPr>
          <w:b/>
          <w:bCs/>
        </w:rPr>
        <w:t xml:space="preserve">2. </w:t>
      </w:r>
      <w:r>
        <w:rPr>
          <w:b/>
          <w:bCs/>
        </w:rPr>
        <w:t xml:space="preserve">How should you prepare for this final assessment?</w:t>
      </w:r>
    </w:p>
    <w:p>
      <w:pPr>
        <w:spacing w:after="140"/>
      </w:pPr>
      <w:r>
        <w:t xml:space="preserve">You should briefly review the key concepts from all modules of the course. Find a quiet environment free from distractions. Approach the quiz as a serious self-evaluation, reading each question carefully before selecting an answer.</w:t>
      </w:r>
    </w:p>
    <w:p>
      <w:pPr>
        <w:spacing w:after="20"/>
      </w:pPr>
      <w:r>
        <w:rPr>
          <w:b/>
          <w:bCs/>
        </w:rPr>
        <w:t xml:space="preserve">3. </w:t>
      </w:r>
      <w:r>
        <w:rPr>
          <w:b/>
          <w:bCs/>
        </w:rPr>
        <w:t xml:space="preserve">Name two common mistakes students make when taking practice quizzes and how to avoid them.</w:t>
      </w:r>
    </w:p>
    <w:p>
      <w:pPr>
        <w:spacing w:after="140"/>
      </w:pPr>
      <w:r>
        <w:t xml:space="preserve">Common mistakes include rushing through questions, which leads to careless errors, and not reviewing material beforehand. To avoid these, take your time to read and consider each question fully. A quick, focused review of course content before the quiz can also significantly improve performance.</w:t>
      </w:r>
    </w:p>
    <w:p>
      <w:pPr>
        <w:spacing w:after="20"/>
      </w:pPr>
      <w:r>
        <w:rPr>
          <w:b/>
          <w:bCs/>
        </w:rPr>
        <w:t xml:space="preserve">4. </w:t>
      </w:r>
      <w:r>
        <w:rPr>
          <w:b/>
          <w:bCs/>
        </w:rPr>
        <w:t xml:space="preserve">If you receive a low score on the final assessment, what should your next steps be?</w:t>
      </w:r>
    </w:p>
    <w:p>
      <w:pPr>
        <w:spacing w:after="140"/>
      </w:pPr>
      <w:r>
        <w:t xml:space="preserve">A low score indicates specific areas needing more attention. Your next steps should involve identifying the topics or modules where you struggled. Revisit those particular lessons, re-read the relevant sections of this guide, and practice the techniques again. Use the quiz as a guide for targeted improvement.</w:t>
      </w:r>
    </w:p>
    <w:p>
      <w:pPr>
        <w:spacing w:after="20"/>
      </w:pPr>
      <w:r>
        <w:rPr>
          <w:b/>
          <w:bCs/>
        </w:rPr>
        <w:t xml:space="preserve">5. </w:t>
      </w:r>
      <w:r>
        <w:rPr>
          <w:b/>
          <w:bCs/>
        </w:rPr>
        <w:t xml:space="preserve">Why is it important to interpret your quiz results constructively, regardless of the score?</w:t>
      </w:r>
    </w:p>
    <w:p>
      <w:pPr>
        <w:spacing w:after="140"/>
      </w:pPr>
      <w:r>
        <w:t xml:space="preserve">Interpreting results constructively means seeing them as feedback for learning, not just a grade. A high score confirms your understanding, while a lower score highlights opportunities for growth. This perspective helps you focus on continuous improvement and effective study strategies, aligning with the course's overall goals.</w:t>
      </w:r>
    </w:p>
    <w:p>
      <w:pPr>
        <w:pStyle w:val="Heading1"/>
        <w:pageBreakBefore/>
      </w:pPr>
      <w:r>
        <w:t xml:space="preserve">Where to Go Next</w:t>
      </w:r>
    </w:p>
    <w:p>
      <w:pPr>
        <w:spacing w:after="140"/>
      </w:pPr>
      <w:r>
        <w:t xml:space="preserve">Congratulations on completing "Study Skills: The Complete Crash Course." The most important next step is to actively apply these strategies to your current learning activities. Consistent practice is key to making these techniques your own.</w:t>
      </w:r>
    </w:p>
    <w:p>
      <w:pPr>
        <w:spacing w:after="140"/>
      </w:pPr>
      <w:r>
        <w:t xml:space="preserve">Continue to refine your reading, note-taking, and memory techniques. Experiment with different approaches to discover what works best for your personal learning style. The more you use these skills, the more natural and effective they will become.</w:t>
      </w:r>
    </w:p>
    <w:p>
      <w:pPr>
        <w:spacing w:after="140"/>
      </w:pPr>
      <w:r>
        <w:t xml:space="preserve">Consider exploring courses in specific academic subjects where you can immediately apply your new study system. Further development in areas such as critical thinking, research methods, or advanced time management will naturally complement the foundation you have built here.</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megacourse.app/courses/study-skills-the-complete-crash-course</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STUDY SKILLS: THE COMPLETE CRASH COURSE</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Skills: The Complete Crash Course - Study Guide</dc:title>
  <dc:creator>MegaCourse</dc:creator>
  <dc:description>Official MegaCourse study guide for Study Skills: The Complete Crash Course</dc:description>
  <cp:lastModifiedBy>Un-named</cp:lastModifiedBy>
  <cp:revision>1</cp:revision>
  <dcterms:created xsi:type="dcterms:W3CDTF">2026-07-14T11:06:52.296Z</dcterms:created>
  <dcterms:modified xsi:type="dcterms:W3CDTF">2026-07-14T11:06:52.296Z</dcterms:modified>
</cp:coreProperties>
</file>

<file path=docProps/custom.xml><?xml version="1.0" encoding="utf-8"?>
<Properties xmlns="http://schemas.openxmlformats.org/officeDocument/2006/custom-properties" xmlns:vt="http://schemas.openxmlformats.org/officeDocument/2006/docPropsVTypes"/>
</file>