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Thesis Writing Survival Kit</w:t>
      </w:r>
    </w:p>
    <w:p>
      <w:pPr>
        <w:spacing w:after="900"/>
        <w:jc w:val="center"/>
      </w:pPr>
      <w:r>
        <w:rPr>
          <w:i/>
          <w:iCs/>
          <w:color w:val="333333"/>
          <w:sz w:val="25"/>
          <w:szCs w:val="25"/>
        </w:rPr>
        <w:t xml:space="preserve">Structure, writing speed, motivation, and examiner expectations for thesis writers.</w:t>
      </w:r>
    </w:p>
    <w:p>
      <w:pPr>
        <w:spacing w:after="3200"/>
        <w:jc w:val="center"/>
      </w:pPr>
      <w:r>
        <w:rPr>
          <w:rFonts w:ascii="Arial" w:cs="Arial" w:eastAsia="Arial" w:hAnsi="Arial"/>
          <w:color w:val="444444"/>
          <w:spacing w:val="36"/>
          <w:sz w:val="17"/>
          <w:szCs w:val="17"/>
        </w:rPr>
        <w:t xml:space="preserve">Learning &amp; Study Skills   ·   Advanced   ·   2 Modules   ·   2 hr 55 min</w:t>
      </w:r>
    </w:p>
    <w:p>
      <w:pPr>
        <w:spacing w:after="160"/>
        <w:jc w:val="center"/>
      </w:pPr>
      <w:r>
        <w:rPr>
          <w:color w:val="333333"/>
          <w:sz w:val="19"/>
          <w:szCs w:val="19"/>
        </w:rPr>
        <w:t xml:space="preserve">Course by Andy Stapleton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Thesis Writing Survival Kit: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"Thesis Writing Survival Kit", taught by Andy Stapleton.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megacourse.app/courses/thesis-writing-survival-kit</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Writing a thesis can feel overwhelming. It demands sustained effort, clear structure, and a deep understanding of academic expectations. This course, "Thesis Writing Survival Kit," provides practical strategies to navigate these challenges successfully.</w:t>
      </w:r>
    </w:p>
    <w:p>
      <w:pPr>
        <w:spacing w:after="140"/>
      </w:pPr>
      <w:r>
        <w:t xml:space="preserve">We focus on four critical areas: establishing a robust structure, increasing your writing speed, maintaining motivation across a long project, and understanding what examiners truly look for. These elements are essential for a timely and high-quality submission.</w:t>
      </w:r>
    </w:p>
    <w:p>
      <w:pPr>
        <w:spacing w:after="140"/>
      </w:pPr>
      <w:r>
        <w:t xml:space="preserve">MegaCourse has organized this learning path into 2 modules and 15 lessons, totaling about 2 hours and 55 minutes of instruction. Andy Stapleton, an experienced instructor, guides you through each topic. This guide complements the video content, offering a structured resource for your study.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15 lessons</w:t>
      </w:r>
    </w:p>
    <w:p>
      <w:pPr>
        <w:spacing w:after="60"/>
      </w:pPr>
      <w:r>
        <w:rPr>
          <w:rFonts w:ascii="Arial" w:cs="Arial" w:eastAsia="Arial" w:hAnsi="Arial"/>
          <w:b/>
          <w:bCs/>
          <w:sz w:val="18"/>
          <w:szCs w:val="18"/>
        </w:rPr>
        <w:t xml:space="preserve">Video instruction:  </w:t>
      </w:r>
      <w:r>
        <w:rPr>
          <w:sz w:val="20"/>
          <w:szCs w:val="20"/>
        </w:rPr>
        <w:t xml:space="preserve">About 2 hr 55 min</w:t>
      </w:r>
    </w:p>
    <w:p>
      <w:pPr>
        <w:spacing w:after="60"/>
      </w:pPr>
      <w:r>
        <w:rPr>
          <w:rFonts w:ascii="Arial" w:cs="Arial" w:eastAsia="Arial" w:hAnsi="Arial"/>
          <w:b/>
          <w:bCs/>
          <w:sz w:val="18"/>
          <w:szCs w:val="18"/>
        </w:rPr>
        <w:t xml:space="preserve">Level:  </w:t>
      </w:r>
      <w:r>
        <w:rPr>
          <w:sz w:val="20"/>
          <w:szCs w:val="20"/>
        </w:rPr>
        <w:t xml:space="preserve">Advanced</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Andy Stapleton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megacourse.app/courses/thesis-writing-survival-kit</w:t>
      </w:r>
    </w:p>
    <w:p>
      <w:pPr>
        <w:pStyle w:val="Heading2"/>
      </w:pPr>
      <w:r>
        <w:t xml:space="preserve">What You Will Learn</w:t>
      </w:r>
    </w:p>
    <w:p>
      <w:pPr>
        <w:pStyle w:val="ListParagraph"/>
        <w:numPr>
          <w:ilvl w:val="0"/>
          <w:numId w:val="1"/>
        </w:numPr>
        <w:spacing w:after="60"/>
      </w:pPr>
      <w:r>
        <w:t xml:space="preserve">Plan thesis chapters to meet examiner expectations.</w:t>
      </w:r>
    </w:p>
    <w:p>
      <w:pPr>
        <w:pStyle w:val="ListParagraph"/>
        <w:numPr>
          <w:ilvl w:val="0"/>
          <w:numId w:val="1"/>
        </w:numPr>
        <w:spacing w:after="60"/>
      </w:pPr>
      <w:r>
        <w:t xml:space="preserve">Write faster using proven academic writing workflows.</w:t>
      </w:r>
    </w:p>
    <w:p>
      <w:pPr>
        <w:pStyle w:val="ListParagraph"/>
        <w:numPr>
          <w:ilvl w:val="0"/>
          <w:numId w:val="1"/>
        </w:numPr>
        <w:spacing w:after="60"/>
      </w:pPr>
      <w:r>
        <w:t xml:space="preserve">Maintain motivation throughout a multi-year thesis project.</w:t>
      </w:r>
    </w:p>
    <w:p>
      <w:pPr>
        <w:pStyle w:val="ListParagraph"/>
        <w:numPr>
          <w:ilvl w:val="0"/>
          <w:numId w:val="1"/>
        </w:numPr>
        <w:spacing w:after="60"/>
      </w:pPr>
      <w:r>
        <w:t xml:space="preserve">Identify and avoid common traps that delay thesis submissions.</w:t>
      </w:r>
    </w:p>
    <w:p>
      <w:pPr>
        <w:pStyle w:val="Heading2"/>
      </w:pPr>
      <w:r>
        <w:t xml:space="preserve">Who This Course Is For</w:t>
      </w:r>
    </w:p>
    <w:p>
      <w:pPr>
        <w:spacing w:after="140"/>
      </w:pPr>
      <w:r>
        <w:t xml:space="preserve">This course is designed for anyone actively engaged in writing a thesis. It is particularly helpful for graduate students, doctoral candidates, or researchers who are currently working on their major academic project.</w:t>
      </w:r>
    </w:p>
    <w:p>
      <w:pPr>
        <w:spacing w:after="140"/>
      </w:pPr>
      <w:r>
        <w:t xml:space="preserve">If you are struggling with organizing your chapters, maintaining a consistent writing pace, staying motivated, or clarifying examiner expectations, this course offers direct, actionable solutions. It assumes you already have a thesis topic and some initial research underway.</w:t>
      </w:r>
    </w:p>
    <w:p>
      <w:pPr>
        <w:pStyle w:val="Heading2"/>
      </w:pPr>
      <w:r>
        <w:t xml:space="preserve">Before You Start</w:t>
      </w:r>
    </w:p>
    <w:p>
      <w:pPr>
        <w:pStyle w:val="ListParagraph"/>
        <w:numPr>
          <w:ilvl w:val="0"/>
          <w:numId w:val="1"/>
        </w:numPr>
        <w:spacing w:after="60"/>
      </w:pPr>
      <w:r>
        <w:t xml:space="preserve">You must have an active thesis project underway.</w:t>
      </w:r>
    </w:p>
    <w:p>
      <w:pPr>
        <w:pStyle w:val="ListParagraph"/>
        <w:numPr>
          <w:ilvl w:val="0"/>
          <w:numId w:val="1"/>
        </w:numPr>
        <w:spacing w:after="60"/>
      </w:pPr>
      <w:r>
        <w:t xml:space="preserve">A willingness to apply new writing and organizational strategies.</w:t>
      </w:r>
    </w:p>
    <w:p>
      <w:pPr>
        <w:pStyle w:val="Heading2"/>
      </w:pPr>
      <w:r>
        <w:t xml:space="preserve">How to Use This Guide</w:t>
      </w:r>
    </w:p>
    <w:p>
      <w:pPr>
        <w:spacing w:after="140"/>
      </w:pPr>
      <w:r>
        <w:t xml:space="preserve">To get the most from the "Thesis Writing Survival Kit," we recommend a specific approach. First, watch the video lessons for each module. These videos provide the core instruction and examples. The course is divided into 2 modules and 15 lessons, making it easy to follow.</w:t>
      </w:r>
    </w:p>
    <w:p>
      <w:pPr>
        <w:spacing w:after="140"/>
      </w:pPr>
      <w:r>
        <w:t xml:space="preserve">After watching the videos, use this study guide to review key concepts. The guide offers summaries, exercises, and prompts to help you apply the techniques to your own thesis. Engage with the material actively, taking notes and reflecting on how each strategy applies to your specific work.</w:t>
      </w:r>
    </w:p>
    <w:p>
      <w:pPr>
        <w:spacing w:after="140"/>
      </w:pPr>
      <w:r>
        <w:t xml:space="preserve">Consider pacing yourself through one or two lessons per session. This allows time to absorb the information and implement new practices without feeling rushed. Consistent, focused effort will yield the best results.</w:t>
      </w:r>
    </w:p>
    <w:p>
      <w:pPr>
        <w:pStyle w:val="Heading1"/>
        <w:pageBreakBefore/>
      </w:pPr>
      <w:r>
        <w:t xml:space="preserve">Chapter 1: Foundations of Thesis Writing</w:t>
      </w:r>
    </w:p>
    <w:p>
      <w:pPr>
        <w:spacing w:after="140"/>
      </w:pPr>
      <w:r>
        <w:t xml:space="preserve">This chapter introduces the core elements of successful thesis writing. It covers what examiners expect from a high-quality thesis, distinguishing between Masters and PhD requirements. You will learn practical strategies for efficient writing, including a step-by-step approach to literature reviews and methods for accelerating your progress. The chapter also addresses common pitfalls that delay submissions, offers techniques to sustain motivation over a multi-year project, and reinforces the critical importance of academic integrity. By the end of this chapter, you will have a clear understanding of the thesis field and effective strategies to navigate its challenges.</w:t>
      </w:r>
    </w:p>
    <w:p>
      <w:pPr>
        <w:pStyle w:val="Heading2"/>
      </w:pPr>
      <w:r>
        <w:t xml:space="preserve">Understanding Thesis Requirements and Examiner Expectations</w:t>
      </w:r>
    </w:p>
    <w:p>
      <w:pPr>
        <w:spacing w:after="120"/>
      </w:pPr>
      <w:r>
        <w:rPr>
          <w:rFonts w:ascii="Arial" w:cs="Arial" w:eastAsia="Arial" w:hAnsi="Arial"/>
          <w:color w:val="666666"/>
          <w:sz w:val="15"/>
          <w:szCs w:val="15"/>
        </w:rPr>
        <w:t xml:space="preserve">Covers: What makes a good PhD thesis? 7 clever aspects to perfect! · The Simplest Breakdown: Masters and PhD Theses</w:t>
      </w:r>
    </w:p>
    <w:p>
      <w:pPr>
        <w:spacing w:after="140"/>
      </w:pPr>
      <w:r>
        <w:t xml:space="preserve">A thesis is more than a long document. It represents a significant academic achievement. For a PhD, it proves your ability to conduct independent research and make an original contribution to your field. A Masters thesis, while rigorous, often focuses on demonstrating mastery of existing knowledge and research methods. Both require clear structure, critical thinking, and robust argumentation.</w:t>
      </w:r>
    </w:p>
    <w:p>
      <w:pPr>
        <w:spacing w:after="140"/>
      </w:pPr>
      <w:r>
        <w:t xml:space="preserve">Examiners evaluate your thesis on several key aspects. First, they look for a </w:t>
      </w:r>
      <w:r>
        <w:rPr>
          <w:b/>
          <w:bCs/>
        </w:rPr>
        <w:t xml:space="preserve">clear research question or problem</w:t>
      </w:r>
      <w:r>
        <w:t xml:space="preserve">. This question must be well-defined and answerable through your chosen methodology. Second, </w:t>
      </w:r>
      <w:r>
        <w:rPr>
          <w:b/>
          <w:bCs/>
        </w:rPr>
        <w:t xml:space="preserve">rigorous methodology</w:t>
      </w:r>
      <w:r>
        <w:t xml:space="preserve"> is crucial. You must justify your research design, data collection, and analysis techniques. The methods should be appropriate for your research question and executed with precision. Third, a thesis needs a </w:t>
      </w:r>
      <w:r>
        <w:rPr>
          <w:b/>
          <w:bCs/>
        </w:rPr>
        <w:t xml:space="preserve">coherent argument</w:t>
      </w:r>
      <w:r>
        <w:t xml:space="preserve">. Every chapter and section should logically build towards answering your central question. The narrative must flow smoothly, guiding the reader through your work.</w:t>
      </w:r>
    </w:p>
    <w:p>
      <w:pPr>
        <w:spacing w:after="140"/>
      </w:pPr>
      <w:r>
        <w:t xml:space="preserve">Fourth, </w:t>
      </w:r>
      <w:r>
        <w:rPr>
          <w:b/>
          <w:bCs/>
        </w:rPr>
        <w:t xml:space="preserve">critical analysis</w:t>
      </w:r>
      <w:r>
        <w:t xml:space="preserve"> is essential. Do not simply describe existing literature or your results. Engage with the material. Discuss implications, limitations, and alternative interpretations. Show your ability to think deeply about your subject. Fifth, </w:t>
      </w:r>
      <w:r>
        <w:rPr>
          <w:b/>
          <w:bCs/>
        </w:rPr>
        <w:t xml:space="preserve">clear and concise writing</w:t>
      </w:r>
      <w:r>
        <w:t xml:space="preserve"> is non-negotiable. Academic writing demands precision, formality, and accessibility. Avoid jargon where possible, or explain it clearly. Proofread meticulously for grammar and spelling errors. Sixth, the </w:t>
      </w:r>
      <w:r>
        <w:rPr>
          <w:b/>
          <w:bCs/>
        </w:rPr>
        <w:t xml:space="preserve">scope of your research</w:t>
      </w:r>
      <w:r>
        <w:t xml:space="preserve"> must be appropriate. A PhD thesis requires a substantial original contribution, while a Masters thesis demonstrates advanced understanding within a defined area. Do not attempt to solve every problem in your field. Focus your efforts.</w:t>
      </w:r>
    </w:p>
    <w:p>
      <w:pPr>
        <w:spacing w:after="140"/>
      </w:pPr>
      <w:r>
        <w:t xml:space="preserve">Finally, a good thesis offers a </w:t>
      </w:r>
      <w:r>
        <w:rPr>
          <w:b/>
          <w:bCs/>
        </w:rPr>
        <w:t xml:space="preserve">significant contribution to knowledge</w:t>
      </w:r>
      <w:r>
        <w:t xml:space="preserve">. For a PhD, this means adding new insights, data, or theoretical frameworks to your discipline. For a Masters, it means applying existing knowledge in a novel way or providing new empirical evidence. Examiners assess whether your work is original, relevant, and impactful. They want to see that you understand the existing literature and have moved beyond it in a meaningful way.</w:t>
      </w:r>
    </w:p>
    <w:p>
      <w:pPr>
        <w:spacing w:after="140"/>
      </w:pPr>
      <w:r>
        <w:t xml:space="preserve">The typical structure of a thesis includes an Introduction, Literature Review, Methodology, Results, Discussion, and Conclusion. The </w:t>
      </w:r>
      <w:r>
        <w:rPr>
          <w:b/>
          <w:bCs/>
        </w:rPr>
        <w:t xml:space="preserve">Introduction</w:t>
      </w:r>
      <w:r>
        <w:t xml:space="preserve"> sets the stage, outlining your research problem, questions, and objectives. The </w:t>
      </w:r>
      <w:r>
        <w:rPr>
          <w:b/>
          <w:bCs/>
        </w:rPr>
        <w:t xml:space="preserve">Literature Review</w:t>
      </w:r>
      <w:r>
        <w:t xml:space="preserve"> critically evaluates existing research, identifying gaps your work addresses. The </w:t>
      </w:r>
      <w:r>
        <w:rPr>
          <w:b/>
          <w:bCs/>
        </w:rPr>
        <w:t xml:space="preserve">Methodology</w:t>
      </w:r>
      <w:r>
        <w:t xml:space="preserve"> chapter details how you conducted your research. The </w:t>
      </w:r>
      <w:r>
        <w:rPr>
          <w:b/>
          <w:bCs/>
        </w:rPr>
        <w:t xml:space="preserve">Results</w:t>
      </w:r>
      <w:r>
        <w:t xml:space="preserve"> present your findings objectively. The </w:t>
      </w:r>
      <w:r>
        <w:rPr>
          <w:b/>
          <w:bCs/>
        </w:rPr>
        <w:t xml:space="preserve">Discussion</w:t>
      </w:r>
      <w:r>
        <w:t xml:space="preserve"> interprets these results in light of your literature review and research questions. Finally, the </w:t>
      </w:r>
      <w:r>
        <w:rPr>
          <w:b/>
          <w:bCs/>
        </w:rPr>
        <w:t xml:space="preserve">Conclusion</w:t>
      </w:r>
      <w:r>
        <w:t xml:space="preserve"> summarizes your contribution, limitations, and future research directions. Each chapter serves a specific function, contributing to the overall coherence and impact of your thesis. Understanding these components from the start helps you plan your writing effectively and meet examiner expectations.</w:t>
      </w:r>
    </w:p>
    <w:p>
      <w:pPr>
        <w:pStyle w:val="Heading2"/>
      </w:pPr>
      <w:r>
        <w:t xml:space="preserve">Practical Writing Strategies and Avoiding Pitfalls</w:t>
      </w:r>
    </w:p>
    <w:p>
      <w:pPr>
        <w:spacing w:after="120"/>
      </w:pPr>
      <w:r>
        <w:rPr>
          <w:rFonts w:ascii="Arial" w:cs="Arial" w:eastAsia="Arial" w:hAnsi="Arial"/>
          <w:color w:val="666666"/>
          <w:sz w:val="15"/>
          <w:szCs w:val="15"/>
        </w:rPr>
        <w:t xml:space="preserve">Covers: How to write a literature review - my simple 5 step process! · How to finish a PhD thesis quickly | 5 simple tips to write a thesis in two months! · Risks and pitfalls of extending a PhD and how to avoid them</w:t>
      </w:r>
    </w:p>
    <w:p>
      <w:pPr>
        <w:spacing w:after="140"/>
      </w:pPr>
      <w:r>
        <w:t xml:space="preserve">Efficient writing is crucial for completing your thesis. One of the most significant early tasks is the literature review. This section is not just a summary of what others have said. It is a critical analysis that contextualizes your research, identifies gaps, and justifies your study. Here is a simple five step process for writing an effective literature review:</w:t>
      </w:r>
    </w:p>
    <w:p>
      <w:pPr>
        <w:pStyle w:val="ListParagraph"/>
        <w:numPr>
          <w:ilvl w:val="0"/>
          <w:numId w:val="2"/>
        </w:numPr>
        <w:spacing w:after="60"/>
      </w:pPr>
      <w:r>
        <w:rPr>
          <w:b/>
          <w:bCs/>
        </w:rPr>
        <w:t xml:space="preserve">Define your scope and keywords.</w:t>
      </w:r>
      <w:r>
        <w:t xml:space="preserve"> Before you search, clarify your research questions and identify the core concepts. Brainstorm relevant keywords and phrases. This helps narrow your search and makes it more efficient.</w:t>
      </w:r>
    </w:p>
    <w:p>
      <w:pPr>
        <w:pStyle w:val="ListParagraph"/>
        <w:numPr>
          <w:ilvl w:val="0"/>
          <w:numId w:val="2"/>
        </w:numPr>
        <w:spacing w:after="60"/>
      </w:pPr>
      <w:r>
        <w:rPr>
          <w:b/>
          <w:bCs/>
        </w:rPr>
        <w:t xml:space="preserve">Systematic search and selection.</w:t>
      </w:r>
      <w:r>
        <w:t xml:space="preserve"> Use academic databases, library catalogs, and reference lists from key papers. Record your search strategy. Be systematic in selecting relevant articles, books, and reports. Set clear inclusion and exclusion criteria.</w:t>
      </w:r>
    </w:p>
    <w:p>
      <w:pPr>
        <w:pStyle w:val="ListParagraph"/>
        <w:numPr>
          <w:ilvl w:val="0"/>
          <w:numId w:val="2"/>
        </w:numPr>
        <w:spacing w:after="60"/>
      </w:pPr>
      <w:r>
        <w:rPr>
          <w:b/>
          <w:bCs/>
        </w:rPr>
        <w:t xml:space="preserve">Read, annotate, and synthesize.</w:t>
      </w:r>
      <w:r>
        <w:t xml:space="preserve"> Read critically. Do not just accept arguments at face value. Annotate key findings, methodologies, and theoretical stances. As you read, start to group similar ideas, identify conflicting viewpoints, and note influential studies.</w:t>
      </w:r>
    </w:p>
    <w:p>
      <w:pPr>
        <w:pStyle w:val="ListParagraph"/>
        <w:numPr>
          <w:ilvl w:val="0"/>
          <w:numId w:val="2"/>
        </w:numPr>
        <w:spacing w:after="60"/>
      </w:pPr>
      <w:r>
        <w:rPr>
          <w:b/>
          <w:bCs/>
        </w:rPr>
        <w:t xml:space="preserve">Identify themes, debates, and gaps.</w:t>
      </w:r>
      <w:r>
        <w:t xml:space="preserve"> Move beyond summarizing individual sources. Look for overarching themes, ongoing debates, and areas where research is sparse or contradictory. This is where you identify the "gap" that your own research will fill.</w:t>
      </w:r>
    </w:p>
    <w:p>
      <w:pPr>
        <w:pStyle w:val="ListParagraph"/>
        <w:numPr>
          <w:ilvl w:val="0"/>
          <w:numId w:val="2"/>
        </w:numPr>
        <w:spacing w:after="60"/>
      </w:pPr>
      <w:r>
        <w:rPr>
          <w:b/>
          <w:bCs/>
        </w:rPr>
        <w:t xml:space="preserve">Structure and write, linking to your research.</w:t>
      </w:r>
      <w:r>
        <w:t xml:space="preserve"> Organize your review thematically or chronologically. Each section should build towards your research problem. Clearly explain how your study addresses the identified gaps or contributes to ongoing debates. Use strong topic sentences and transition phrases to guide the reader. Avoid simply listing studies. Instead, critically evaluate and synthesize them.</w:t>
      </w:r>
    </w:p>
    <w:p>
      <w:pPr>
        <w:spacing w:after="140"/>
      </w:pPr>
      <w:r>
        <w:t xml:space="preserve">To accelerate your thesis writing, adopt proactive strategies. First, </w:t>
      </w:r>
      <w:r>
        <w:rPr>
          <w:b/>
          <w:bCs/>
        </w:rPr>
        <w:t xml:space="preserve">establish a daily writing habit</w:t>
      </w:r>
      <w:r>
        <w:t xml:space="preserve">. Even 30 minutes of focused writing each day can accumulate thousands of words over weeks. Aim for a specific word count, for example, 500 words, rather than just time. Second, </w:t>
      </w:r>
      <w:r>
        <w:rPr>
          <w:b/>
          <w:bCs/>
        </w:rPr>
        <w:t xml:space="preserve">outline rigorously before writing</w:t>
      </w:r>
      <w:r>
        <w:t xml:space="preserve">. A detailed outline acts as a roadmap, preventing writer's block and ensuring logical flow. Know what each section will cover before you start drafting. Third, </w:t>
      </w:r>
      <w:r>
        <w:rPr>
          <w:b/>
          <w:bCs/>
        </w:rPr>
        <w:t xml:space="preserve">prioritize drafting over perfection</w:t>
      </w:r>
      <w:r>
        <w:t xml:space="preserve">. The goal of a first draft is to get ideas down. Do not stop to edit every sentence. Focus on content and structure. Editing comes later. Fourth, </w:t>
      </w:r>
      <w:r>
        <w:rPr>
          <w:b/>
          <w:bCs/>
        </w:rPr>
        <w:t xml:space="preserve">set clear, achievable mini-deadlines</w:t>
      </w:r>
      <w:r>
        <w:t xml:space="preserve">. Break your thesis into small, manageable chunks. Assign deadlines for each section, chapter, or even paragraph. This creates momentum. Fifth, </w:t>
      </w:r>
      <w:r>
        <w:rPr>
          <w:b/>
          <w:bCs/>
        </w:rPr>
        <w:t xml:space="preserve">seek regular, targeted feedback</w:t>
      </w:r>
      <w:r>
        <w:t xml:space="preserve">. Share drafts with your supervisor or peers. Ask specific questions about clarity, argument, or evidence. Use their feedback to refine your work.</w:t>
      </w:r>
    </w:p>
    <w:p>
      <w:pPr>
        <w:spacing w:after="140"/>
      </w:pPr>
      <w:r>
        <w:t xml:space="preserve">Many thesis projects extend beyond their planned duration, leading to increased stress and potential funding issues. To avoid these pitfalls, </w:t>
      </w:r>
      <w:r>
        <w:rPr>
          <w:b/>
          <w:bCs/>
        </w:rPr>
        <w:t xml:space="preserve">plan realistically</w:t>
      </w:r>
      <w:r>
        <w:t xml:space="preserve">. Understand the scope of your project and allocate sufficient time for each stage. Do not underestimate the time needed for writing and revision. </w:t>
      </w:r>
      <w:r>
        <w:rPr>
          <w:b/>
          <w:bCs/>
        </w:rPr>
        <w:t xml:space="preserve">Conduct regular progress reviews</w:t>
      </w:r>
      <w:r>
        <w:t xml:space="preserve"> with your supervisor. These meetings help you stay on track, address challenges early, and adjust your plan if necessary. </w:t>
      </w:r>
      <w:r>
        <w:rPr>
          <w:b/>
          <w:bCs/>
        </w:rPr>
        <w:t xml:space="preserve">Manage your time effectively</w:t>
      </w:r>
      <w:r>
        <w:t xml:space="preserve"> by using scheduling tools and protecting dedicated writing blocks. Learn to say no to distractions. Finally, </w:t>
      </w:r>
      <w:r>
        <w:rPr>
          <w:b/>
          <w:bCs/>
        </w:rPr>
        <w:t xml:space="preserve">know when to stop researching and start writing</w:t>
      </w:r>
      <w:r>
        <w:t xml:space="preserve">. Research can be endless. At some point, you must transition to synthesizing your findings and presenting your argument. Recognize that a thesis is "done" when it is good enough, not when it is perfect.</w:t>
      </w:r>
    </w:p>
    <w:p>
      <w:pPr>
        <w:pStyle w:val="Heading2"/>
      </w:pPr>
      <w:r>
        <w:t xml:space="preserve">Sustaining Motivation and Ethical Practice</w:t>
      </w:r>
    </w:p>
    <w:p>
      <w:pPr>
        <w:spacing w:after="120"/>
      </w:pPr>
      <w:r>
        <w:rPr>
          <w:rFonts w:ascii="Arial" w:cs="Arial" w:eastAsia="Arial" w:hAnsi="Arial"/>
          <w:color w:val="666666"/>
          <w:sz w:val="15"/>
          <w:szCs w:val="15"/>
        </w:rPr>
        <w:t xml:space="preserve">Covers: Oddly effective ways to increase writing motivation | For Thesis, Research Papers and more · The ways PhD students cheat on their thesis. Avoid doing this... · Unglamorous truths about writing a thesis | PhD, Masters, Bachelors</w:t>
      </w:r>
    </w:p>
    <w:p>
      <w:pPr>
        <w:spacing w:after="140"/>
      </w:pPr>
      <w:r>
        <w:t xml:space="preserve">Maintaining motivation over a multi-year thesis project is a significant challenge. Periods of low enthusiasm are normal. However, you can employ several strategies to keep your drive alive. First, </w:t>
      </w:r>
      <w:r>
        <w:rPr>
          <w:b/>
          <w:bCs/>
        </w:rPr>
        <w:t xml:space="preserve">break down tasks into tiny, manageable steps</w:t>
      </w:r>
      <w:r>
        <w:t xml:space="preserve">. Instead of "write chapter 3," aim for "write the introduction to section 3.1." Small wins build momentum and reduce feelings of overwhelm. Second, </w:t>
      </w:r>
      <w:r>
        <w:rPr>
          <w:b/>
          <w:bCs/>
        </w:rPr>
        <w:t xml:space="preserve">implement a reward system</w:t>
      </w:r>
      <w:r>
        <w:t xml:space="preserve">. After completing a defined task, give yourself a small, immediate reward. This could be a short break, a favorite snack, or listening to a song. These small rewards reinforce positive behavior. Third, </w:t>
      </w:r>
      <w:r>
        <w:rPr>
          <w:b/>
          <w:bCs/>
        </w:rPr>
        <w:t xml:space="preserve">reconnect with your "why."</w:t>
      </w:r>
      <w:r>
        <w:t xml:space="preserve"> Remind yourself of your initial passion for the topic or the impact your research could have. Keep a note of your motivations visible.</w:t>
      </w:r>
    </w:p>
    <w:p>
      <w:pPr>
        <w:spacing w:after="140"/>
      </w:pPr>
      <w:r>
        <w:t xml:space="preserve">Fourth, </w:t>
      </w:r>
      <w:r>
        <w:rPr>
          <w:b/>
          <w:bCs/>
        </w:rPr>
        <w:t xml:space="preserve">engage with writing groups or accountability partners</w:t>
      </w:r>
      <w:r>
        <w:t xml:space="preserve">. Sharing your progress and challenges with others creates a sense of community and responsibility. Knowing someone expects an update can be a powerful motivator. Fifth, </w:t>
      </w:r>
      <w:r>
        <w:rPr>
          <w:b/>
          <w:bCs/>
        </w:rPr>
        <w:t xml:space="preserve">change your writing environment</w:t>
      </w:r>
      <w:r>
        <w:t xml:space="preserve">. Sometimes a new location, like a different library floor, a coffee shop, or even just rearranging your home office, can refresh your perspective. Sixth, </w:t>
      </w:r>
      <w:r>
        <w:rPr>
          <w:b/>
          <w:bCs/>
        </w:rPr>
        <w:t xml:space="preserve">focus on progress, not perfection</w:t>
      </w:r>
      <w:r>
        <w:t xml:space="preserve">. The first draft will not be perfect. Accept that. Celebrate getting words on the page. Perfectionism often leads to procrastination. Finally, </w:t>
      </w:r>
      <w:r>
        <w:rPr>
          <w:b/>
          <w:bCs/>
        </w:rPr>
        <w:t xml:space="preserve">incorporate physical activity and breaks</w:t>
      </w:r>
      <w:r>
        <w:t xml:space="preserve">. Regular exercise and stepping away from your desk can clear your mind, reduce stress, and improve focus when you return to writing.</w:t>
      </w:r>
    </w:p>
    <w:p>
      <w:pPr>
        <w:spacing w:after="140"/>
      </w:pPr>
      <w:r>
        <w:t xml:space="preserve">Academic integrity is the cornerstone of all scholarly work. It is crucial to understand and uphold ethical standards throughout your thesis project. Cheating on a thesis carries severe consequences, including failure, degree revocation, and irreparable damage to your academic and professional reputation. The most common forms of academic misconduct include:</w:t>
      </w:r>
    </w:p>
    <w:p>
      <w:pPr>
        <w:pStyle w:val="ListParagraph"/>
        <w:numPr>
          <w:ilvl w:val="0"/>
          <w:numId w:val="1"/>
        </w:numPr>
        <w:spacing w:after="60"/>
      </w:pPr>
      <w:r>
        <w:rPr>
          <w:b/>
          <w:bCs/>
        </w:rPr>
        <w:t xml:space="preserve">Plagiarism:</w:t>
      </w:r>
      <w:r>
        <w:t xml:space="preserve"> Presenting someone's else's ideas, words, or data as your own without proper attribution. This includes direct copying, paraphrasing without citation (mosaic plagiarism), and even self-plagiarism (reusing your own previously published work without proper acknowledgment).</w:t>
      </w:r>
    </w:p>
    <w:p>
      <w:pPr>
        <w:pStyle w:val="ListParagraph"/>
        <w:numPr>
          <w:ilvl w:val="0"/>
          <w:numId w:val="1"/>
        </w:numPr>
        <w:spacing w:after="60"/>
      </w:pPr>
      <w:r>
        <w:rPr>
          <w:b/>
          <w:bCs/>
        </w:rPr>
        <w:t xml:space="preserve">Data fabrication:</w:t>
      </w:r>
      <w:r>
        <w:t xml:space="preserve"> Inventing data or results.</w:t>
      </w:r>
    </w:p>
    <w:p>
      <w:pPr>
        <w:pStyle w:val="ListParagraph"/>
        <w:numPr>
          <w:ilvl w:val="0"/>
          <w:numId w:val="1"/>
        </w:numPr>
        <w:spacing w:after="60"/>
      </w:pPr>
      <w:r>
        <w:rPr>
          <w:b/>
          <w:bCs/>
        </w:rPr>
        <w:t xml:space="preserve">Data falsification:</w:t>
      </w:r>
      <w:r>
        <w:t xml:space="preserve"> Manipulating research materials, equipment, or processes, or changing or omitting data or results such that the research is not accurately represented.</w:t>
      </w:r>
    </w:p>
    <w:p>
      <w:pPr>
        <w:pStyle w:val="ListParagraph"/>
        <w:numPr>
          <w:ilvl w:val="0"/>
          <w:numId w:val="1"/>
        </w:numPr>
        <w:spacing w:after="60"/>
      </w:pPr>
      <w:r>
        <w:rPr>
          <w:b/>
          <w:bCs/>
        </w:rPr>
        <w:t xml:space="preserve">Ghostwriting:</w:t>
      </w:r>
      <w:r>
        <w:t xml:space="preserve"> Having someone else write parts or all of your thesis.</w:t>
      </w:r>
    </w:p>
    <w:p>
      <w:pPr>
        <w:pStyle w:val="ListParagraph"/>
        <w:numPr>
          <w:ilvl w:val="0"/>
          <w:numId w:val="1"/>
        </w:numPr>
        <w:spacing w:after="60"/>
      </w:pPr>
      <w:r>
        <w:rPr>
          <w:b/>
          <w:bCs/>
        </w:rPr>
        <w:t xml:space="preserve">Improper attribution:</w:t>
      </w:r>
      <w:r>
        <w:t xml:space="preserve"> Failing to acknowledge the contributions of others, such as research assistants or collaborators.</w:t>
      </w:r>
    </w:p>
    <w:p>
      <w:pPr>
        <w:spacing w:after="140"/>
      </w:pPr>
      <w:r>
        <w:t xml:space="preserve">To avoid these pitfalls, cultivate meticulous note-taking habits. Always cite your sources accurately and consistently. Understand your institution's policies on academic integrity. If you are struggling, seek help from your supervisor, academic advisors, or university writing centers. Never compromise your ethical principles.</w:t>
      </w:r>
    </w:p>
    <w:p>
      <w:pPr>
        <w:spacing w:after="140"/>
      </w:pPr>
      <w:r>
        <w:t xml:space="preserve">Finally, it is important to acknowledge the unglamorous truths about writing a thesis. It is often a solitary and demanding process. You will spend more time revising and editing than generating new content. Your supervisor is there to guide you, not to proofread or rewrite your work. Expect periods of frustration, self-doubt, and boredom. The path is a marathon, not a sprint, requiring sustained effort and resilience. Accepting these realities from the outset helps manage expectations, reduces disappointment, and allows you to focus on the process rather than an idealized outcome. The completion of your thesis is clear evidence of your perseverance and intellectual growth, not necessarily a reflection of constant excitement.</w:t>
      </w:r>
    </w:p>
    <w:p>
      <w:pPr>
        <w:pStyle w:val="Heading3"/>
      </w:pPr>
      <w:r>
        <w:t xml:space="preserve">Key Takeaways</w:t>
      </w:r>
    </w:p>
    <w:p>
      <w:pPr>
        <w:pStyle w:val="ListParagraph"/>
        <w:numPr>
          <w:ilvl w:val="0"/>
          <w:numId w:val="1"/>
        </w:numPr>
        <w:spacing w:after="60"/>
      </w:pPr>
      <w:r>
        <w:t xml:space="preserve">A high-quality thesis, whether Masters or PhD, must demonstrate a clear research question, rigorous methodology, critical analysis, and a significant, original contribution to its field.</w:t>
      </w:r>
    </w:p>
    <w:p>
      <w:pPr>
        <w:pStyle w:val="ListParagraph"/>
        <w:numPr>
          <w:ilvl w:val="0"/>
          <w:numId w:val="1"/>
        </w:numPr>
        <w:spacing w:after="60"/>
      </w:pPr>
      <w:r>
        <w:t xml:space="preserve">Efficient writing involves a systematic approach to literature reviews, establishing daily habits, rigorous outlining, and prioritizing drafting over immediate perfection.</w:t>
      </w:r>
    </w:p>
    <w:p>
      <w:pPr>
        <w:pStyle w:val="ListParagraph"/>
        <w:numPr>
          <w:ilvl w:val="0"/>
          <w:numId w:val="1"/>
        </w:numPr>
        <w:spacing w:after="60"/>
      </w:pPr>
      <w:r>
        <w:t xml:space="preserve">Proactive planning, regular supervisor check-ins, and effective time management are crucial for avoiding common pitfalls and preventing thesis extensions.</w:t>
      </w:r>
    </w:p>
    <w:p>
      <w:pPr>
        <w:pStyle w:val="ListParagraph"/>
        <w:numPr>
          <w:ilvl w:val="0"/>
          <w:numId w:val="1"/>
        </w:numPr>
        <w:spacing w:after="60"/>
      </w:pPr>
      <w:r>
        <w:t xml:space="preserve">Sustain motivation by breaking down tasks, implementing small rewards, connecting to your core purpose, and engaging with writing communities.</w:t>
      </w:r>
    </w:p>
    <w:p>
      <w:pPr>
        <w:pStyle w:val="ListParagraph"/>
        <w:numPr>
          <w:ilvl w:val="0"/>
          <w:numId w:val="1"/>
        </w:numPr>
        <w:spacing w:after="60"/>
      </w:pPr>
      <w:r>
        <w:t xml:space="preserve">Uphold academic integrity strictly by proper citation, avoiding plagiarism and data manipulation, and understanding institutional policies.</w:t>
      </w:r>
    </w:p>
    <w:p>
      <w:pPr>
        <w:pStyle w:val="ListParagraph"/>
        <w:numPr>
          <w:ilvl w:val="0"/>
          <w:numId w:val="1"/>
        </w:numPr>
        <w:spacing w:after="60"/>
      </w:pPr>
      <w:r>
        <w:t xml:space="preserve">Accept the unglamorous truths of thesis writing, including its solitary nature and the necessity of extensive revision, to manage expectations and build resilience.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aspects an examiner looks for in a high-quality PhD thesis?</w:t>
      </w:r>
    </w:p>
    <w:p>
      <w:pPr>
        <w:spacing w:after="60"/>
      </w:pPr>
      <w:r>
        <w:t xml:space="preserve">2. </w:t>
      </w:r>
      <w:r>
        <w:t xml:space="preserve">Describe the primary difference in expectation between a Masters thesis and a PhD thesis regarding contribution to knowledge.</w:t>
      </w:r>
    </w:p>
    <w:p>
      <w:pPr>
        <w:spacing w:after="60"/>
      </w:pPr>
      <w:r>
        <w:t xml:space="preserve">3. </w:t>
      </w:r>
      <w:r>
        <w:t xml:space="preserve">Outline two steps in writing an effective literature review.</w:t>
      </w:r>
    </w:p>
    <w:p>
      <w:pPr>
        <w:spacing w:after="60"/>
      </w:pPr>
      <w:r>
        <w:t xml:space="preserve">4. </w:t>
      </w:r>
      <w:r>
        <w:t xml:space="preserve">Name two strategies that can help accelerate your thesis writing process.</w:t>
      </w:r>
    </w:p>
    <w:p>
      <w:pPr>
        <w:spacing w:after="60"/>
      </w:pPr>
      <w:r>
        <w:t xml:space="preserve">5. </w:t>
      </w:r>
      <w:r>
        <w:t xml:space="preserve">How can a student avoid the pitfall of extending their thesis project unnecessarily?</w:t>
      </w:r>
    </w:p>
    <w:p>
      <w:pPr>
        <w:spacing w:after="60"/>
      </w:pPr>
      <w:r>
        <w:t xml:space="preserve">6. </w:t>
      </w:r>
      <w:r>
        <w:t xml:space="preserve">What is plagiarism, and how can it be avoided?</w:t>
      </w:r>
    </w:p>
    <w:p>
      <w:pPr>
        <w:pStyle w:val="Heading1"/>
        <w:pageBreakBefore/>
      </w:pPr>
      <w:r>
        <w:t xml:space="preserve">Chapter 2: Advanced Thesis Writing Strategies</w:t>
      </w:r>
    </w:p>
    <w:p>
      <w:pPr>
        <w:spacing w:after="140"/>
      </w:pPr>
      <w:r>
        <w:t xml:space="preserve">This chapter focuses on refining your thesis writing process. It provides practical strategies for conducting an efficient literature review, using modern tools, and navigating the ethical considerations of using artificial intelligence in academic work. You will learn to optimize your writing speed and clarity, understand the distinct requirements of different thesis levels, and apply critical insights to produce a high-quality thesis. These techniques are designed to help you write more effectively and avoid common delays.</w:t>
      </w:r>
    </w:p>
    <w:p>
      <w:pPr>
        <w:pStyle w:val="Heading2"/>
      </w:pPr>
      <w:r>
        <w:t xml:space="preserve">Streamlining Your Literature Review</w:t>
      </w:r>
    </w:p>
    <w:p>
      <w:pPr>
        <w:spacing w:after="120"/>
      </w:pPr>
      <w:r>
        <w:rPr>
          <w:rFonts w:ascii="Arial" w:cs="Arial" w:eastAsia="Arial" w:hAnsi="Arial"/>
          <w:color w:val="666666"/>
          <w:sz w:val="15"/>
          <w:szCs w:val="15"/>
        </w:rPr>
        <w:t xml:space="preserve">Covers: The fastest way to do your literature review (Do it in SECONDS) · What Is A Literature Review? Ditch Old Methods for Cutting-Edge Tech!</w:t>
      </w:r>
    </w:p>
    <w:p>
      <w:pPr>
        <w:spacing w:after="140"/>
      </w:pPr>
      <w:r>
        <w:t xml:space="preserve">A literature review serves as the foundation of any strong thesis. It provides context for your research, identifies gaps in existing knowledge, and justifies the necessity of your own study. Traditionally, this process involved extensive manual searching and reading. Today, modern tools and strategic approaches allow for a much faster and more focused review.</w:t>
      </w:r>
    </w:p>
    <w:p>
      <w:pPr>
        <w:pStyle w:val="Heading4"/>
        <w:spacing w:after="80" w:before="200"/>
      </w:pPr>
      <w:r>
        <w:t xml:space="preserve">Defining Your Scope</w:t>
      </w:r>
    </w:p>
    <w:p>
      <w:pPr>
        <w:spacing w:after="140"/>
      </w:pPr>
      <w:r>
        <w:t xml:space="preserve">Begin by clearly defining the scope of your review. What specific research questions will your literature review help answer? Identify key terms and concepts related to your thesis. A narrow, well-defined scope prevents you from getting lost in irrelevant material.</w:t>
      </w:r>
    </w:p>
    <w:p>
      <w:pPr>
        <w:pStyle w:val="Heading4"/>
        <w:spacing w:after="80" w:before="200"/>
      </w:pPr>
      <w:r>
        <w:t xml:space="preserve">Systematic Search and Rapid Screening</w:t>
      </w:r>
    </w:p>
    <w:p>
      <w:pPr>
        <w:spacing w:after="140"/>
      </w:pPr>
      <w:r>
        <w:t xml:space="preserve">Employ a systematic approach to your search. Use major academic databases such as Scopus, Web of Science, PubMed, or Google Scholar. Utilize advanced search operators (AND, OR, NOT, phrase searching with quotes) to refine your results. Once you have a list of potential papers, practice rapid screening. Read titles and abstracts first to quickly determine relevance. Do not feel compelled to read every paper in full. Focus on identifying the most pertinent studies, especially highly cited papers and recent review articles that synthesize existing knowledge.</w:t>
      </w:r>
    </w:p>
    <w:p>
      <w:pPr>
        <w:pStyle w:val="Heading4"/>
        <w:spacing w:after="80" w:before="200"/>
      </w:pPr>
      <w:r>
        <w:t xml:space="preserve">using Cutting-Edge Technology</w:t>
      </w:r>
    </w:p>
    <w:p>
      <w:pPr>
        <w:spacing w:after="140"/>
      </w:pPr>
      <w:r>
        <w:t xml:space="preserve">Modern technology significantly enhances the literature review process:</w:t>
      </w:r>
    </w:p>
    <w:p>
      <w:pPr>
        <w:pStyle w:val="ListParagraph"/>
        <w:numPr>
          <w:ilvl w:val="0"/>
          <w:numId w:val="1"/>
        </w:numPr>
        <w:spacing w:after="60"/>
      </w:pPr>
      <w:r>
        <w:rPr>
          <w:b/>
          <w:bCs/>
        </w:rPr>
        <w:t xml:space="preserve">Reference Managers:</w:t>
      </w:r>
      <w:r>
        <w:t xml:space="preserve"> Tools like Zotero or Mendeley allow you to organize your sources, store PDFs, and automatically generate citations and bibliographies. This saves immense time and reduces errors.</w:t>
      </w:r>
    </w:p>
    <w:p>
      <w:pPr>
        <w:pStyle w:val="ListParagraph"/>
        <w:numPr>
          <w:ilvl w:val="0"/>
          <w:numId w:val="1"/>
        </w:numPr>
        <w:spacing w:after="60"/>
      </w:pPr>
      <w:r>
        <w:rPr>
          <w:b/>
          <w:bCs/>
        </w:rPr>
        <w:t xml:space="preserve">AI-Powered Research Tools:</w:t>
      </w:r>
      <w:r>
        <w:t xml:space="preserve"> Platforms such as Elicit, Semantic Scholar, or ResearchRabbit can help you discover related papers, summarize abstracts, and even identify key concepts or methodologies across multiple studies. These tools are excellent for quickly getting an overview of a field or finding connections you might have missed. Remember, these are aids to discovery and summarization; they do not replace your critical reading and analysis.</w:t>
      </w:r>
    </w:p>
    <w:p>
      <w:pPr>
        <w:pStyle w:val="Heading4"/>
        <w:spacing w:after="80" w:before="200"/>
      </w:pPr>
      <w:r>
        <w:t xml:space="preserve">Critical Appraisal and Synthesis</w:t>
      </w:r>
    </w:p>
    <w:p>
      <w:pPr>
        <w:spacing w:after="140"/>
      </w:pPr>
      <w:r>
        <w:t xml:space="preserve">After identifying relevant literature, critically appraise each source. Do not just summarize; analyze its strengths, weaknesses, methodology, and conclusions. How does it relate to other studies? What are its limitations? Finally, synthesize your findings. Look for overarching themes, debates, contradictions, and unanswered questions. This synthesis is where you identify the research gap your thesis aims to fill.</w:t>
      </w:r>
    </w:p>
    <w:p>
      <w:pPr>
        <w:pStyle w:val="Heading4"/>
        <w:spacing w:after="80" w:before="200"/>
      </w:pPr>
      <w:r>
        <w:t xml:space="preserve">The Fastest Way</w:t>
      </w:r>
    </w:p>
    <w:p>
      <w:pPr>
        <w:spacing w:after="140"/>
      </w:pPr>
      <w:r>
        <w:t xml:space="preserve">The fastest way to conduct your literature review is to be highly focused. Do not attempt to read everything. Instead, prioritize sources directly relevant to your specific research questions. Use systematic search strategies to efficiently locate key papers. Employ rapid screening techniques to quickly assess relevance. use reference managers and AI tools to organize and understand the field quickly. This targeted approach ensures you build a strong foundation without unnecessary delays.</w:t>
      </w:r>
    </w:p>
    <w:p>
      <w:pPr>
        <w:spacing w:after="140"/>
      </w:pPr>
      <w:r>
        <w:rPr>
          <w:b/>
          <w:bCs/>
        </w:rPr>
        <w:t xml:space="preserve">Practice Cue:</w:t>
      </w:r>
      <w:r>
        <w:t xml:space="preserve"> Select a narrow topic within your thesis area. Spend 30 minutes using advanced search techniques in a major academic database and an AI-powered research tool. Identify 5 highly relevant papers and quickly extract their main arguments and methodologies.</w:t>
      </w:r>
    </w:p>
    <w:p>
      <w:pPr>
        <w:pStyle w:val="Heading2"/>
      </w:pPr>
      <w:r>
        <w:t xml:space="preserve">Ethical AI Use and Plagiarism Prevention</w:t>
      </w:r>
    </w:p>
    <w:p>
      <w:pPr>
        <w:spacing w:after="120"/>
      </w:pPr>
      <w:r>
        <w:rPr>
          <w:rFonts w:ascii="Arial" w:cs="Arial" w:eastAsia="Arial" w:hAnsi="Arial"/>
          <w:color w:val="666666"/>
          <w:sz w:val="15"/>
          <w:szCs w:val="15"/>
        </w:rPr>
        <w:t xml:space="preserve">Covers: How to Paraphrase ANYTHING with AI, Undetected (3 Easy Steps) · The FREE Plagiarism Detector Your University Hates! (I Tested 5)</w:t>
      </w:r>
    </w:p>
    <w:p>
      <w:pPr>
        <w:spacing w:after="140"/>
      </w:pPr>
      <w:r>
        <w:t xml:space="preserve">The rise of artificial intelligence tools presents both opportunities and challenges for academic writing. While AI can assist with certain writing tasks, it is crucial to understand its ethical implications, particularly regarding paraphrasing and plagiarism.</w:t>
      </w:r>
    </w:p>
    <w:p>
      <w:pPr>
        <w:pStyle w:val="Heading4"/>
        <w:spacing w:after="80" w:before="200"/>
      </w:pPr>
      <w:r>
        <w:t xml:space="preserve">Ethical AI-Assisted Paraphrasing</w:t>
      </w:r>
    </w:p>
    <w:p>
      <w:pPr>
        <w:spacing w:after="140"/>
      </w:pPr>
      <w:r>
        <w:t xml:space="preserve">AI tools can rephrase text, but direct, uncritical use carries significant risks, including accidental plagiarism or producing text that lacks your unique voice. Follow these three steps for ethical AI-assisted paraphrasing:</w:t>
      </w:r>
    </w:p>
    <w:p>
      <w:pPr>
        <w:pStyle w:val="ListParagraph"/>
        <w:numPr>
          <w:ilvl w:val="0"/>
          <w:numId w:val="2"/>
        </w:numPr>
        <w:spacing w:after="60"/>
      </w:pPr>
      <w:r>
        <w:rPr>
          <w:b/>
          <w:bCs/>
        </w:rPr>
        <w:t xml:space="preserve">Understand the Source:</w:t>
      </w:r>
      <w:r>
        <w:t xml:space="preserve"> Before using any AI tool, thoroughly read and comprehend the original text. You must grasp its core meaning, nuances, and context.</w:t>
      </w:r>
    </w:p>
    <w:p>
      <w:pPr>
        <w:pStyle w:val="ListParagraph"/>
        <w:numPr>
          <w:ilvl w:val="0"/>
          <w:numId w:val="2"/>
        </w:numPr>
        <w:spacing w:after="60"/>
      </w:pPr>
      <w:r>
        <w:rPr>
          <w:b/>
          <w:bCs/>
        </w:rPr>
        <w:t xml:space="preserve">Generate AI Draft:</w:t>
      </w:r>
      <w:r>
        <w:t xml:space="preserve"> Use an AI tool to create a paraphrase of the original text. Treat this output as a </w:t>
      </w:r>
      <w:r>
        <w:rPr>
          <w:i/>
          <w:iCs/>
        </w:rPr>
        <w:t xml:space="preserve">draft</w:t>
      </w:r>
      <w:r>
        <w:t xml:space="preserve"> only. Do not simply copy and paste it into your work.</w:t>
      </w:r>
    </w:p>
    <w:p>
      <w:pPr>
        <w:pStyle w:val="ListParagraph"/>
        <w:numPr>
          <w:ilvl w:val="0"/>
          <w:numId w:val="2"/>
        </w:numPr>
        <w:spacing w:after="60"/>
      </w:pPr>
      <w:r>
        <w:rPr>
          <w:b/>
          <w:bCs/>
        </w:rPr>
        <w:t xml:space="preserve">Critically Edit and Attribute:</w:t>
      </w:r>
      <w:r>
        <w:t xml:space="preserve"> Compare the AI-generated text with the original source. Ensure the AI output accurately reflects the source's meaning. Then, rewrite it significantly in your own academic voice. Change word choices, sentence structures, and integrate your own critical analysis or perspective. Most importantly, </w:t>
      </w:r>
      <w:r>
        <w:rPr>
          <w:i/>
          <w:iCs/>
        </w:rPr>
        <w:t xml:space="preserve">cite the original source correctly</w:t>
      </w:r>
      <w:r>
        <w:t xml:space="preserve">. The goal is to use AI as a learning aid to help you articulate ideas, not to replace your critical thinking or writing.</w:t>
      </w:r>
    </w:p>
    <w:p>
      <w:pPr>
        <w:pStyle w:val="Heading4"/>
        <w:spacing w:after="80" w:before="200"/>
      </w:pPr>
      <w:r>
        <w:t xml:space="preserve">Understanding Plagiarism</w:t>
      </w:r>
    </w:p>
    <w:p>
      <w:pPr>
        <w:spacing w:after="140"/>
      </w:pPr>
      <w:r>
        <w:t xml:space="preserve">Plagiarism is presenting someone else's words, ideas, or work as your own without proper attribution. It is a serious academic offense. Types of plagiarism include direct copying, mosaic plagiarism (mixing your words with another's without proper citation), and self-plagiarism (reusing your own previously submitted work without proper acknowledgment).</w:t>
      </w:r>
    </w:p>
    <w:p>
      <w:pPr>
        <w:pStyle w:val="Heading4"/>
        <w:spacing w:after="80" w:before="200"/>
      </w:pPr>
      <w:r>
        <w:t xml:space="preserve">Using Plagiarism Detectors Responsibly</w:t>
      </w:r>
    </w:p>
    <w:p>
      <w:pPr>
        <w:spacing w:after="140"/>
      </w:pPr>
      <w:r>
        <w:t xml:space="preserve">Plagiarism detectors compare your text against vast databases of published works, student papers, and web content. While universities often use sophisticated tools like Turnitin or iThenticate, several free detectors are available. When using any plagiarism detector:</w:t>
      </w:r>
    </w:p>
    <w:p>
      <w:pPr>
        <w:pStyle w:val="ListParagraph"/>
        <w:numPr>
          <w:ilvl w:val="0"/>
          <w:numId w:val="2"/>
        </w:numPr>
        <w:spacing w:after="60"/>
      </w:pPr>
      <w:r>
        <w:rPr>
          <w:b/>
          <w:bCs/>
        </w:rPr>
        <w:t xml:space="preserve">Understand Limitations:</w:t>
      </w:r>
      <w:r>
        <w:t xml:space="preserve"> Free tools may have smaller databases or less advanced algorithms compared to institutional versions. They can miss certain types of plagiarism.</w:t>
      </w:r>
    </w:p>
    <w:p>
      <w:pPr>
        <w:pStyle w:val="ListParagraph"/>
        <w:numPr>
          <w:ilvl w:val="0"/>
          <w:numId w:val="2"/>
        </w:numPr>
        <w:spacing w:after="60"/>
      </w:pPr>
      <w:r>
        <w:rPr>
          <w:b/>
          <w:bCs/>
        </w:rPr>
        <w:t xml:space="preserve">Use as a Self-Check:</w:t>
      </w:r>
      <w:r>
        <w:t xml:space="preserve"> View these tools as a valuable self-assessment mechanism. They help you identify accidental matches or areas where your citation or paraphrasing might be insufficient </w:t>
      </w:r>
      <w:r>
        <w:rPr>
          <w:i/>
          <w:iCs/>
        </w:rPr>
        <w:t xml:space="preserve">before</w:t>
      </w:r>
      <w:r>
        <w:t xml:space="preserve"> submission.</w:t>
      </w:r>
    </w:p>
    <w:p>
      <w:pPr>
        <w:pStyle w:val="ListParagraph"/>
        <w:numPr>
          <w:ilvl w:val="0"/>
          <w:numId w:val="2"/>
        </w:numPr>
        <w:spacing w:after="60"/>
      </w:pPr>
      <w:r>
        <w:rPr>
          <w:b/>
          <w:bCs/>
        </w:rPr>
        <w:t xml:space="preserve">Focus on Learning:</w:t>
      </w:r>
      <w:r>
        <w:t xml:space="preserve"> If a detector flags a section, understand </w:t>
      </w:r>
      <w:r>
        <w:rPr>
          <w:i/>
          <w:iCs/>
        </w:rPr>
        <w:t xml:space="preserve">why</w:t>
      </w:r>
      <w:r>
        <w:t xml:space="preserve"> it was flagged. Is it a missing citation? Too close to the original? Use the feedback to improve your understanding of proper academic practice, rather than simply rephrasing until the detector gives a 'pass.'</w:t>
      </w:r>
    </w:p>
    <w:p>
      <w:pPr>
        <w:spacing w:after="140"/>
      </w:pPr>
      <w:r>
        <w:t xml:space="preserve">Ultimately, maintaining academic integrity is your responsibility. AI is a tool to support your writing process, not a substitute for original thought and meticulous citation practices.</w:t>
      </w:r>
    </w:p>
    <w:p>
      <w:pPr>
        <w:spacing w:after="140"/>
      </w:pPr>
      <w:r>
        <w:rPr>
          <w:b/>
          <w:bCs/>
        </w:rPr>
        <w:t xml:space="preserve">Practice Cue:</w:t>
      </w:r>
      <w:r>
        <w:t xml:space="preserve"> Take a paragraph from a published academic paper related to your thesis. First, try to paraphrase it yourself without looking at the original. Then, use an AI tool to generate a paraphrase. Compare both outputs. Critically edit the AI output to ensure it reflects your understanding and voice, and correctly attribute the source.</w:t>
      </w:r>
    </w:p>
    <w:p>
      <w:pPr>
        <w:pStyle w:val="Heading2"/>
      </w:pPr>
      <w:r>
        <w:t xml:space="preserve">Mastering Academic Writing and Thesis Requirements</w:t>
      </w:r>
    </w:p>
    <w:p>
      <w:pPr>
        <w:spacing w:after="120"/>
      </w:pPr>
      <w:r>
        <w:rPr>
          <w:rFonts w:ascii="Arial" w:cs="Arial" w:eastAsia="Arial" w:hAnsi="Arial"/>
          <w:color w:val="666666"/>
          <w:sz w:val="15"/>
          <w:szCs w:val="15"/>
        </w:rPr>
        <w:t xml:space="preserve">Covers: How Different Are They Really? Critical Differences between undergrad &amp; masters thesis · I Hated Academic Writing Until I Discovered These Simple Hacks · The Most IMPORTANT Video I've Ever Made For Academics</w:t>
      </w:r>
    </w:p>
    <w:p>
      <w:pPr>
        <w:spacing w:after="140"/>
      </w:pPr>
      <w:r>
        <w:t xml:space="preserve">Producing a high-quality thesis requires not only strong research but also effective academic writing and a clear understanding of what examiners expect. The demands placed on a thesis writer evolve significantly with each academic level.</w:t>
      </w:r>
    </w:p>
    <w:p>
      <w:pPr>
        <w:pStyle w:val="Heading4"/>
        <w:spacing w:after="80" w:before="200"/>
      </w:pPr>
      <w:r>
        <w:t xml:space="preserve">Thesis Level Differences</w:t>
      </w:r>
    </w:p>
    <w:p>
      <w:pPr>
        <w:spacing w:after="140"/>
      </w:pPr>
      <w:r>
        <w:t xml:space="preserve">Understanding the distinct requirements for different thesis levels is crucial for aligning your effort and output:</w:t>
      </w:r>
    </w:p>
    <w:p>
      <w:pPr>
        <w:pStyle w:val="ListParagraph"/>
        <w:numPr>
          <w:ilvl w:val="0"/>
          <w:numId w:val="1"/>
        </w:numPr>
        <w:spacing w:after="60"/>
      </w:pPr>
      <w:r>
        <w:rPr>
          <w:b/>
          <w:bCs/>
        </w:rPr>
        <w:t xml:space="preserve">Undergraduate Thesis:</w:t>
      </w:r>
      <w:r>
        <w:t xml:space="preserve"> Typically demonstrates a student's understanding of existing knowledge, their ability to apply research methods, and their capacity to synthesize information. It often involves a literature-based project or a small empirical study, focusing on competence in the field.</w:t>
      </w:r>
    </w:p>
    <w:p>
      <w:pPr>
        <w:pStyle w:val="ListParagraph"/>
        <w:numPr>
          <w:ilvl w:val="0"/>
          <w:numId w:val="1"/>
        </w:numPr>
        <w:spacing w:after="60"/>
      </w:pPr>
      <w:r>
        <w:rPr>
          <w:b/>
          <w:bCs/>
        </w:rPr>
        <w:t xml:space="preserve">Master's Thesis:</w:t>
      </w:r>
      <w:r>
        <w:t xml:space="preserve"> Requires the student to conduct independent research, synthesize existing literature critically, and contribute new (even if modest) insights to the field. It demands a clearer identification of a research gap and more in-depth critical analysis.</w:t>
      </w:r>
    </w:p>
    <w:p>
      <w:pPr>
        <w:pStyle w:val="ListParagraph"/>
        <w:numPr>
          <w:ilvl w:val="0"/>
          <w:numId w:val="1"/>
        </w:numPr>
        <w:spacing w:after="60"/>
      </w:pPr>
      <w:r>
        <w:rPr>
          <w:b/>
          <w:bCs/>
        </w:rPr>
        <w:t xml:space="preserve">PhD Thesis:</w:t>
      </w:r>
      <w:r>
        <w:t xml:space="preserve"> The highest level of thesis work, requiring an original and significant contribution to knowledge. This involves advanced methodology, sustained independent research, and findings that genuinely advance the discipline. The focus is on originality and impact.</w:t>
      </w:r>
    </w:p>
    <w:p>
      <w:pPr>
        <w:spacing w:after="140"/>
      </w:pPr>
      <w:r>
        <w:t xml:space="preserve">The key distinction across these levels lies in the </w:t>
      </w:r>
      <w:r>
        <w:rPr>
          <w:i/>
          <w:iCs/>
        </w:rPr>
        <w:t xml:space="preserve">degree of originality, independence, and critical depth</w:t>
      </w:r>
      <w:r>
        <w:t xml:space="preserve"> expected from the researcher.</w:t>
      </w:r>
    </w:p>
    <w:p>
      <w:pPr>
        <w:pStyle w:val="Heading4"/>
        <w:spacing w:after="80" w:before="200"/>
      </w:pPr>
      <w:r>
        <w:t xml:space="preserve">Academic Writing Hacks for Clarity and Efficiency</w:t>
      </w:r>
    </w:p>
    <w:p>
      <w:pPr>
        <w:spacing w:after="140"/>
      </w:pPr>
      <w:r>
        <w:t xml:space="preserve">Many thesis writers find academic writing challenging. However, applying specific strategies can make the process smoother and your writing more effective:</w:t>
      </w:r>
    </w:p>
    <w:p>
      <w:pPr>
        <w:pStyle w:val="ListParagraph"/>
        <w:numPr>
          <w:ilvl w:val="0"/>
          <w:numId w:val="1"/>
        </w:numPr>
        <w:spacing w:after="60"/>
      </w:pPr>
      <w:r>
        <w:rPr>
          <w:b/>
          <w:bCs/>
        </w:rPr>
        <w:t xml:space="preserve">Clarity and Conciseness:</w:t>
      </w:r>
      <w:r>
        <w:t xml:space="preserve"> Eliminate jargon, unnecessary words, and passive voice where an active voice would be stronger. Use precise language and strong verbs. Every sentence should serve a clear purpose.</w:t>
      </w:r>
    </w:p>
    <w:p>
      <w:pPr>
        <w:pStyle w:val="ListParagraph"/>
        <w:numPr>
          <w:ilvl w:val="0"/>
          <w:numId w:val="1"/>
        </w:numPr>
        <w:spacing w:after="60"/>
      </w:pPr>
      <w:r>
        <w:rPr>
          <w:b/>
          <w:bCs/>
        </w:rPr>
        <w:t xml:space="preserve">Structure and Flow:</w:t>
      </w:r>
      <w:r>
        <w:t xml:space="preserve"> Ensure each paragraph has a clear topic sentence. Organize your paragraphs logically, with smooth transitions between ideas. Use signposting phrases to guide your reader through your argument.</w:t>
      </w:r>
    </w:p>
    <w:p>
      <w:pPr>
        <w:pStyle w:val="ListParagraph"/>
        <w:numPr>
          <w:ilvl w:val="0"/>
          <w:numId w:val="1"/>
        </w:numPr>
        <w:spacing w:after="60"/>
      </w:pPr>
      <w:r>
        <w:rPr>
          <w:b/>
          <w:bCs/>
        </w:rPr>
        <w:t xml:space="preserve">Argumentation:</w:t>
      </w:r>
      <w:r>
        <w:t xml:space="preserve"> Your thesis is a persuasive argument. Every claim you make must be supported by evidence, whether from your research or the literature. Do not just present information; interpret and argue its significance.</w:t>
      </w:r>
    </w:p>
    <w:p>
      <w:pPr>
        <w:pStyle w:val="ListParagraph"/>
        <w:numPr>
          <w:ilvl w:val="0"/>
          <w:numId w:val="1"/>
        </w:numPr>
        <w:spacing w:after="60"/>
      </w:pPr>
      <w:r>
        <w:rPr>
          <w:b/>
          <w:bCs/>
        </w:rPr>
        <w:t xml:space="preserve">Audience Awareness:</w:t>
      </w:r>
      <w:r>
        <w:t xml:space="preserve"> Write for an intelligent reader who is knowledgeable in your broader field but may not be an expert in your specific niche. Your examiners fall into this category.</w:t>
      </w:r>
    </w:p>
    <w:p>
      <w:pPr>
        <w:pStyle w:val="ListParagraph"/>
        <w:numPr>
          <w:ilvl w:val="0"/>
          <w:numId w:val="1"/>
        </w:numPr>
        <w:spacing w:after="60"/>
      </w:pPr>
      <w:r>
        <w:rPr>
          <w:b/>
          <w:bCs/>
        </w:rPr>
        <w:t xml:space="preserve">Separate Writing and Editing:</w:t>
      </w:r>
      <w:r>
        <w:t xml:space="preserve"> When drafting, focus solely on getting your ideas down. Do not stop to edit or perfect sentences. Once you have a complete draft, then switch to an editing mindset.</w:t>
      </w:r>
    </w:p>
    <w:p>
      <w:pPr>
        <w:pStyle w:val="ListParagraph"/>
        <w:numPr>
          <w:ilvl w:val="0"/>
          <w:numId w:val="1"/>
        </w:numPr>
        <w:spacing w:after="60"/>
      </w:pPr>
      <w:r>
        <w:rPr>
          <w:b/>
          <w:bCs/>
        </w:rPr>
        <w:t xml:space="preserve">Reverse Outlining:</w:t>
      </w:r>
      <w:r>
        <w:t xml:space="preserve"> After completing a draft, create an outline based on what you have actually written. This helps you check the logical progression of your argument and identify any structural weaknesses.</w:t>
      </w:r>
    </w:p>
    <w:p>
      <w:pPr>
        <w:pStyle w:val="Heading4"/>
        <w:spacing w:after="80" w:before="200"/>
      </w:pPr>
      <w:r>
        <w:t xml:space="preserve">The Most Important Advice: Examiner Expectations</w:t>
      </w:r>
    </w:p>
    <w:p>
      <w:pPr>
        <w:spacing w:after="140"/>
      </w:pPr>
      <w:r>
        <w:t xml:space="preserve">The most critical aspect of thesis writing is understanding and meeting examiner expectations. Your thesis is a document designed to convince your examiners of your scholarly merit. They are looking for:</w:t>
      </w:r>
    </w:p>
    <w:p>
      <w:pPr>
        <w:pStyle w:val="ListParagraph"/>
        <w:numPr>
          <w:ilvl w:val="0"/>
          <w:numId w:val="1"/>
        </w:numPr>
        <w:spacing w:after="60"/>
      </w:pPr>
      <w:r>
        <w:rPr>
          <w:b/>
          <w:bCs/>
        </w:rPr>
        <w:t xml:space="preserve">Originality:</w:t>
      </w:r>
      <w:r>
        <w:t xml:space="preserve"> A clear contribution to knowledge, appropriate for your degree level.</w:t>
      </w:r>
    </w:p>
    <w:p>
      <w:pPr>
        <w:pStyle w:val="ListParagraph"/>
        <w:numPr>
          <w:ilvl w:val="0"/>
          <w:numId w:val="1"/>
        </w:numPr>
        <w:spacing w:after="60"/>
      </w:pPr>
      <w:r>
        <w:rPr>
          <w:b/>
          <w:bCs/>
        </w:rPr>
        <w:t xml:space="preserve">Rigor:</w:t>
      </w:r>
      <w:r>
        <w:t xml:space="preserve"> Sound methodology, robust analysis, and logical reasoning.</w:t>
      </w:r>
    </w:p>
    <w:p>
      <w:pPr>
        <w:pStyle w:val="ListParagraph"/>
        <w:numPr>
          <w:ilvl w:val="0"/>
          <w:numId w:val="1"/>
        </w:numPr>
        <w:spacing w:after="60"/>
      </w:pPr>
      <w:r>
        <w:rPr>
          <w:b/>
          <w:bCs/>
        </w:rPr>
        <w:t xml:space="preserve">Clear Argument:</w:t>
      </w:r>
      <w:r>
        <w:t xml:space="preserve"> A well-structured, coherent argument that flows logically from introduction to conclusion.</w:t>
      </w:r>
    </w:p>
    <w:p>
      <w:pPr>
        <w:pStyle w:val="ListParagraph"/>
        <w:numPr>
          <w:ilvl w:val="0"/>
          <w:numId w:val="1"/>
        </w:numPr>
        <w:spacing w:after="60"/>
      </w:pPr>
      <w:r>
        <w:rPr>
          <w:b/>
          <w:bCs/>
        </w:rPr>
        <w:t xml:space="preserve">Contribution:</w:t>
      </w:r>
      <w:r>
        <w:t xml:space="preserve"> A clear articulation of the 'So What?' factor, why your research matters and what its implications are.</w:t>
      </w:r>
    </w:p>
    <w:p>
      <w:pPr>
        <w:pStyle w:val="ListParagraph"/>
        <w:numPr>
          <w:ilvl w:val="0"/>
          <w:numId w:val="1"/>
        </w:numPr>
        <w:spacing w:after="60"/>
      </w:pPr>
      <w:r>
        <w:rPr>
          <w:b/>
          <w:bCs/>
        </w:rPr>
        <w:t xml:space="preserve">High-Quality Writing:</w:t>
      </w:r>
      <w:r>
        <w:t xml:space="preserve"> Clear, concise, and professional academic prose, free from errors.</w:t>
      </w:r>
    </w:p>
    <w:p>
      <w:pPr>
        <w:pStyle w:val="ListParagraph"/>
        <w:numPr>
          <w:ilvl w:val="0"/>
          <w:numId w:val="1"/>
        </w:numPr>
        <w:spacing w:after="60"/>
      </w:pPr>
      <w:r>
        <w:rPr>
          <w:b/>
          <w:bCs/>
        </w:rPr>
        <w:t xml:space="preserve">Proper Citation:</w:t>
      </w:r>
      <w:r>
        <w:t xml:space="preserve"> Adherence to academic conventions for referencing and avoiding plagiarism.</w:t>
      </w:r>
    </w:p>
    <w:p>
      <w:pPr>
        <w:spacing w:after="140"/>
      </w:pPr>
      <w:r>
        <w:t xml:space="preserve">Strategically plan each chapter to directly address these expectations and contribute to your overall thesis argument. Regularly seek and incorporate feedback from your supervisor to ensure you stay on track.</w:t>
      </w:r>
    </w:p>
    <w:p>
      <w:pPr>
        <w:spacing w:after="140"/>
      </w:pPr>
      <w:r>
        <w:rPr>
          <w:b/>
          <w:bCs/>
        </w:rPr>
        <w:t xml:space="preserve">Practice Cue:</w:t>
      </w:r>
      <w:r>
        <w:t xml:space="preserve"> Review a chapter of your current thesis draft. Apply the 'academic writing hacks' by focusing on clarity, conciseness, and logical flow. Then, consider how this chapter specifically addresses examiner expectations for your degree level. Can you clearly articulate its contribution to your overall thesis argument?</w:t>
      </w:r>
    </w:p>
    <w:p>
      <w:pPr>
        <w:pStyle w:val="Heading3"/>
      </w:pPr>
      <w:r>
        <w:t xml:space="preserve">Key Takeaways</w:t>
      </w:r>
    </w:p>
    <w:p>
      <w:pPr>
        <w:pStyle w:val="ListParagraph"/>
        <w:numPr>
          <w:ilvl w:val="0"/>
          <w:numId w:val="1"/>
        </w:numPr>
        <w:spacing w:after="60"/>
      </w:pPr>
      <w:r>
        <w:t xml:space="preserve">Efficient literature reviews involve systematic searching, rapid screening, and critical synthesis, often aided by modern research tools.</w:t>
      </w:r>
    </w:p>
    <w:p>
      <w:pPr>
        <w:pStyle w:val="ListParagraph"/>
        <w:numPr>
          <w:ilvl w:val="0"/>
          <w:numId w:val="1"/>
        </w:numPr>
        <w:spacing w:after="60"/>
      </w:pPr>
      <w:r>
        <w:t xml:space="preserve">AI tools can assist with paraphrasing, but ethical use requires critical editing, proper attribution, and maintaining your original voice.</w:t>
      </w:r>
    </w:p>
    <w:p>
      <w:pPr>
        <w:pStyle w:val="ListParagraph"/>
        <w:numPr>
          <w:ilvl w:val="0"/>
          <w:numId w:val="1"/>
        </w:numPr>
        <w:spacing w:after="60"/>
      </w:pPr>
      <w:r>
        <w:t xml:space="preserve">Plagiarism detectors are valuable self-check tools, but the ultimate responsibility for academic integrity rests with the writer.</w:t>
      </w:r>
    </w:p>
    <w:p>
      <w:pPr>
        <w:pStyle w:val="ListParagraph"/>
        <w:numPr>
          <w:ilvl w:val="0"/>
          <w:numId w:val="1"/>
        </w:numPr>
        <w:spacing w:after="60"/>
      </w:pPr>
      <w:r>
        <w:t xml:space="preserve">Thesis requirements escalate from undergraduate to PhD, demanding increasing levels of originality, independence, and critical depth.</w:t>
      </w:r>
    </w:p>
    <w:p>
      <w:pPr>
        <w:pStyle w:val="ListParagraph"/>
        <w:numPr>
          <w:ilvl w:val="0"/>
          <w:numId w:val="1"/>
        </w:numPr>
        <w:spacing w:after="60"/>
      </w:pPr>
      <w:r>
        <w:t xml:space="preserve">Effective academic writing prioritizes clarity, conciseness, logical structure, and a strong, evidence-based argument.</w:t>
      </w:r>
    </w:p>
    <w:p>
      <w:pPr>
        <w:pStyle w:val="ListParagraph"/>
        <w:numPr>
          <w:ilvl w:val="0"/>
          <w:numId w:val="1"/>
        </w:numPr>
        <w:spacing w:after="60"/>
      </w:pPr>
      <w:r>
        <w:t xml:space="preserve">Understanding and addressing examiner expectations is paramount for strategic thesis planning and successful submission.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literature review in a thesis, and how do modern tools enhance this process?</w:t>
      </w:r>
    </w:p>
    <w:p>
      <w:pPr>
        <w:spacing w:after="60"/>
      </w:pPr>
      <w:r>
        <w:t xml:space="preserve">2. </w:t>
      </w:r>
      <w:r>
        <w:t xml:space="preserve">Describe the three critical steps for ethically using AI to assist with paraphrasing.</w:t>
      </w:r>
    </w:p>
    <w:p>
      <w:pPr>
        <w:spacing w:after="60"/>
      </w:pPr>
      <w:r>
        <w:t xml:space="preserve">3. </w:t>
      </w:r>
      <w:r>
        <w:t xml:space="preserve">Why should you use a plagiarism detector, and what is its main limitation?</w:t>
      </w:r>
    </w:p>
    <w:p>
      <w:pPr>
        <w:spacing w:after="60"/>
      </w:pPr>
      <w:r>
        <w:t xml:space="preserve">4. </w:t>
      </w:r>
      <w:r>
        <w:t xml:space="preserve">How does the expectation for 'originality' differ between a Master's thesis and a PhD thesis?</w:t>
      </w:r>
    </w:p>
    <w:p>
      <w:pPr>
        <w:spacing w:after="60"/>
      </w:pPr>
      <w:r>
        <w:t xml:space="preserve">5. </w:t>
      </w:r>
      <w:r>
        <w:t xml:space="preserve">List three 'hacks' for improving academic writing clarity and efficiency.</w:t>
      </w:r>
    </w:p>
    <w:p>
      <w:pPr>
        <w:spacing w:after="60"/>
      </w:pPr>
      <w:r>
        <w:t xml:space="preserve">6. </w:t>
      </w:r>
      <w:r>
        <w:t xml:space="preserve">What is the 'So What?' factor in thesis writing, and why is it important for examiner expectations?</w:t>
      </w:r>
    </w:p>
    <w:p>
      <w:pPr>
        <w:pStyle w:val="Heading1"/>
        <w:pageBreakBefore/>
      </w:pPr>
      <w:r>
        <w:t xml:space="preserve">Glossary</w:t>
      </w:r>
    </w:p>
    <w:p>
      <w:pPr>
        <w:spacing w:after="20"/>
      </w:pPr>
      <w:r>
        <w:rPr>
          <w:rFonts w:ascii="Arial" w:cs="Arial" w:eastAsia="Arial" w:hAnsi="Arial"/>
          <w:b/>
          <w:bCs/>
          <w:sz w:val="19"/>
          <w:szCs w:val="19"/>
        </w:rPr>
        <w:t xml:space="preserve">Academic integrity</w:t>
      </w:r>
    </w:p>
    <w:p>
      <w:pPr>
        <w:spacing w:after="140"/>
      </w:pPr>
      <w:r>
        <w:t xml:space="preserve">The commitment to ethical principles in academic pursuits, including honesty, trust, fairness, respect, and responsibility.</w:t>
      </w:r>
    </w:p>
    <w:p>
      <w:pPr>
        <w:spacing w:after="20"/>
      </w:pPr>
      <w:r>
        <w:rPr>
          <w:rFonts w:ascii="Arial" w:cs="Arial" w:eastAsia="Arial" w:hAnsi="Arial"/>
          <w:b/>
          <w:bCs/>
          <w:sz w:val="19"/>
          <w:szCs w:val="19"/>
        </w:rPr>
        <w:t xml:space="preserve">Data fabrication</w:t>
      </w:r>
    </w:p>
    <w:p>
      <w:pPr>
        <w:spacing w:after="140"/>
      </w:pPr>
      <w:r>
        <w:t xml:space="preserve">Inventing data or results and recording or reporting them as if they were real.</w:t>
      </w:r>
    </w:p>
    <w:p>
      <w:pPr>
        <w:spacing w:after="20"/>
      </w:pPr>
      <w:r>
        <w:rPr>
          <w:rFonts w:ascii="Arial" w:cs="Arial" w:eastAsia="Arial" w:hAnsi="Arial"/>
          <w:b/>
          <w:bCs/>
          <w:sz w:val="19"/>
          <w:szCs w:val="19"/>
        </w:rPr>
        <w:t xml:space="preserve">Data falsification</w:t>
      </w:r>
    </w:p>
    <w:p>
      <w:pPr>
        <w:spacing w:after="140"/>
      </w:pPr>
      <w:r>
        <w:t xml:space="preserve">Manipulating research materials, equipment, or processes, or changing or omitting data or results.</w:t>
      </w:r>
    </w:p>
    <w:p>
      <w:pPr>
        <w:spacing w:after="20"/>
      </w:pPr>
      <w:r>
        <w:rPr>
          <w:rFonts w:ascii="Arial" w:cs="Arial" w:eastAsia="Arial" w:hAnsi="Arial"/>
          <w:b/>
          <w:bCs/>
          <w:sz w:val="19"/>
          <w:szCs w:val="19"/>
        </w:rPr>
        <w:t xml:space="preserve">Examiner expectations</w:t>
      </w:r>
    </w:p>
    <w:p>
      <w:pPr>
        <w:spacing w:after="140"/>
      </w:pPr>
      <w:r>
        <w:t xml:space="preserve">The specific criteria and standards that thesis evaluators use to assess the quality and originality of a thesis.</w:t>
      </w:r>
    </w:p>
    <w:p>
      <w:pPr>
        <w:spacing w:after="20"/>
      </w:pPr>
      <w:r>
        <w:rPr>
          <w:rFonts w:ascii="Arial" w:cs="Arial" w:eastAsia="Arial" w:hAnsi="Arial"/>
          <w:b/>
          <w:bCs/>
          <w:sz w:val="19"/>
          <w:szCs w:val="19"/>
        </w:rPr>
        <w:t xml:space="preserve">Literature review</w:t>
      </w:r>
    </w:p>
    <w:p>
      <w:pPr>
        <w:spacing w:after="140"/>
      </w:pPr>
      <w:r>
        <w:t xml:space="preserve">A critical survey of scholarly sources on a specific topic, providing context, identifying gaps, and justifying the need for new research.</w:t>
      </w:r>
    </w:p>
    <w:p>
      <w:pPr>
        <w:spacing w:after="20"/>
      </w:pPr>
      <w:r>
        <w:rPr>
          <w:rFonts w:ascii="Arial" w:cs="Arial" w:eastAsia="Arial" w:hAnsi="Arial"/>
          <w:b/>
          <w:bCs/>
          <w:sz w:val="19"/>
          <w:szCs w:val="19"/>
        </w:rPr>
        <w:t xml:space="preserve">Original contribution</w:t>
      </w:r>
    </w:p>
    <w:p>
      <w:pPr>
        <w:spacing w:after="140"/>
      </w:pPr>
      <w:r>
        <w:t xml:space="preserve">The unique and new knowledge, insights, or findings that a thesis adds to its academic discipline, particularly crucial for a PhD.</w:t>
      </w:r>
    </w:p>
    <w:p>
      <w:pPr>
        <w:spacing w:after="20"/>
      </w:pPr>
      <w:r>
        <w:rPr>
          <w:rFonts w:ascii="Arial" w:cs="Arial" w:eastAsia="Arial" w:hAnsi="Arial"/>
          <w:b/>
          <w:bCs/>
          <w:sz w:val="19"/>
          <w:szCs w:val="19"/>
        </w:rPr>
        <w:t xml:space="preserve">Paraphrasing</w:t>
      </w:r>
    </w:p>
    <w:p>
      <w:pPr>
        <w:spacing w:after="140"/>
      </w:pPr>
      <w:r>
        <w:t xml:space="preserve">Restating someone else's ideas in your own words while maintaining the original meaning and properly citing the source.</w:t>
      </w:r>
    </w:p>
    <w:p>
      <w:pPr>
        <w:spacing w:after="20"/>
      </w:pPr>
      <w:r>
        <w:rPr>
          <w:rFonts w:ascii="Arial" w:cs="Arial" w:eastAsia="Arial" w:hAnsi="Arial"/>
          <w:b/>
          <w:bCs/>
          <w:sz w:val="19"/>
          <w:szCs w:val="19"/>
        </w:rPr>
        <w:t xml:space="preserve">Plagiarism</w:t>
      </w:r>
    </w:p>
    <w:p>
      <w:pPr>
        <w:spacing w:after="140"/>
      </w:pPr>
      <w:r>
        <w:t xml:space="preserve">Presenting someone else's ideas, words, or work as your own without proper acknowledgment and citation.</w:t>
      </w:r>
    </w:p>
    <w:p>
      <w:pPr>
        <w:spacing w:after="20"/>
      </w:pPr>
      <w:r>
        <w:rPr>
          <w:rFonts w:ascii="Arial" w:cs="Arial" w:eastAsia="Arial" w:hAnsi="Arial"/>
          <w:b/>
          <w:bCs/>
          <w:sz w:val="19"/>
          <w:szCs w:val="19"/>
        </w:rPr>
        <w:t xml:space="preserve">Reverse outlining</w:t>
      </w:r>
    </w:p>
    <w:p>
      <w:pPr>
        <w:spacing w:after="140"/>
      </w:pPr>
      <w:r>
        <w:t xml:space="preserve">A technique where you create an outline from an existing draft to check its structure, flow, and logical progression.</w:t>
      </w:r>
    </w:p>
    <w:p>
      <w:pPr>
        <w:spacing w:after="20"/>
      </w:pPr>
      <w:r>
        <w:rPr>
          <w:rFonts w:ascii="Arial" w:cs="Arial" w:eastAsia="Arial" w:hAnsi="Arial"/>
          <w:b/>
          <w:bCs/>
          <w:sz w:val="19"/>
          <w:szCs w:val="19"/>
        </w:rPr>
        <w:t xml:space="preserve">Systematic search</w:t>
      </w:r>
    </w:p>
    <w:p>
      <w:pPr>
        <w:spacing w:after="140"/>
      </w:pPr>
      <w:r>
        <w:t xml:space="preserve">A structured and repeatable method for finding relevant academic literature using specific databases and search operators.</w:t>
      </w:r>
    </w:p>
    <w:p>
      <w:pPr>
        <w:spacing w:after="20"/>
      </w:pPr>
      <w:r>
        <w:rPr>
          <w:rFonts w:ascii="Arial" w:cs="Arial" w:eastAsia="Arial" w:hAnsi="Arial"/>
          <w:b/>
          <w:bCs/>
          <w:sz w:val="19"/>
          <w:szCs w:val="19"/>
        </w:rPr>
        <w:t xml:space="preserve">Thesis</w:t>
      </w:r>
    </w:p>
    <w:p>
      <w:pPr>
        <w:spacing w:after="140"/>
      </w:pPr>
      <w:r>
        <w:t xml:space="preserve">A long academic paper written as part of a university degree, typically a Masters or PhD, presenting original research and arguments.</w:t>
      </w:r>
    </w:p>
    <w:p>
      <w:pPr>
        <w:pStyle w:val="Heading1"/>
        <w:pageBreakBefore/>
      </w:pPr>
      <w:r>
        <w:t xml:space="preserve">Answer Key</w:t>
      </w:r>
    </w:p>
    <w:p>
      <w:pPr>
        <w:pStyle w:val="Heading3"/>
      </w:pPr>
      <w:r>
        <w:t xml:space="preserve">Chapter 1: Foundations of Thesis Writing</w:t>
      </w:r>
    </w:p>
    <w:p>
      <w:pPr>
        <w:spacing w:after="20"/>
      </w:pPr>
      <w:r>
        <w:rPr>
          <w:b/>
          <w:bCs/>
        </w:rPr>
        <w:t xml:space="preserve">1. </w:t>
      </w:r>
      <w:r>
        <w:rPr>
          <w:b/>
          <w:bCs/>
        </w:rPr>
        <w:t xml:space="preserve">What are three key aspects an examiner looks for in a high-quality PhD thesis?</w:t>
      </w:r>
    </w:p>
    <w:p>
      <w:pPr>
        <w:spacing w:after="140"/>
      </w:pPr>
      <w:r>
        <w:t xml:space="preserve">Examiners seek a clear research question, rigorous methodology, and a significant original contribution to knowledge. They also assess for coherent argumentation, critical analysis, and clear writing.</w:t>
      </w:r>
    </w:p>
    <w:p>
      <w:pPr>
        <w:spacing w:after="20"/>
      </w:pPr>
      <w:r>
        <w:rPr>
          <w:b/>
          <w:bCs/>
        </w:rPr>
        <w:t xml:space="preserve">2. </w:t>
      </w:r>
      <w:r>
        <w:rPr>
          <w:b/>
          <w:bCs/>
        </w:rPr>
        <w:t xml:space="preserve">Describe the primary difference in expectation between a Masters thesis and a PhD thesis regarding contribution to knowledge.</w:t>
      </w:r>
    </w:p>
    <w:p>
      <w:pPr>
        <w:spacing w:after="140"/>
      </w:pPr>
      <w:r>
        <w:t xml:space="preserve">A Masters thesis typically demonstrates mastery of existing knowledge and research methods, often applying them in a defined area. A PhD thesis, however, requires a substantial and original contribution that adds new insights or theoretical frameworks to the field.</w:t>
      </w:r>
    </w:p>
    <w:p>
      <w:pPr>
        <w:spacing w:after="20"/>
      </w:pPr>
      <w:r>
        <w:rPr>
          <w:b/>
          <w:bCs/>
        </w:rPr>
        <w:t xml:space="preserve">3. </w:t>
      </w:r>
      <w:r>
        <w:rPr>
          <w:b/>
          <w:bCs/>
        </w:rPr>
        <w:t xml:space="preserve">Outline two steps in writing an effective literature review.</w:t>
      </w:r>
    </w:p>
    <w:p>
      <w:pPr>
        <w:spacing w:after="140"/>
      </w:pPr>
      <w:r>
        <w:t xml:space="preserve">Two steps include defining your scope and keywords to guide your search, and systematically searching, selecting, and critically reading sources. Another key step is identifying themes, debates, and gaps in the existing literature.</w:t>
      </w:r>
    </w:p>
    <w:p>
      <w:pPr>
        <w:spacing w:after="20"/>
      </w:pPr>
      <w:r>
        <w:rPr>
          <w:b/>
          <w:bCs/>
        </w:rPr>
        <w:t xml:space="preserve">4. </w:t>
      </w:r>
      <w:r>
        <w:rPr>
          <w:b/>
          <w:bCs/>
        </w:rPr>
        <w:t xml:space="preserve">Name two strategies that can help accelerate your thesis writing process.</w:t>
      </w:r>
    </w:p>
    <w:p>
      <w:pPr>
        <w:spacing w:after="140"/>
      </w:pPr>
      <w:r>
        <w:t xml:space="preserve">Establishing a daily writing habit, even for a short period, can build momentum. Rigorous outlining before drafting also helps maintain focus and ensures logical flow, preventing writer's block.</w:t>
      </w:r>
    </w:p>
    <w:p>
      <w:pPr>
        <w:spacing w:after="20"/>
      </w:pPr>
      <w:r>
        <w:rPr>
          <w:b/>
          <w:bCs/>
        </w:rPr>
        <w:t xml:space="preserve">5. </w:t>
      </w:r>
      <w:r>
        <w:rPr>
          <w:b/>
          <w:bCs/>
        </w:rPr>
        <w:t xml:space="preserve">How can a student avoid the pitfall of extending their thesis project unnecessarily?</w:t>
      </w:r>
    </w:p>
    <w:p>
      <w:pPr>
        <w:spacing w:after="140"/>
      </w:pPr>
      <w:r>
        <w:t xml:space="preserve">Students can avoid extensions by planning realistically, conducting regular progress reviews with their supervisor, and managing time effectively. It is also important to recognize when to transition from research to dedicated writing.</w:t>
      </w:r>
    </w:p>
    <w:p>
      <w:pPr>
        <w:spacing w:after="20"/>
      </w:pPr>
      <w:r>
        <w:rPr>
          <w:b/>
          <w:bCs/>
        </w:rPr>
        <w:t xml:space="preserve">6. </w:t>
      </w:r>
      <w:r>
        <w:rPr>
          <w:b/>
          <w:bCs/>
        </w:rPr>
        <w:t xml:space="preserve">What is plagiarism, and how can it be avoided?</w:t>
      </w:r>
    </w:p>
    <w:p>
      <w:pPr>
        <w:spacing w:after="140"/>
      </w:pPr>
      <w:r>
        <w:t xml:space="preserve">Plagiarism is presenting someone else's ideas, words, or data as your own without proper attribution. It can be avoided by meticulous note-taking, consistently citing all sources, and understanding institutional academic integrity policies.</w:t>
      </w:r>
    </w:p>
    <w:p>
      <w:pPr>
        <w:pStyle w:val="Heading3"/>
      </w:pPr>
      <w:r>
        <w:t xml:space="preserve">Chapter 2: Advanced Thesis Writing Strategies</w:t>
      </w:r>
    </w:p>
    <w:p>
      <w:pPr>
        <w:spacing w:after="20"/>
      </w:pPr>
      <w:r>
        <w:rPr>
          <w:b/>
          <w:bCs/>
        </w:rPr>
        <w:t xml:space="preserve">1. </w:t>
      </w:r>
      <w:r>
        <w:rPr>
          <w:b/>
          <w:bCs/>
        </w:rPr>
        <w:t xml:space="preserve">What is the primary purpose of a literature review in a thesis, and how do modern tools enhance this process?</w:t>
      </w:r>
    </w:p>
    <w:p>
      <w:pPr>
        <w:spacing w:after="140"/>
      </w:pPr>
      <w:r>
        <w:t xml:space="preserve">The primary purpose of a literature review is to provide context for your research, identify gaps in existing knowledge, and justify your own study. Modern tools like reference managers and AI-powered research platforms enhance this by streamlining search, organization, and summarization, making the process more efficient.</w:t>
      </w:r>
    </w:p>
    <w:p>
      <w:pPr>
        <w:spacing w:after="20"/>
      </w:pPr>
      <w:r>
        <w:rPr>
          <w:b/>
          <w:bCs/>
        </w:rPr>
        <w:t xml:space="preserve">2. </w:t>
      </w:r>
      <w:r>
        <w:rPr>
          <w:b/>
          <w:bCs/>
        </w:rPr>
        <w:t xml:space="preserve">Describe the three critical steps for ethically using AI to assist with paraphrasing.</w:t>
      </w:r>
    </w:p>
    <w:p>
      <w:pPr>
        <w:spacing w:after="140"/>
      </w:pPr>
      <w:r>
        <w:t xml:space="preserve">The three critical steps are: first, fully understand the original source material; second, use an AI tool to generate a draft paraphrase; and third, critically edit the AI output to ensure it accurately reflects the source in your own voice, adding your analysis, and always citing the original source.</w:t>
      </w:r>
    </w:p>
    <w:p>
      <w:pPr>
        <w:spacing w:after="20"/>
      </w:pPr>
      <w:r>
        <w:rPr>
          <w:b/>
          <w:bCs/>
        </w:rPr>
        <w:t xml:space="preserve">3. </w:t>
      </w:r>
      <w:r>
        <w:rPr>
          <w:b/>
          <w:bCs/>
        </w:rPr>
        <w:t xml:space="preserve">Why should you use a plagiarism detector, and what is its main limitation?</w:t>
      </w:r>
    </w:p>
    <w:p>
      <w:pPr>
        <w:spacing w:after="140"/>
      </w:pPr>
      <w:r>
        <w:t xml:space="preserve">You should use a plagiarism detector as a self-check tool to identify accidental matches or improperly cited text before submission. Its main limitation is that free tools may not be as comprehensive as institutional ones, and no tool can replace your responsibility for understanding and avoiding plagiarism through proper citation and original thought.</w:t>
      </w:r>
    </w:p>
    <w:p>
      <w:pPr>
        <w:spacing w:after="20"/>
      </w:pPr>
      <w:r>
        <w:rPr>
          <w:b/>
          <w:bCs/>
        </w:rPr>
        <w:t xml:space="preserve">4. </w:t>
      </w:r>
      <w:r>
        <w:rPr>
          <w:b/>
          <w:bCs/>
        </w:rPr>
        <w:t xml:space="preserve">How does the expectation for 'originality' differ between a Master's thesis and a PhD thesis?</w:t>
      </w:r>
    </w:p>
    <w:p>
      <w:pPr>
        <w:spacing w:after="140"/>
      </w:pPr>
      <w:r>
        <w:t xml:space="preserve">For a Master's thesis, originality typically involves synthesizing existing literature or contributing new (even if small) insights through independent research. For a PhD thesis, originality demands a significant, substantial, and novel contribution to the body of knowledge in the field.</w:t>
      </w:r>
    </w:p>
    <w:p>
      <w:pPr>
        <w:spacing w:after="20"/>
      </w:pPr>
      <w:r>
        <w:rPr>
          <w:b/>
          <w:bCs/>
        </w:rPr>
        <w:t xml:space="preserve">5. </w:t>
      </w:r>
      <w:r>
        <w:rPr>
          <w:b/>
          <w:bCs/>
        </w:rPr>
        <w:t xml:space="preserve">List three 'hacks' for improving academic writing clarity and efficiency.</w:t>
      </w:r>
    </w:p>
    <w:p>
      <w:pPr>
        <w:spacing w:after="140"/>
      </w:pPr>
      <w:r>
        <w:t xml:space="preserve">Three hacks for improving academic writing clarity and efficiency include: focusing on clear and concise language by eliminating jargon and redundant words; structuring your writing with clear topic sentences and logical paragraph flow; and separating the writing phase from the editing phase to maintain momentum.</w:t>
      </w:r>
    </w:p>
    <w:p>
      <w:pPr>
        <w:spacing w:after="20"/>
      </w:pPr>
      <w:r>
        <w:rPr>
          <w:b/>
          <w:bCs/>
        </w:rPr>
        <w:t xml:space="preserve">6. </w:t>
      </w:r>
      <w:r>
        <w:rPr>
          <w:b/>
          <w:bCs/>
        </w:rPr>
        <w:t xml:space="preserve">What is the 'So What?' factor in thesis writing, and why is it important for examiner expectations?</w:t>
      </w:r>
    </w:p>
    <w:p>
      <w:pPr>
        <w:spacing w:after="140"/>
      </w:pPr>
      <w:r>
        <w:t xml:space="preserve">The 'So What?' factor refers to clearly articulating the significance and implications of your research findings. It is important for examiner expectations because it demonstrates that your work has value, contributes meaningfully to the field, and addresses a relevant problem or question.</w:t>
      </w:r>
    </w:p>
    <w:p>
      <w:pPr>
        <w:pStyle w:val="Heading1"/>
        <w:pageBreakBefore/>
      </w:pPr>
      <w:r>
        <w:t xml:space="preserve">Where to Go Next</w:t>
      </w:r>
    </w:p>
    <w:p>
      <w:pPr>
        <w:spacing w:after="140"/>
      </w:pPr>
      <w:r>
        <w:t xml:space="preserve">Completing this course is a significant step toward a more efficient and successful thesis writing experience. The most important next step is to immediately apply the strategies and workflows you have learned to your own thesis project.</w:t>
      </w:r>
    </w:p>
    <w:p>
      <w:pPr>
        <w:spacing w:after="140"/>
      </w:pPr>
      <w:r>
        <w:t xml:space="preserve">Regularly practice the academic writing techniques and revisit the motivation strategies whenever you feel your progress slowing. Seek feedback on your writing, and consciously structure your chapters with examiner expectations in mind.</w:t>
      </w:r>
    </w:p>
    <w:p>
      <w:pPr>
        <w:spacing w:after="140"/>
      </w:pPr>
      <w:r>
        <w:t xml:space="preserve">To further build on these skills, consider exploring MegaCourse offerings on advanced research methods, academic publishing, or effective presentation skills. Continued learning and application will refine your abilities as a scholar.</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megacourse.app/courses/thesis-writing-survival-kit</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THESIS WRITING SURVIVAL KIT</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Writing Survival Kit - Study Guide</dc:title>
  <dc:creator>MegaCourse</dc:creator>
  <dc:description>Official MegaCourse study guide for Thesis Writing Survival Kit</dc:description>
  <cp:lastModifiedBy>Un-named</cp:lastModifiedBy>
  <cp:revision>1</cp:revision>
  <dcterms:created xsi:type="dcterms:W3CDTF">2026-07-14T11:11:32.831Z</dcterms:created>
  <dcterms:modified xsi:type="dcterms:W3CDTF">2026-07-14T11:11:32.831Z</dcterms:modified>
</cp:coreProperties>
</file>

<file path=docProps/custom.xml><?xml version="1.0" encoding="utf-8"?>
<Properties xmlns="http://schemas.openxmlformats.org/officeDocument/2006/custom-properties" xmlns:vt="http://schemas.openxmlformats.org/officeDocument/2006/docPropsVTypes"/>
</file>