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UI/UX Design with Projects (2026)</w:t>
      </w:r>
    </w:p>
    <w:p>
      <w:pPr>
        <w:spacing w:after="900"/>
        <w:jc w:val="center"/>
      </w:pPr>
      <w:r>
        <w:rPr>
          <w:i/>
          <w:iCs/>
          <w:color w:val="333333"/>
          <w:sz w:val="25"/>
          <w:szCs w:val="25"/>
        </w:rPr>
        <w:t xml:space="preserve">Design real product interfaces from scratch.</w:t>
      </w:r>
    </w:p>
    <w:p>
      <w:pPr>
        <w:spacing w:after="3200"/>
        <w:jc w:val="center"/>
      </w:pPr>
      <w:r>
        <w:rPr>
          <w:rFonts w:ascii="Arial" w:cs="Arial" w:eastAsia="Arial" w:hAnsi="Arial"/>
          <w:color w:val="444444"/>
          <w:spacing w:val="36"/>
          <w:sz w:val="17"/>
          <w:szCs w:val="17"/>
        </w:rPr>
        <w:t xml:space="preserve">Design   ·   Beginner   ·   3 Modules   ·   8 hr 44 min</w:t>
      </w:r>
    </w:p>
    <w:p>
      <w:pPr>
        <w:spacing w:after="160"/>
        <w:jc w:val="center"/>
      </w:pPr>
      <w:r>
        <w:rPr>
          <w:color w:val="333333"/>
          <w:sz w:val="19"/>
          <w:szCs w:val="19"/>
        </w:rPr>
        <w:t xml:space="preserve">Course by Ali Hassan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UI/UX Design with Projects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"UI/UX Design with Projects (2026)", taught by Ali Hassan.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megacourse.app/courses/ui-ux-design-with-projects-2026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UI/UX Design with Projects. This course teaches you to design real product interfaces from scratch. User interface (UI) and user experience (UX) design are essential skills in the digital world. Products succeed when they are intuitive, efficient, and enjoyable to use. This guide supports your learning as you develop these critical design abilities.</w:t>
      </w:r>
    </w:p>
    <w:p>
      <w:pPr>
        <w:spacing w:after="140"/>
      </w:pPr>
      <w:r>
        <w:t xml:space="preserve">This learning path is carefully organized into 3 modules and 19 lessons. You will learn practical skills through hands-on projects. Ali Hassan, an experienced instructor, guides you through each step. The course emphasizes building a strong portfolio to showcase your work.</w:t>
      </w:r>
    </w:p>
    <w:p>
      <w:pPr>
        <w:spacing w:after="140"/>
      </w:pPr>
      <w:r>
        <w:t xml:space="preserve">By the end, you will be able to apply UX research principles, design polished interfaces in Figma, and prepare your designs for development teams. These skills are highly sought after in the industry. Your certificate of completion will validate your proficiency in UI/UX design.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8 hr 44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Design</w:t>
      </w:r>
    </w:p>
    <w:p>
      <w:pPr>
        <w:spacing w:after="60"/>
      </w:pPr>
      <w:r>
        <w:rPr>
          <w:rFonts w:ascii="Arial" w:cs="Arial" w:eastAsia="Arial" w:hAnsi="Arial"/>
          <w:b/>
          <w:bCs/>
          <w:sz w:val="18"/>
          <w:szCs w:val="18"/>
        </w:rPr>
        <w:t xml:space="preserve">Instructor:  </w:t>
      </w:r>
      <w:r>
        <w:rPr>
          <w:sz w:val="20"/>
          <w:szCs w:val="20"/>
        </w:rPr>
        <w:t xml:space="preserve">Ali Hassan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megacourse.app/courses/ui-ux-design-with-projects-2026</w:t>
      </w:r>
    </w:p>
    <w:p>
      <w:pPr>
        <w:pStyle w:val="Heading2"/>
      </w:pPr>
      <w:r>
        <w:t xml:space="preserve">What You Will Learn</w:t>
      </w:r>
    </w:p>
    <w:p>
      <w:pPr>
        <w:pStyle w:val="ListParagraph"/>
        <w:numPr>
          <w:ilvl w:val="0"/>
          <w:numId w:val="1"/>
        </w:numPr>
        <w:spacing w:after="60"/>
      </w:pPr>
      <w:r>
        <w:t xml:space="preserve">Apply UX research principles to understand user needs.</w:t>
      </w:r>
    </w:p>
    <w:p>
      <w:pPr>
        <w:pStyle w:val="ListParagraph"/>
        <w:numPr>
          <w:ilvl w:val="0"/>
          <w:numId w:val="1"/>
        </w:numPr>
        <w:spacing w:after="60"/>
      </w:pPr>
      <w:r>
        <w:t xml:space="preserve">Create effective wireframes and prototypes for digital products.</w:t>
      </w:r>
    </w:p>
    <w:p>
      <w:pPr>
        <w:pStyle w:val="ListParagraph"/>
        <w:numPr>
          <w:ilvl w:val="0"/>
          <w:numId w:val="1"/>
        </w:numPr>
        <w:spacing w:after="60"/>
      </w:pPr>
      <w:r>
        <w:t xml:space="preserve">Design polished user interfaces using Figma.</w:t>
      </w:r>
    </w:p>
    <w:p>
      <w:pPr>
        <w:pStyle w:val="ListParagraph"/>
        <w:numPr>
          <w:ilvl w:val="0"/>
          <w:numId w:val="1"/>
        </w:numPr>
        <w:spacing w:after="60"/>
      </w:pPr>
      <w:r>
        <w:t xml:space="preserve">Develop a professional design portfolio with real-world projects.</w:t>
      </w:r>
    </w:p>
    <w:p>
      <w:pPr>
        <w:pStyle w:val="ListParagraph"/>
        <w:numPr>
          <w:ilvl w:val="0"/>
          <w:numId w:val="1"/>
        </w:numPr>
        <w:spacing w:after="60"/>
      </w:pPr>
      <w:r>
        <w:t xml:space="preserve">Prepare and hand off design specifications to development teams.</w:t>
      </w:r>
    </w:p>
    <w:p>
      <w:pPr>
        <w:pStyle w:val="Heading2"/>
      </w:pPr>
      <w:r>
        <w:t xml:space="preserve">Who This Course Is For</w:t>
      </w:r>
    </w:p>
    <w:p>
      <w:pPr>
        <w:spacing w:after="140"/>
      </w:pPr>
      <w:r>
        <w:t xml:space="preserve">This course is designed for beginners. No prior experience in design or software is needed. It serves anyone interested in creating intuitive and visually appealing digital products.</w:t>
      </w:r>
    </w:p>
    <w:p>
      <w:pPr>
        <w:spacing w:after="140"/>
      </w:pPr>
      <w:r>
        <w:t xml:space="preserve">Whether you are looking to start a new career in design, add UI/UX skills to your existing role, or simply understand how digital products are built, this course provides a comprehensive foundation. All you need is a willingness to learn and an interest in solving user problems through design.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UI/UX Design with Projects video course. To gain the most from this program, we recommend a structured approach. Watch the video lessons first to grasp new concepts and see demonstrations. Then, use this guide to review key topics, complete exercises, and reinforce your understanding.</w:t>
      </w:r>
    </w:p>
    <w:p>
      <w:pPr>
        <w:spacing w:after="140"/>
      </w:pPr>
      <w:r>
        <w:t xml:space="preserve">Pacing yourself is important. While the course is self-paced, consistent engagement will lead to better retention and skill development. Try to dedicate regular time each week to both video instruction and guide work. This approach helps build momentum and ensures you practice what you learn.</w:t>
      </w:r>
    </w:p>
    <w:p>
      <w:pPr>
        <w:spacing w:after="140"/>
      </w:pPr>
      <w:r>
        <w:t xml:space="preserve">The guide includes summaries, practice questions, and a glossary of terms. Use these resources to solidify your knowledge and clarify any unfamiliar vocabulary. Regularly reviewing the material will help you prepare for the practical projects and ultimately build your design portfolio.</w:t>
      </w:r>
    </w:p>
    <w:p>
      <w:pPr>
        <w:pStyle w:val="Heading1"/>
        <w:pageBreakBefore/>
      </w:pPr>
      <w:r>
        <w:t xml:space="preserve">Chapter 1: Foundations of UI/UX Design and Figma</w:t>
      </w:r>
    </w:p>
    <w:p>
      <w:pPr>
        <w:spacing w:after="140"/>
      </w:pPr>
      <w:r>
        <w:t xml:space="preserve">This chapter introduces the fundamental concepts of UI (User Interface) and UX (User Experience) design, setting the stage for building intuitive and visually appealing digital products. You will gain a solid understanding of Figma, the industry-standard design tool, learning its basic interface and powerful features. The chapter also covers essential UI design principles, including responsive grid systems, effective color theory, and clear typography. Finally, you will explore advanced Figma techniques like Auto Layout and Components, which are crucial for creating scalable and maintainable designs, and apply these skills to a popular design trend.</w:t>
      </w:r>
    </w:p>
    <w:p>
      <w:pPr>
        <w:pStyle w:val="Heading2"/>
      </w:pPr>
      <w:r>
        <w:t xml:space="preserve">Introduction to UI/UX and Figma Fundamentals</w:t>
      </w:r>
    </w:p>
    <w:p>
      <w:pPr>
        <w:spacing w:after="120"/>
      </w:pPr>
      <w:r>
        <w:rPr>
          <w:rFonts w:ascii="Arial" w:cs="Arial" w:eastAsia="Arial" w:hAnsi="Arial"/>
          <w:color w:val="666666"/>
          <w:sz w:val="15"/>
          <w:szCs w:val="15"/>
        </w:rPr>
        <w:t xml:space="preserve">Covers: Complete UI/UX Design Course with Projects | Master UI/UX Design · Master Figma Basics in One Video | Figma Tutorial For Beginners</w:t>
      </w:r>
    </w:p>
    <w:p>
      <w:pPr>
        <w:spacing w:after="140"/>
      </w:pPr>
      <w:r>
        <w:t xml:space="preserve">User Interface (UI) and User Experience (UX) design are critical disciplines for creating successful digital products. UI design focuses on the visual and interactive elements of a product. This includes everything a user sees and interacts with, such as buttons, icons, typography, color schemes, and overall layout. The goal of UI design is to ensure the interface is aesthetically pleasing, consistent, and easy to use.</w:t>
      </w:r>
    </w:p>
    <w:p>
      <w:pPr>
        <w:spacing w:after="140"/>
      </w:pPr>
      <w:r>
        <w:t xml:space="preserve">User Experience (UX) design, on the other hand, encompasses the entire path a user takes when interacting with a product. It considers how a user feels about the product, how easy it is to accomplish tasks, and whether the product meets their needs. UX design involves research, information architecture, interaction design, and usability testing. While UI is about how a product looks, UX is about how a product works and feels. Both UI and UX are interdependent. A beautiful UI without good UX can be frustrating, and a functional UX with a poor UI might not attract users.</w:t>
      </w:r>
    </w:p>
    <w:p>
      <w:pPr>
        <w:spacing w:after="140"/>
      </w:pPr>
      <w:r>
        <w:t xml:space="preserve">Figma is a powerful, cloud-based design tool that has become a standard in the UI/UX industry. It allows designers to create, prototype, and collaborate on designs in real time. To begin using Figma, you typically start by creating a new design file. The main interface consists of several key areas. The canvas is your primary workspace where you create designs. On the left, the Layers panel displays all elements in your design, organized hierarchically. The Assets panel, also on the left, houses reusable components and styles. On the right, the Properties panel dynamically changes to show options for selected elements. This panel allows you to adjust colors, fonts, sizes, and other attributes.</w:t>
      </w:r>
    </w:p>
    <w:p>
      <w:pPr>
        <w:spacing w:after="140"/>
      </w:pPr>
      <w:r>
        <w:t xml:space="preserve">Basic tools in Figma include the Frame tool, used to create artboards for different screen sizes (e.g., desktop, mobile). Shapes like rectangles, circles, and lines are fundamental building blocks. The Text tool allows you to add and format text. Learning to navigate the canvas, select elements, and manipulate their properties is essential. For example, to create a simple button, you might draw a rectangle using the Rectangle tool, then add text over it with the Text tool. You can then group these elements together. Understanding these fundamentals provides the groundwork for more complex design tasks and efficient workflow in Figma.</w:t>
      </w:r>
    </w:p>
    <w:p>
      <w:pPr>
        <w:pStyle w:val="Heading2"/>
      </w:pPr>
      <w:r>
        <w:t xml:space="preserve">Core UI Design Principles: Layout, Color, and Typography</w:t>
      </w:r>
    </w:p>
    <w:p>
      <w:pPr>
        <w:spacing w:after="120"/>
      </w:pPr>
      <w:r>
        <w:rPr>
          <w:rFonts w:ascii="Arial" w:cs="Arial" w:eastAsia="Arial" w:hAnsi="Arial"/>
          <w:color w:val="666666"/>
          <w:sz w:val="15"/>
          <w:szCs w:val="15"/>
        </w:rPr>
        <w:t xml:space="preserve">Covers: Responsive Grid Systems In Web &amp; UI Design · Color Theory in UI Design · TYPOGRAPHY PRINCIPLES: Typography Rules and Text Tool</w:t>
      </w:r>
    </w:p>
    <w:p>
      <w:pPr>
        <w:spacing w:after="140"/>
      </w:pPr>
      <w:r>
        <w:t xml:space="preserve">Effective UI design is built upon a foundation of established principles that ensure visual harmony, usability, and accessibility. Three of the most crucial principles are responsive grid systems, color theory, and typography.</w:t>
      </w:r>
    </w:p>
    <w:p>
      <w:pPr>
        <w:pStyle w:val="Heading4"/>
        <w:spacing w:after="80" w:before="200"/>
      </w:pPr>
      <w:r>
        <w:t xml:space="preserve">Responsive Grid Systems</w:t>
      </w:r>
    </w:p>
    <w:p>
      <w:pPr>
        <w:spacing w:after="140"/>
      </w:pPr>
      <w:r>
        <w:t xml:space="preserve">Grid systems provide structure and consistency to your designs. A grid is a framework of intersecting lines that organize content into columns and rows. Common grid structures include a 12-column grid, which offers flexibility for various layouts. Key components of a grid system include columns, gutters (the space between columns), and margins (the space between the content and the edge of the frame). Grids help align elements, create visual hierarchy, and ensure designs adapt gracefully across different screen sizes, from mobile phones to large desktop monitors. This adaptability is known as responsiveness. When designing, you might set up a 12-column grid in Figma with specific column widths, gutter widths, and margins for a desktop layout. Then, you would create separate grid settings for tablet and mobile views, adjusting the number of columns and spacing to optimize content presentation for smaller screens. Consistently applying a grid system across all your designs ensures a professional and organized appearance.</w:t>
      </w:r>
    </w:p>
    <w:p>
      <w:pPr>
        <w:pStyle w:val="Heading4"/>
        <w:spacing w:after="80" w:before="200"/>
      </w:pPr>
      <w:r>
        <w:t xml:space="preserve">Color Theory in UI Design</w:t>
      </w:r>
    </w:p>
    <w:p>
      <w:pPr>
        <w:spacing w:after="140"/>
      </w:pPr>
      <w:r>
        <w:t xml:space="preserve">Color is a powerful tool in UI design, influencing mood, guiding user attention, and communicating brand identity. Understanding basic color theory is vital. Color models like RGB (Red, Green, Blue) are used for digital displays, while HSL (Hue, Saturation, Lightness) offers an intuitive way to select and adjust colors. Color harmony refers to combinations of colors that are pleasing to the eye. Examples include monochromatic (shades of one color), analogous (colors next to each other on the color wheel), complementary (colors opposite each other), and triadic (three colors evenly spaced). When selecting colors for a UI, consider the emotional impact of each hue. For instance, blue often conveys trust and professionalism, while red can signify urgency or importance. Accessibility is paramount; ensure sufficient contrast between text and background colors to make your design readable for all users, including those with visual impairments. Tools like Figma's color picker allow you to select, save, and apply colors consistently across your project, often using color styles.</w:t>
      </w:r>
    </w:p>
    <w:p>
      <w:pPr>
        <w:pStyle w:val="Heading4"/>
        <w:spacing w:after="80" w:before="200"/>
      </w:pPr>
      <w:r>
        <w:t xml:space="preserve">Typography Principles</w:t>
      </w:r>
    </w:p>
    <w:p>
      <w:pPr>
        <w:spacing w:after="140"/>
      </w:pPr>
      <w:r>
        <w:t xml:space="preserve">Typography is the art and technique of arranging type to make written language legible, readable, and appealing. In UI design, typography establishes visual hierarchy, guides the user through content, and conveys brand personality. Key principles include choosing appropriate font types (serif, sans-serif, display), establishing a clear hierarchy for headings, subheadings, and body text, and managing line height (the space between lines of text) and letter spacing (the space between individual characters). Sans-serif fonts are generally preferred for digital interfaces due to their readability on screens. When selecting fonts, aim for a maximum of two or three distinct typefaces to maintain consistency. For example, you might use one font for headings and another for body text. In Figma, you can define text styles to ensure consistent application of font families, sizes, weights, and line heights throughout your design. This practice saves time and maintains visual coherence.</w:t>
      </w:r>
    </w:p>
    <w:p>
      <w:pPr>
        <w:pStyle w:val="Heading2"/>
      </w:pPr>
      <w:r>
        <w:t xml:space="preserve">Advanced Figma Techniques: Auto Layout and Components</w:t>
      </w:r>
    </w:p>
    <w:p>
      <w:pPr>
        <w:spacing w:after="120"/>
      </w:pPr>
      <w:r>
        <w:rPr>
          <w:rFonts w:ascii="Arial" w:cs="Arial" w:eastAsia="Arial" w:hAnsi="Arial"/>
          <w:color w:val="666666"/>
          <w:sz w:val="15"/>
          <w:szCs w:val="15"/>
        </w:rPr>
        <w:t xml:space="preserve">Covers: Figma Auto Layout | Master Auto Layout in 20 Minutes · Master Figma Components Properties, Variables &amp; Variant Like a Pro!</w:t>
      </w:r>
    </w:p>
    <w:p>
      <w:pPr>
        <w:spacing w:after="140"/>
      </w:pPr>
      <w:r>
        <w:t xml:space="preserve">As designs grow in complexity, efficient and scalable workflows become essential. Figma offers advanced features like Auto Layout and Components with properties, variables, and variants to address these needs.</w:t>
      </w:r>
    </w:p>
    <w:p>
      <w:pPr>
        <w:pStyle w:val="Heading4"/>
        <w:spacing w:after="80" w:before="200"/>
      </w:pPr>
      <w:r>
        <w:t xml:space="preserve">Figma Auto Layout</w:t>
      </w:r>
    </w:p>
    <w:p>
      <w:pPr>
        <w:spacing w:after="140"/>
      </w:pPr>
      <w:r>
        <w:t xml:space="preserve">Auto Layout is a powerful Figma feature that allows you to create frames that automatically adjust their size to fit their content, or to fill available space. It also lets you arrange items within a frame with consistent spacing. This feature is crucial for building responsive and adaptable UI elements, such as buttons, navigation bars, and cards. Instead of manually adjusting the position of every element, Auto Layout handles it for you. To apply Auto Layout, select one or more layers and click the 'Auto Layout' plus icon in the Properties panel on the right. You can then define padding (space inside the frame), spacing between items, and the direction of layout (horizontal or vertical). For example, a button with Auto Layout will automatically expand or shrink as you change its text content, maintaining consistent padding around the text. Similarly, a list of items can use Auto Layout to maintain even spacing between each item, even if items are added or removed. Understanding resizing behaviors, such as 'Hug contents' (frame resizes to fit content), 'Fill container' (item expands to fill parent frame), and 'Fixed' (item maintains a specific size), is key to mastering Auto Layout for various responsive needs.</w:t>
      </w:r>
    </w:p>
    <w:p>
      <w:pPr>
        <w:pStyle w:val="Heading4"/>
        <w:spacing w:after="80" w:before="200"/>
      </w:pPr>
      <w:r>
        <w:t xml:space="preserve">Figma Components, Properties, Variables, and Variants</w:t>
      </w:r>
    </w:p>
    <w:p>
      <w:pPr>
        <w:spacing w:after="140"/>
      </w:pPr>
      <w:r>
        <w:t xml:space="preserve">Components are reusable UI elements that help maintain consistency and efficiency across a design project. When you create a Master Component, any copies you make from it are called Instances. Changes made to the Master Component are automatically reflected in all its instances, saving significant time and effort. To create a component, select a group of layers and click the 'Create Component' icon in the toolbar or use the keyboard shortcut. Instances can have their content or properties overridden without affecting the master. For example, you can change the text of a button instance without changing the master button's text.</w:t>
      </w:r>
    </w:p>
    <w:p>
      <w:pPr>
        <w:spacing w:after="140"/>
      </w:pPr>
      <w:r>
        <w:t xml:space="preserve">Component Properties allow for even more flexibility. These are customizable attributes that can be applied to instances without detaching them from the master. Common properties include:</w:t>
      </w:r>
    </w:p>
    <w:p>
      <w:pPr>
        <w:pStyle w:val="ListParagraph"/>
        <w:numPr>
          <w:ilvl w:val="0"/>
          <w:numId w:val="1"/>
        </w:numPr>
        <w:spacing w:after="60"/>
      </w:pPr>
      <w:r>
        <w:rPr>
          <w:b/>
          <w:bCs/>
        </w:rPr>
        <w:t xml:space="preserve">Boolean properties</w:t>
      </w:r>
      <w:r>
        <w:t xml:space="preserve">: Toggle visibility of layers (e.g., 'Show Icon: true/false').</w:t>
      </w:r>
    </w:p>
    <w:p>
      <w:pPr>
        <w:pStyle w:val="ListParagraph"/>
        <w:numPr>
          <w:ilvl w:val="0"/>
          <w:numId w:val="1"/>
        </w:numPr>
        <w:spacing w:after="60"/>
      </w:pPr>
      <w:r>
        <w:rPr>
          <w:b/>
          <w:bCs/>
        </w:rPr>
        <w:t xml:space="preserve">Text properties</w:t>
      </w:r>
      <w:r>
        <w:t xml:space="preserve">: Allow direct editing of text layers within an instance.</w:t>
      </w:r>
    </w:p>
    <w:p>
      <w:pPr>
        <w:pStyle w:val="ListParagraph"/>
        <w:numPr>
          <w:ilvl w:val="0"/>
          <w:numId w:val="1"/>
        </w:numPr>
        <w:spacing w:after="60"/>
      </w:pPr>
      <w:r>
        <w:rPr>
          <w:b/>
          <w:bCs/>
        </w:rPr>
        <w:t xml:space="preserve">Instance swap properties</w:t>
      </w:r>
      <w:r>
        <w:t xml:space="preserve">: Change one nested component for another (e.g., swap an icon).</w:t>
      </w:r>
    </w:p>
    <w:p>
      <w:pPr>
        <w:spacing w:after="140"/>
      </w:pPr>
      <w:r>
        <w:t xml:space="preserve">Variables in Figma are like design tokens, allowing you to define reusable values for colors, numbers (spacing, sizes), strings, and booleans. For example, you can define a variable </w:t>
      </w:r>
      <w:r>
        <w:rPr>
          <w:rFonts w:ascii="Consolas" w:cs="Consolas" w:eastAsia="Consolas" w:hAnsi="Consolas"/>
          <w:sz w:val="18"/>
          <w:szCs w:val="18"/>
        </w:rPr>
        <w:t xml:space="preserve">primary-color</w:t>
      </w:r>
      <w:r>
        <w:t xml:space="preserve"> and apply it to multiple elements. Changing the variable's value updates all linked elements, making global design changes quick and consistent.</w:t>
      </w:r>
    </w:p>
    <w:p>
      <w:pPr>
        <w:spacing w:after="140"/>
      </w:pPr>
      <w:r>
        <w:t xml:space="preserve">Variants take components to the next level by allowing you to combine different states or types of a component into a single, organized component set. For example, a 'Button' component might have variants for 'Primary', 'Secondary', 'Outline' styles, and 'Default', 'Hover', 'Pressed', 'Disabled' states. Each variant is a distinct version of the component, and you can easily switch between them in the Properties panel when using an instance. This system dramatically reduces the number of individual components you need to manage, streamlining your design system and making it more robust.</w:t>
      </w:r>
    </w:p>
    <w:p>
      <w:pPr>
        <w:pStyle w:val="Heading2"/>
      </w:pPr>
      <w:r>
        <w:t xml:space="preserve">Exploring UI Design Trends: Glassmorphism</w:t>
      </w:r>
    </w:p>
    <w:p>
      <w:pPr>
        <w:spacing w:after="120"/>
      </w:pPr>
      <w:r>
        <w:rPr>
          <w:rFonts w:ascii="Arial" w:cs="Arial" w:eastAsia="Arial" w:hAnsi="Arial"/>
          <w:color w:val="666666"/>
          <w:sz w:val="15"/>
          <w:szCs w:val="15"/>
        </w:rPr>
        <w:t xml:space="preserve">Covers: Glassmorphism UI Design Tutorial for Beginners</w:t>
      </w:r>
    </w:p>
    <w:p>
      <w:pPr>
        <w:spacing w:after="140"/>
      </w:pPr>
      <w:r>
        <w:t xml:space="preserve">UI design trends constantly evolve, bringing new aesthetic possibilities and challenges. Glassmorphism is a visual trend that gained popularity for its distinct frosted glass effect, creating a sense of depth and translucency. It is characterized by several key visual elements that work together to achieve its unique look. Understanding these characteristics and how to implement them allows designers to apply this trend effectively or adapt its principles to other styles.</w:t>
      </w:r>
    </w:p>
    <w:p>
      <w:pPr>
        <w:spacing w:after="140"/>
      </w:pPr>
      <w:r>
        <w:t xml:space="preserve">The defining characteristics of Glassmorphism include:</w:t>
      </w:r>
    </w:p>
    <w:p>
      <w:pPr>
        <w:pStyle w:val="ListParagraph"/>
        <w:numPr>
          <w:ilvl w:val="0"/>
          <w:numId w:val="2"/>
        </w:numPr>
        <w:spacing w:after="60"/>
      </w:pPr>
      <w:r>
        <w:rPr>
          <w:b/>
          <w:bCs/>
        </w:rPr>
        <w:t xml:space="preserve">Transparency and Blur</w:t>
      </w:r>
      <w:r>
        <w:t xml:space="preserve">: The most prominent feature is a background blur applied to translucent elements, mimicking frosted glass. This blur allows underlying content to be partially visible, creating a layered effect.</w:t>
      </w:r>
    </w:p>
    <w:p>
      <w:pPr>
        <w:pStyle w:val="ListParagraph"/>
        <w:numPr>
          <w:ilvl w:val="0"/>
          <w:numId w:val="2"/>
        </w:numPr>
        <w:spacing w:after="60"/>
      </w:pPr>
      <w:r>
        <w:rPr>
          <w:b/>
          <w:bCs/>
        </w:rPr>
        <w:t xml:space="preserve">Multi-layered Approach</w:t>
      </w:r>
      <w:r>
        <w:t xml:space="preserve">: Designs often feature multiple transparent layers stacked on top of each other, enhancing the perception of depth.</w:t>
      </w:r>
    </w:p>
    <w:p>
      <w:pPr>
        <w:pStyle w:val="ListParagraph"/>
        <w:numPr>
          <w:ilvl w:val="0"/>
          <w:numId w:val="2"/>
        </w:numPr>
        <w:spacing w:after="60"/>
      </w:pPr>
      <w:r>
        <w:rPr>
          <w:b/>
          <w:bCs/>
        </w:rPr>
        <w:t xml:space="preserve">Subtle Borders and Shadows</w:t>
      </w:r>
      <w:r>
        <w:t xml:space="preserve">: A thin, light border or a subtle drop shadow is often used to give definition to the glass-like elements and lift them from the background, preventing them from blending too much.</w:t>
      </w:r>
    </w:p>
    <w:p>
      <w:pPr>
        <w:pStyle w:val="ListParagraph"/>
        <w:numPr>
          <w:ilvl w:val="0"/>
          <w:numId w:val="2"/>
        </w:numPr>
        <w:spacing w:after="60"/>
      </w:pPr>
      <w:r>
        <w:rPr>
          <w:b/>
          <w:bCs/>
        </w:rPr>
        <w:t xml:space="preserve">Vibrant Backgrounds</w:t>
      </w:r>
      <w:r>
        <w:t xml:space="preserve">: To make the transparent elements stand out, glassmorphic designs often utilize colorful or gradient backgrounds that shine through the frosted layers.</w:t>
      </w:r>
    </w:p>
    <w:p>
      <w:pPr>
        <w:pStyle w:val="ListParagraph"/>
        <w:numPr>
          <w:ilvl w:val="0"/>
          <w:numId w:val="2"/>
        </w:numPr>
        <w:spacing w:after="60"/>
      </w:pPr>
      <w:r>
        <w:rPr>
          <w:b/>
          <w:bCs/>
        </w:rPr>
        <w:t xml:space="preserve">Light Source</w:t>
      </w:r>
      <w:r>
        <w:t xml:space="preserve">: A simulated light source, typically a soft gradient or highlight, is often placed behind the glassmorphic elements to enhance the illusion of light passing through the glass.</w:t>
      </w:r>
    </w:p>
    <w:p>
      <w:pPr>
        <w:spacing w:after="140"/>
      </w:pPr>
      <w:r>
        <w:t xml:space="preserve">To create a basic glassmorphic element in Figma, follow these steps:</w:t>
      </w:r>
    </w:p>
    <w:p>
      <w:pPr>
        <w:pStyle w:val="ListParagraph"/>
        <w:numPr>
          <w:ilvl w:val="0"/>
          <w:numId w:val="2"/>
        </w:numPr>
        <w:spacing w:after="60"/>
      </w:pPr>
      <w:r>
        <w:rPr>
          <w:b/>
          <w:bCs/>
        </w:rPr>
        <w:t xml:space="preserve">Prepare the Background</w:t>
      </w:r>
      <w:r>
        <w:t xml:space="preserve">: Start with a vibrant or gradient background. This is crucial because the glass effect relies on something behind it to blur.</w:t>
      </w:r>
    </w:p>
    <w:p>
      <w:pPr>
        <w:pStyle w:val="ListParagraph"/>
        <w:numPr>
          <w:ilvl w:val="0"/>
          <w:numId w:val="2"/>
        </w:numPr>
        <w:spacing w:after="60"/>
      </w:pPr>
      <w:r>
        <w:rPr>
          <w:b/>
          <w:bCs/>
        </w:rPr>
        <w:t xml:space="preserve">Draw the Shape</w:t>
      </w:r>
      <w:r>
        <w:t xml:space="preserve">: Create a shape (e.g., a rectangle or rounded rectangle) that will become your glass element. Position it over your background.</w:t>
      </w:r>
    </w:p>
    <w:p>
      <w:pPr>
        <w:pStyle w:val="ListParagraph"/>
        <w:numPr>
          <w:ilvl w:val="0"/>
          <w:numId w:val="2"/>
        </w:numPr>
        <w:spacing w:after="60"/>
      </w:pPr>
      <w:r>
        <w:rPr>
          <w:b/>
          <w:bCs/>
        </w:rPr>
        <w:t xml:space="preserve">Apply Fill and Transparency</w:t>
      </w:r>
      <w:r>
        <w:t xml:space="preserve">: Set the fill color of your shape to white or a light color, then reduce its opacity (e.g., to 10-20%) to make it translucent.</w:t>
      </w:r>
    </w:p>
    <w:p>
      <w:pPr>
        <w:pStyle w:val="ListParagraph"/>
        <w:numPr>
          <w:ilvl w:val="0"/>
          <w:numId w:val="2"/>
        </w:numPr>
        <w:spacing w:after="60"/>
      </w:pPr>
      <w:r>
        <w:rPr>
          <w:b/>
          <w:bCs/>
        </w:rPr>
        <w:t xml:space="preserve">Add Background Blur</w:t>
      </w:r>
      <w:r>
        <w:t xml:space="preserve">: In the Properties panel, under 'Effects', add a 'Background Blur'. Adjust the blur value (e.g., 10-20) until you achieve the desired frosted effect. This blurs the content </w:t>
      </w:r>
      <w:r>
        <w:rPr>
          <w:i/>
          <w:iCs/>
        </w:rPr>
        <w:t xml:space="preserve">behind</w:t>
      </w:r>
      <w:r>
        <w:t xml:space="preserve"> the shape, not the shape itself.</w:t>
      </w:r>
    </w:p>
    <w:p>
      <w:pPr>
        <w:pStyle w:val="ListParagraph"/>
        <w:numPr>
          <w:ilvl w:val="0"/>
          <w:numId w:val="2"/>
        </w:numPr>
        <w:spacing w:after="60"/>
      </w:pPr>
      <w:r>
        <w:rPr>
          <w:b/>
          <w:bCs/>
        </w:rPr>
        <w:t xml:space="preserve">Add a Subtle Stroke</w:t>
      </w:r>
      <w:r>
        <w:t xml:space="preserve">: To define the edges, add a thin, light-colored stroke (e.g., 1px white with 50% opacity) to the shape. You can also use an inner shadow for a similar effect.</w:t>
      </w:r>
    </w:p>
    <w:p>
      <w:pPr>
        <w:pStyle w:val="ListParagraph"/>
        <w:numPr>
          <w:ilvl w:val="0"/>
          <w:numId w:val="2"/>
        </w:numPr>
        <w:spacing w:after="60"/>
      </w:pPr>
      <w:r>
        <w:rPr>
          <w:b/>
          <w:bCs/>
        </w:rPr>
        <w:t xml:space="preserve">Apply a Drop Shadow (Optional)</w:t>
      </w:r>
      <w:r>
        <w:t xml:space="preserve">: A subtle drop shadow can further lift the element from the background, enhancing the sense of depth.</w:t>
      </w:r>
    </w:p>
    <w:p>
      <w:pPr>
        <w:spacing w:after="140"/>
      </w:pPr>
      <w:r>
        <w:t xml:space="preserve">While Glassmorphism can create visually striking interfaces, it is important to use it thoughtfully. Overuse can lead to busy or unreadable designs. Consider accessibility by ensuring sufficient contrast for text and interactive elements placed on glassmorphic backgrounds. Like any trend, Glassmorphism should serve the user experience, not detract from it. It is best applied where a sense of modern elegance and depth is desired, and where the underlying content can still be understood through the blur.</w:t>
      </w:r>
    </w:p>
    <w:p>
      <w:pPr>
        <w:pStyle w:val="Heading3"/>
      </w:pPr>
      <w:r>
        <w:t xml:space="preserve">Key Takeaways</w:t>
      </w:r>
    </w:p>
    <w:p>
      <w:pPr>
        <w:pStyle w:val="ListParagraph"/>
        <w:numPr>
          <w:ilvl w:val="0"/>
          <w:numId w:val="1"/>
        </w:numPr>
        <w:spacing w:after="60"/>
      </w:pPr>
      <w:r>
        <w:t xml:space="preserve">UI design focuses on the visual and interactive elements, while UX design considers the entire user path and experience.</w:t>
      </w:r>
    </w:p>
    <w:p>
      <w:pPr>
        <w:pStyle w:val="ListParagraph"/>
        <w:numPr>
          <w:ilvl w:val="0"/>
          <w:numId w:val="1"/>
        </w:numPr>
        <w:spacing w:after="60"/>
      </w:pPr>
      <w:r>
        <w:t xml:space="preserve">Figma is a collaborative, cloud-based tool essential for creating, prototyping, and iterating on UI designs.</w:t>
      </w:r>
    </w:p>
    <w:p>
      <w:pPr>
        <w:pStyle w:val="ListParagraph"/>
        <w:numPr>
          <w:ilvl w:val="0"/>
          <w:numId w:val="1"/>
        </w:numPr>
        <w:spacing w:after="60"/>
      </w:pPr>
      <w:r>
        <w:t xml:space="preserve">Responsive grid systems provide structure and consistency, ensuring designs adapt across various screen sizes.</w:t>
      </w:r>
    </w:p>
    <w:p>
      <w:pPr>
        <w:pStyle w:val="ListParagraph"/>
        <w:numPr>
          <w:ilvl w:val="0"/>
          <w:numId w:val="1"/>
        </w:numPr>
        <w:spacing w:after="60"/>
      </w:pPr>
      <w:r>
        <w:t xml:space="preserve">Color theory and accessibility are crucial for creating visually appealing and usable interfaces that communicate effectively.</w:t>
      </w:r>
    </w:p>
    <w:p>
      <w:pPr>
        <w:pStyle w:val="ListParagraph"/>
        <w:numPr>
          <w:ilvl w:val="0"/>
          <w:numId w:val="1"/>
        </w:numPr>
        <w:spacing w:after="60"/>
      </w:pPr>
      <w:r>
        <w:t xml:space="preserve">Typography principles, including hierarchy and font selection, are fundamental for clear and readable content.</w:t>
      </w:r>
    </w:p>
    <w:p>
      <w:pPr>
        <w:pStyle w:val="ListParagraph"/>
        <w:numPr>
          <w:ilvl w:val="0"/>
          <w:numId w:val="1"/>
        </w:numPr>
        <w:spacing w:after="60"/>
      </w:pPr>
      <w:r>
        <w:t xml:space="preserve">Figma's Auto Layout streamlines the creation of dynamic and adaptable UI elements by automating spacing and resizing.</w:t>
      </w:r>
    </w:p>
    <w:p>
      <w:pPr>
        <w:pStyle w:val="ListParagraph"/>
        <w:numPr>
          <w:ilvl w:val="0"/>
          <w:numId w:val="1"/>
        </w:numPr>
        <w:spacing w:after="60"/>
      </w:pPr>
      <w:r>
        <w:t xml:space="preserve">Components, properties, variables, and variants in Figma enable the creation of scalable and maintainable design systems.</w:t>
      </w:r>
    </w:p>
    <w:p>
      <w:pPr>
        <w:pStyle w:val="ListParagraph"/>
        <w:numPr>
          <w:ilvl w:val="0"/>
          <w:numId w:val="1"/>
        </w:numPr>
        <w:spacing w:after="60"/>
      </w:pPr>
      <w:r>
        <w:t xml:space="preserve">Design trends like Glassmorphism offer unique aesthetics but must be applied judiciously to enhance user experience and maintain accessibility.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distinction between UI and UX design?</w:t>
      </w:r>
    </w:p>
    <w:p>
      <w:pPr>
        <w:spacing w:after="60"/>
      </w:pPr>
      <w:r>
        <w:t xml:space="preserve">2. </w:t>
      </w:r>
      <w:r>
        <w:t xml:space="preserve">Name three core UI design principles covered in this chapter.</w:t>
      </w:r>
    </w:p>
    <w:p>
      <w:pPr>
        <w:spacing w:after="60"/>
      </w:pPr>
      <w:r>
        <w:t xml:space="preserve">3. </w:t>
      </w:r>
      <w:r>
        <w:t xml:space="preserve">How does Figma's Auto Layout feature benefit the design process?</w:t>
      </w:r>
    </w:p>
    <w:p>
      <w:pPr>
        <w:spacing w:after="60"/>
      </w:pPr>
      <w:r>
        <w:t xml:space="preserve">4. </w:t>
      </w:r>
      <w:r>
        <w:t xml:space="preserve">Explain the purpose of a Figma Component and its instances.</w:t>
      </w:r>
    </w:p>
    <w:p>
      <w:pPr>
        <w:spacing w:after="60"/>
      </w:pPr>
      <w:r>
        <w:t xml:space="preserve">5. </w:t>
      </w:r>
      <w:r>
        <w:t xml:space="preserve">What are the defining visual characteristics of Glassmorphism?</w:t>
      </w:r>
    </w:p>
    <w:p>
      <w:pPr>
        <w:spacing w:after="60"/>
      </w:pPr>
      <w:r>
        <w:t xml:space="preserve">6. </w:t>
      </w:r>
      <w:r>
        <w:t xml:space="preserve">Why is understanding color theory important for UI designers?</w:t>
      </w:r>
    </w:p>
    <w:p>
      <w:pPr>
        <w:pStyle w:val="Heading1"/>
        <w:pageBreakBefore/>
      </w:pPr>
      <w:r>
        <w:t xml:space="preserve">Chapter 2: Designing and Animating UI in Figma</w:t>
      </w:r>
    </w:p>
    <w:p>
      <w:pPr>
        <w:spacing w:after="140"/>
      </w:pPr>
      <w:r>
        <w:t xml:space="preserve">This chapter builds on foundational design concepts. It focuses on practical application within Figma. We explore the full UI/UX design process, from initial research to polished interactive prototypes.</w:t>
      </w:r>
    </w:p>
    <w:p>
      <w:pPr>
        <w:spacing w:after="140"/>
      </w:pPr>
      <w:r>
        <w:t xml:space="preserve">You will learn to create effective user interfaces, apply animation principles, and organize your work into a design system. This chapter also guides you on how to present your skills through a compelling portfolio.</w:t>
      </w:r>
    </w:p>
    <w:p>
      <w:pPr>
        <w:pStyle w:val="Heading2"/>
      </w:pPr>
      <w:r>
        <w:t xml:space="preserve">Foundations of UI/UX Design and Figma Workflow</w:t>
      </w:r>
    </w:p>
    <w:p>
      <w:pPr>
        <w:spacing w:after="120"/>
      </w:pPr>
      <w:r>
        <w:rPr>
          <w:rFonts w:ascii="Arial" w:cs="Arial" w:eastAsia="Arial" w:hAnsi="Arial"/>
          <w:color w:val="666666"/>
          <w:sz w:val="15"/>
          <w:szCs w:val="15"/>
        </w:rPr>
        <w:t xml:space="preserve">Covers: 1. Learn Web Design For Beginners - Full Figma Course (2024) · 5. UX Design Process Explained | A Step By Step Overview · 6. User Personas in UX Design | Create Powerful Personas FAST  · 8. The SECRET to Finding Website Design Inspiration | Ali Hassan</w:t>
      </w:r>
    </w:p>
    <w:p>
      <w:pPr>
        <w:spacing w:after="140"/>
      </w:pPr>
      <w:r>
        <w:t xml:space="preserve">The UI/UX design process is a structured approach to creating user-friendly and effective digital products. It begins with understanding user needs and ends with a polished, interactive interface. This foundational understanding is crucial before you begin designing. A key early step involves user research. This helps designers gather insights into who their users are, what they need, and how they behave. One powerful tool for synthesizing this research is the user persona.</w:t>
      </w:r>
    </w:p>
    <w:p>
      <w:pPr>
        <w:spacing w:after="140"/>
      </w:pPr>
      <w:r>
        <w:t xml:space="preserve">A user persona is a fictional representation of your ideal user. It is based on real data about user demographics, behaviors, motivations, and goals. Creating personas helps you make design decisions that genuinely serve your target audience. To create a persona, start by identifying key user groups. Then, for each group, gather information such as age, occupation, daily routines, pain points, and aspirations related to your product. Give your persona a name and a photo to make them feel more real. For example, 'Marketing Manager Maria' might be 32 years old, frustrated by inefficient reporting tools, and motivated by clear data visualization. This level of detail guides your design choices.</w:t>
      </w:r>
    </w:p>
    <w:p>
      <w:pPr>
        <w:spacing w:after="140"/>
      </w:pPr>
      <w:r>
        <w:t xml:space="preserve">Finding design inspiration is another vital part of the process. Do not simply copy existing designs. Instead, analyze </w:t>
      </w:r>
      <w:r>
        <w:rPr>
          <w:i/>
          <w:iCs/>
        </w:rPr>
        <w:t xml:space="preserve">why</w:t>
      </w:r>
      <w:r>
        <w:t xml:space="preserve"> certain designs work well. Observe how different websites or apps solve similar problems. Pay attention to layout, color schemes, typography, and interaction patterns. Websites like Awwwards, Dribbble, and Behance offer many examples. Break down what you see. Ask yourself: What is the hierarchy here? How do they guide the user's eye? What emotional response does the color palette evoke? Use these observations to inform your own unique solutions.</w:t>
      </w:r>
    </w:p>
    <w:p>
      <w:pPr>
        <w:spacing w:after="140"/>
      </w:pPr>
      <w:r>
        <w:t xml:space="preserve">Figma serves as our primary design tool. It is a collaborative, web-based platform for interface design and prototyping. When you begin a project in Figma, you typically start with a new file. Inside this file, you create 'frames,' which represent your screens or artboards. You can then add shapes, text, images, and other elements to these frames. The left sidebar shows your layers and assets, while the right sidebar contains design properties like colors, fonts, and effects. Understanding these basic interface elements is fundamental to using Figma effectively.</w:t>
      </w:r>
    </w:p>
    <w:p>
      <w:pPr>
        <w:spacing w:after="140"/>
      </w:pPr>
      <w:r>
        <w:t xml:space="preserve">To begin designing, consider a simple web page. You might start by creating a frame for a desktop view. Then, add a rectangular shape for a header, text layers for a logo and navigation links, and another large rectangle for a hero image area. Define your primary and secondary colors using Figma's style panel. Set up basic text styles for headings and body copy. This structured approach ensures consistency and makes future changes easier. Practice by building a basic landing page layout. Include a header, a hero section with a call to action, and a simple footer. Focus on arranging elements logically and applying basic visual hierarchy. This exercise reinforces your understanding of Figma's tools and the initial stages of UI design.</w:t>
      </w:r>
    </w:p>
    <w:p>
      <w:pPr>
        <w:pStyle w:val="Heading2"/>
      </w:pPr>
      <w:r>
        <w:t xml:space="preserve">Building a Robust Design System in Figma</w:t>
      </w:r>
    </w:p>
    <w:p>
      <w:pPr>
        <w:spacing w:after="120"/>
      </w:pPr>
      <w:r>
        <w:rPr>
          <w:rFonts w:ascii="Arial" w:cs="Arial" w:eastAsia="Arial" w:hAnsi="Arial"/>
          <w:color w:val="666666"/>
          <w:sz w:val="15"/>
          <w:szCs w:val="15"/>
        </w:rPr>
        <w:t xml:space="preserve">Covers: 7. Design System In Figma for UIUX Designers | Beginner's Tutorial</w:t>
      </w:r>
    </w:p>
    <w:p>
      <w:pPr>
        <w:spacing w:after="140"/>
      </w:pPr>
      <w:r>
        <w:t xml:space="preserve">A design system is a comprehensive set of standards, reusable components, and guidelines that help teams build and maintain consistent user interfaces. It is a living document that evolves with your product. Implementing a design system brings significant benefits. It speeds up the design and development process, reduces design debt, and ensures a cohesive user experience across all product touchpoints. Without a design system, designers often recreate similar elements, leading to inconsistencies and wasted time.</w:t>
      </w:r>
    </w:p>
    <w:p>
      <w:pPr>
        <w:spacing w:after="140"/>
      </w:pPr>
      <w:r>
        <w:t xml:space="preserve">The core elements of a design system in Figma include color styles, typography styles, effects, grids, and components. Each of these elements contributes to the overall visual language and functionality of your product.</w:t>
      </w:r>
    </w:p>
    <w:p>
      <w:pPr>
        <w:pStyle w:val="Heading4"/>
        <w:spacing w:after="80" w:before="200"/>
      </w:pPr>
      <w:r>
        <w:t xml:space="preserve">Color Styles</w:t>
      </w:r>
    </w:p>
    <w:p>
      <w:pPr>
        <w:spacing w:after="140"/>
      </w:pPr>
      <w:r>
        <w:t xml:space="preserve">Start by defining your brand's color palette. This includes primary, secondary, neutral, and semantic colors (e.g., success, warning, error). In Figma, you create color styles by selecting a shape or text with a desired color, then clicking the 'Style' icon (four dots) in the Fill section of the design panel. Choose 'Create style' and name it clearly, such as 'Brand/Primary/500' or 'Semantic/Success.' This allows you to apply and update colors globally.</w:t>
      </w:r>
    </w:p>
    <w:p>
      <w:pPr>
        <w:pStyle w:val="Heading4"/>
        <w:spacing w:after="80" w:before="200"/>
      </w:pPr>
      <w:r>
        <w:t xml:space="preserve">Typography Styles</w:t>
      </w:r>
    </w:p>
    <w:p>
      <w:pPr>
        <w:spacing w:after="140"/>
      </w:pPr>
      <w:r>
        <w:t xml:space="preserve">Just as with colors, you define text styles for all headings, body text, captions, and buttons. Select a text layer, set its font family, size, weight, line height, and letter spacing. Then, create a style from the text panel. Name these styles logically, for example, 'Heading/H1' or 'Body/Regular.' Consistent typography improves readability and visual hierarchy.</w:t>
      </w:r>
    </w:p>
    <w:p>
      <w:pPr>
        <w:pStyle w:val="Heading4"/>
        <w:spacing w:after="80" w:before="200"/>
      </w:pPr>
      <w:r>
        <w:t xml:space="preserve">Effects and Grids</w:t>
      </w:r>
    </w:p>
    <w:p>
      <w:pPr>
        <w:spacing w:after="140"/>
      </w:pPr>
      <w:r>
        <w:t xml:space="preserve">Effects styles can include shadows or blurs. Grids provide structure. You can define layout grids (columns, rows) and baseline grids directly on your frames or as styles. These help maintain precise alignment and spacing across your designs.</w:t>
      </w:r>
    </w:p>
    <w:p>
      <w:pPr>
        <w:pStyle w:val="Heading4"/>
        <w:spacing w:after="80" w:before="200"/>
      </w:pPr>
      <w:r>
        <w:t xml:space="preserve">Components</w:t>
      </w:r>
    </w:p>
    <w:p>
      <w:pPr>
        <w:spacing w:after="140"/>
      </w:pPr>
      <w:r>
        <w:t xml:space="preserve">Components are the most powerful part of a Figma design system. A component is a reusable UI element like a button, input field, or navigation bar. You create a master component, and then use instances of it throughout your design. Any changes to the master component automatically update all its instances. This dramatically speeds up iteration.</w:t>
      </w:r>
    </w:p>
    <w:p>
      <w:pPr>
        <w:spacing w:after="140"/>
      </w:pPr>
      <w:r>
        <w:t xml:space="preserve">To create a component, design an element (e.g., a button with text and a background). Select all layers of the element, right-click, and choose 'Create component.' You can then create 'variants' of your component. For a button, variants might include 'primary,' 'secondary,' 'disabled,' and 'hover.' Each variant has different properties. For example, a 'primary' button might be blue, while a 'disabled' button is gray. You define these properties and their values in the component panel.</w:t>
      </w:r>
    </w:p>
    <w:p>
      <w:pPr>
        <w:spacing w:after="140"/>
      </w:pPr>
      <w:r>
        <w:t xml:space="preserve">Organizing your design system file is also critical. Create dedicated pages for colors, typography, icons, and components. Use clear naming conventions for layers and components. Document the purpose and usage of each component. This makes the system easy for others to understand and use.</w:t>
      </w:r>
    </w:p>
    <w:p>
      <w:pPr>
        <w:spacing w:after="140"/>
      </w:pPr>
      <w:r>
        <w:t xml:space="preserve">Common mistakes include creating too many similar styles, which defeats the purpose of consistency, or not documenting how and when to use specific components. Another error is failing to update the design system as the product evolves, making it quickly outdated. Regularly review and refine your system to keep it effective.</w:t>
      </w:r>
    </w:p>
    <w:p>
      <w:pPr>
        <w:spacing w:after="140"/>
      </w:pPr>
      <w:r>
        <w:t xml:space="preserve">For practice, build a small design system for a hypothetical e-commerce app. Include at least three color styles (e.g., brand primary, neutral dark, neutral light), three text styles (e.g., H1, Body, Small), and two components (e.g., a primary button with a hover variant, and a simple text input field). Focus on creating these elements as styles and components in Figma.</w:t>
      </w:r>
    </w:p>
    <w:p>
      <w:pPr>
        <w:pStyle w:val="Heading2"/>
      </w:pPr>
      <w:r>
        <w:t xml:space="preserve">Mastering Animations and Prototyping in Figma</w:t>
      </w:r>
    </w:p>
    <w:p>
      <w:pPr>
        <w:spacing w:after="120"/>
      </w:pPr>
      <w:r>
        <w:rPr>
          <w:rFonts w:ascii="Arial" w:cs="Arial" w:eastAsia="Arial" w:hAnsi="Arial"/>
          <w:color w:val="666666"/>
          <w:sz w:val="15"/>
          <w:szCs w:val="15"/>
        </w:rPr>
        <w:t xml:space="preserve">Covers: 3. Animate Your Navigation Bar in Figma Like a Pro! (Easy Prototyping Tutorial) · 4. Figma Tutorial: Master Animations with Figma Easing Curves!</w:t>
      </w:r>
    </w:p>
    <w:p>
      <w:pPr>
        <w:spacing w:after="140"/>
      </w:pPr>
      <w:r>
        <w:t xml:space="preserve">Prototyping in Figma allows you to create interactive flows that simulate how a user would interact with your final product. This is crucial for testing user experience, gathering feedback, and presenting designs to stakeholders. You connect different frames (screens) using 'interactions.' For instance, clicking a button on one screen can lead to another screen.</w:t>
      </w:r>
    </w:p>
    <w:p>
      <w:pPr>
        <w:spacing w:after="140"/>
      </w:pPr>
      <w:r>
        <w:t xml:space="preserve">Figma offers several transition types. 'Instant' immediately switches between frames. 'Dissolve' creates a fade effect. For more dynamic and realistic animations, 'Smart Animate' is your tool of choice. Smart Animate intelligently detects matching layers between two frames and animates their properties (position, scale, rotation, opacity, color) smoothly. This creates sophisticated transitions with minimal effort. For example, if you have a square on Frame A and the same square in a different position and size on Frame B, Smart Animate will move and resize it smoothly between the two states.</w:t>
      </w:r>
    </w:p>
    <w:p>
      <w:pPr>
        <w:spacing w:after="140"/>
      </w:pPr>
      <w:r>
        <w:t xml:space="preserve">Understanding easing curves is essential for mastering animations. An easing curve defines the rate of change of an animation over time. It dictates how an animation speeds up or slows down. Figma provides several built-in easing options:</w:t>
      </w:r>
    </w:p>
    <w:p>
      <w:pPr>
        <w:pStyle w:val="ListParagraph"/>
        <w:numPr>
          <w:ilvl w:val="0"/>
          <w:numId w:val="1"/>
        </w:numPr>
        <w:spacing w:after="60"/>
      </w:pPr>
      <w:r>
        <w:rPr>
          <w:b/>
          <w:bCs/>
        </w:rPr>
        <w:t xml:space="preserve">Ease In:</w:t>
      </w:r>
      <w:r>
        <w:t xml:space="preserve"> Starts slow and speeds up towards the end. Good for elements entering the screen quickly.</w:t>
      </w:r>
    </w:p>
    <w:p>
      <w:pPr>
        <w:pStyle w:val="ListParagraph"/>
        <w:numPr>
          <w:ilvl w:val="0"/>
          <w:numId w:val="1"/>
        </w:numPr>
        <w:spacing w:after="60"/>
      </w:pPr>
      <w:r>
        <w:rPr>
          <w:b/>
          <w:bCs/>
        </w:rPr>
        <w:t xml:space="preserve">Ease Out:</w:t>
      </w:r>
      <w:r>
        <w:t xml:space="preserve"> Starts fast and slows down towards the end. Ideal for elements leaving the screen or landing softly.</w:t>
      </w:r>
    </w:p>
    <w:p>
      <w:pPr>
        <w:pStyle w:val="ListParagraph"/>
        <w:numPr>
          <w:ilvl w:val="0"/>
          <w:numId w:val="1"/>
        </w:numPr>
        <w:spacing w:after="60"/>
      </w:pPr>
      <w:r>
        <w:rPr>
          <w:b/>
          <w:bCs/>
        </w:rPr>
        <w:t xml:space="preserve">Ease In and Out:</w:t>
      </w:r>
      <w:r>
        <w:t xml:space="preserve"> Starts slow, speeds up in the middle, and slows down at the end. Provides a smooth, natural feel for many transitions.</w:t>
      </w:r>
    </w:p>
    <w:p>
      <w:pPr>
        <w:pStyle w:val="ListParagraph"/>
        <w:numPr>
          <w:ilvl w:val="0"/>
          <w:numId w:val="1"/>
        </w:numPr>
        <w:spacing w:after="60"/>
      </w:pPr>
      <w:r>
        <w:rPr>
          <w:b/>
          <w:bCs/>
        </w:rPr>
        <w:t xml:space="preserve">Linear:</w:t>
      </w:r>
      <w:r>
        <w:t xml:space="preserve"> Moves at a constant speed throughout the animation. Can feel unnatural for most UI movements.</w:t>
      </w:r>
    </w:p>
    <w:p>
      <w:pPr>
        <w:pStyle w:val="ListParagraph"/>
        <w:numPr>
          <w:ilvl w:val="0"/>
          <w:numId w:val="1"/>
        </w:numPr>
        <w:spacing w:after="60"/>
      </w:pPr>
      <w:r>
        <w:rPr>
          <w:b/>
          <w:bCs/>
        </w:rPr>
        <w:t xml:space="preserve">Custom Bezier:</w:t>
      </w:r>
      <w:r>
        <w:t xml:space="preserve"> Allows you to define your own curve for precise control over the animation's timing and feel. This offers the most flexibility for unique effects.</w:t>
      </w:r>
    </w:p>
    <w:p>
      <w:pPr>
        <w:spacing w:after="140"/>
      </w:pPr>
      <w:r>
        <w:t xml:space="preserve">A common application of animation is an interactive navigation bar. Let us walk through animating a navigation bar in Figma.</w:t>
      </w:r>
    </w:p>
    <w:p>
      <w:pPr>
        <w:pStyle w:val="ListParagraph"/>
        <w:numPr>
          <w:ilvl w:val="0"/>
          <w:numId w:val="2"/>
        </w:numPr>
        <w:spacing w:after="60"/>
      </w:pPr>
      <w:r>
        <w:rPr>
          <w:b/>
          <w:bCs/>
        </w:rPr>
        <w:t xml:space="preserve">Create two frames:</w:t>
      </w:r>
      <w:r>
        <w:t xml:space="preserve"> Design your default navigation bar state on 'Frame 1.' This might include a logo and several menu items.</w:t>
      </w:r>
    </w:p>
    <w:p>
      <w:pPr>
        <w:pStyle w:val="ListParagraph"/>
        <w:numPr>
          <w:ilvl w:val="0"/>
          <w:numId w:val="2"/>
        </w:numPr>
        <w:spacing w:after="60"/>
      </w:pPr>
      <w:r>
        <w:rPr>
          <w:b/>
          <w:bCs/>
        </w:rPr>
        <w:t xml:space="preserve">Create the animated state:</w:t>
      </w:r>
      <w:r>
        <w:t xml:space="preserve"> Duplicate 'Frame 1' to create 'Frame 2.' On 'Frame 2,' modify the navigation bar to its desired animated state. For example, if you are animating a hamburger menu opening, 'Frame 2' would show the open menu with its items. If you are animating a hover effect, 'Frame 2' would show the button in its hovered state (e.g., slightly larger or with a different background color). Ensure that layers that should animate (like the hamburger icon lines transforming into an 'X') have the same names across both frames.</w:t>
      </w:r>
    </w:p>
    <w:p>
      <w:pPr>
        <w:pStyle w:val="ListParagraph"/>
        <w:numPr>
          <w:ilvl w:val="0"/>
          <w:numId w:val="2"/>
        </w:numPr>
        <w:spacing w:after="60"/>
      </w:pPr>
      <w:r>
        <w:rPr>
          <w:b/>
          <w:bCs/>
        </w:rPr>
        <w:t xml:space="preserve">Connect with interaction:</w:t>
      </w:r>
      <w:r>
        <w:t xml:space="preserve"> Select the element that triggers the animation (e.g., the hamburger icon) on 'Frame 1.' Switch to the Prototype tab in the right sidebar. Add an interaction: 'On Click,' 'Navigate to' 'Frame 2.'</w:t>
      </w:r>
    </w:p>
    <w:p>
      <w:pPr>
        <w:pStyle w:val="ListParagraph"/>
        <w:numPr>
          <w:ilvl w:val="0"/>
          <w:numId w:val="2"/>
        </w:numPr>
        <w:spacing w:after="60"/>
      </w:pPr>
      <w:r>
        <w:rPr>
          <w:b/>
          <w:bCs/>
        </w:rPr>
        <w:t xml:space="preserve">Apply Smart Animate and Easing:</w:t>
      </w:r>
      <w:r>
        <w:t xml:space="preserve"> Under 'Animation,' select 'Smart Animate.' Experiment with different easing curves (e.g., 'Ease Out' for a smooth menu opening) and adjust the duration (e.g., 300ms).</w:t>
      </w:r>
    </w:p>
    <w:p>
      <w:pPr>
        <w:pStyle w:val="ListParagraph"/>
        <w:numPr>
          <w:ilvl w:val="0"/>
          <w:numId w:val="2"/>
        </w:numPr>
        <w:spacing w:after="60"/>
      </w:pPr>
      <w:r>
        <w:rPr>
          <w:b/>
          <w:bCs/>
        </w:rPr>
        <w:t xml:space="preserve">Add a return interaction:</w:t>
      </w:r>
      <w:r>
        <w:t xml:space="preserve"> On 'Frame 2,' select the element that closes the menu (e.g., the 'X' icon). Add an interaction: 'On Click,' 'Navigate to' 'Frame 1,' using 'Smart Animate' and the same easing.</w:t>
      </w:r>
    </w:p>
    <w:p>
      <w:pPr>
        <w:pStyle w:val="ListParagraph"/>
        <w:numPr>
          <w:ilvl w:val="0"/>
          <w:numId w:val="2"/>
        </w:numPr>
        <w:spacing w:after="60"/>
      </w:pPr>
      <w:r>
        <w:rPr>
          <w:b/>
          <w:bCs/>
        </w:rPr>
        <w:t xml:space="preserve">Test:</w:t>
      </w:r>
      <w:r>
        <w:t xml:space="preserve"> Click the 'Present' icon to preview your prototype and test the animation.</w:t>
      </w:r>
    </w:p>
    <w:p>
      <w:pPr>
        <w:spacing w:after="140"/>
      </w:pPr>
      <w:r>
        <w:t xml:space="preserve">Common mistakes include using 'Instant' or 'Dissolve' when Smart Animate would create a more fluid experience, or applying inconsistent easing curves across related animations. Overuse of complex animations can also distract users. Always test your prototypes with real users to ensure the animations enhance, rather than hinder, the user experience.</w:t>
      </w:r>
    </w:p>
    <w:p>
      <w:pPr>
        <w:spacing w:after="140"/>
      </w:pPr>
      <w:r>
        <w:t xml:space="preserve">For practice, animate a simple dropdown menu. Create two frames: one with the menu closed and one with it open. Use Smart Animate and experiment with 'Ease In and Out' for the opening and closing transitions.</w:t>
      </w:r>
    </w:p>
    <w:p>
      <w:pPr>
        <w:pStyle w:val="Heading2"/>
      </w:pPr>
      <w:r>
        <w:t xml:space="preserve">Crafting a Professional UI/UX Portfolio</w:t>
      </w:r>
    </w:p>
    <w:p>
      <w:pPr>
        <w:spacing w:after="120"/>
      </w:pPr>
      <w:r>
        <w:rPr>
          <w:rFonts w:ascii="Arial" w:cs="Arial" w:eastAsia="Arial" w:hAnsi="Arial"/>
          <w:color w:val="666666"/>
          <w:sz w:val="15"/>
          <w:szCs w:val="15"/>
        </w:rPr>
        <w:t xml:space="preserve">Covers: 2. Build a Killer UI/UX Design Portfolio that gets you hired (Pro Tips!)</w:t>
      </w:r>
    </w:p>
    <w:p>
      <w:pPr>
        <w:spacing w:after="140"/>
      </w:pPr>
      <w:r>
        <w:t xml:space="preserve">Your UI/UX design portfolio is your most important tool for showcasing your skills and securing design opportunities. It is not just a collection of pretty pictures. It is a narrative that explains your design process, problem-solving abilities, and the impact of your work. A strong portfolio tells a compelling story about your projects.</w:t>
      </w:r>
    </w:p>
    <w:p>
      <w:pPr>
        <w:spacing w:after="140"/>
      </w:pPr>
      <w:r>
        <w:t xml:space="preserve">Aim to include three to five high-quality case studies that demonstrate a range of skills. Each case study should clearly articulate a problem, detail your design process, present your solutions, and highlight the outcomes. Your role in the project and the tools you used should also be evident.</w:t>
      </w:r>
    </w:p>
    <w:p>
      <w:pPr>
        <w:pStyle w:val="Heading4"/>
        <w:spacing w:after="80" w:before="200"/>
      </w:pPr>
      <w:r>
        <w:t xml:space="preserve">Structure of a Case Study</w:t>
      </w:r>
    </w:p>
    <w:p>
      <w:pPr>
        <w:pStyle w:val="ListParagraph"/>
        <w:numPr>
          <w:ilvl w:val="0"/>
          <w:numId w:val="2"/>
        </w:numPr>
        <w:spacing w:after="60"/>
      </w:pPr>
      <w:r>
        <w:rPr>
          <w:b/>
          <w:bCs/>
        </w:rPr>
        <w:t xml:space="preserve">Project Overview:</w:t>
      </w:r>
      <w:r>
        <w:t xml:space="preserve"> Start with a brief summary. What was the project about? What problem did it solve? What was your role? What tools did you use? What was the timeline?</w:t>
      </w:r>
    </w:p>
    <w:p>
      <w:pPr>
        <w:pStyle w:val="ListParagraph"/>
        <w:numPr>
          <w:ilvl w:val="0"/>
          <w:numId w:val="2"/>
        </w:numPr>
        <w:spacing w:after="60"/>
      </w:pPr>
      <w:r>
        <w:rPr>
          <w:b/>
          <w:bCs/>
        </w:rPr>
        <w:t xml:space="preserve">Research:</w:t>
      </w:r>
      <w:r>
        <w:t xml:space="preserve"> Explain how you understood the users and the problem space. This is where user personas (as discussed in Section 1), user interviews, surveys, or competitive analysis come into play. Show your process, not just the findings.</w:t>
      </w:r>
    </w:p>
    <w:p>
      <w:pPr>
        <w:pStyle w:val="ListParagraph"/>
        <w:numPr>
          <w:ilvl w:val="0"/>
          <w:numId w:val="2"/>
        </w:numPr>
        <w:spacing w:after="60"/>
      </w:pPr>
      <w:r>
        <w:rPr>
          <w:b/>
          <w:bCs/>
        </w:rPr>
        <w:t xml:space="preserve">Ideation:</w:t>
      </w:r>
      <w:r>
        <w:t xml:space="preserve"> Describe your initial brainstorming and concept generation. Include sketches, wireframes, user flows, or information architecture diagrams. This demonstrates your ability to explore multiple solutions.</w:t>
      </w:r>
    </w:p>
    <w:p>
      <w:pPr>
        <w:pStyle w:val="ListParagraph"/>
        <w:numPr>
          <w:ilvl w:val="0"/>
          <w:numId w:val="2"/>
        </w:numPr>
        <w:spacing w:after="60"/>
      </w:pPr>
      <w:r>
        <w:rPr>
          <w:b/>
          <w:bCs/>
        </w:rPr>
        <w:t xml:space="preserve">Design:</w:t>
      </w:r>
      <w:r>
        <w:t xml:space="preserve"> Present your high-fidelity mockups and interactive prototypes. Show the evolution from wireframes to final UI. Explain your design decisions. Why did you choose that color, that layout, or that interaction? Connect your choices back to your research and user needs.</w:t>
      </w:r>
    </w:p>
    <w:p>
      <w:pPr>
        <w:pStyle w:val="ListParagraph"/>
        <w:numPr>
          <w:ilvl w:val="0"/>
          <w:numId w:val="2"/>
        </w:numPr>
        <w:spacing w:after="60"/>
      </w:pPr>
      <w:r>
        <w:rPr>
          <w:b/>
          <w:bCs/>
        </w:rPr>
        <w:t xml:space="preserve">Testing and Iteration:</w:t>
      </w:r>
      <w:r>
        <w:t xml:space="preserve"> If you conducted usability testing, describe the process, findings, and how you iterated on your designs based on feedback. This shows your ability to learn and adapt.</w:t>
      </w:r>
    </w:p>
    <w:p>
      <w:pPr>
        <w:pStyle w:val="ListParagraph"/>
        <w:numPr>
          <w:ilvl w:val="0"/>
          <w:numId w:val="2"/>
        </w:numPr>
        <w:spacing w:after="60"/>
      </w:pPr>
      <w:r>
        <w:rPr>
          <w:b/>
          <w:bCs/>
        </w:rPr>
        <w:t xml:space="preserve">Outcomes and Lessons Learned:</w:t>
      </w:r>
      <w:r>
        <w:t xml:space="preserve"> What was the impact of your design? Did it improve user engagement, conversion rates, or efficiency? Quantify results with numbers if possible. Also, reflect on what you learned from the project. This shows maturity and a growth mindset.</w:t>
      </w:r>
    </w:p>
    <w:p>
      <w:pPr>
        <w:pStyle w:val="Heading4"/>
        <w:spacing w:after="80" w:before="200"/>
      </w:pPr>
      <w:r>
        <w:t xml:space="preserve">Visual Presentation and Storytelling</w:t>
      </w:r>
    </w:p>
    <w:p>
      <w:pPr>
        <w:spacing w:after="140"/>
      </w:pPr>
      <w:r>
        <w:t xml:space="preserve">High-quality visuals are non-negotiable. Use clear screenshots, mockups, and animated GIFs or videos of your prototypes. Organize your content logically. Use headings, bullet points, and ample white space to make your case studies easy to read.</w:t>
      </w:r>
    </w:p>
    <w:p>
      <w:pPr>
        <w:spacing w:after="140"/>
      </w:pPr>
      <w:r>
        <w:t xml:space="preserve">The storytelling aspect is crucial. Do not just show screens; explain the </w:t>
      </w:r>
      <w:r>
        <w:rPr>
          <w:i/>
          <w:iCs/>
        </w:rPr>
        <w:t xml:space="preserve">why</w:t>
      </w:r>
      <w:r>
        <w:t xml:space="preserve"> behind your designs. Walk the reader through your thought process. Focus on the impact you made. For instance, instead of saying 'I designed a new checkout flow,' say 'I redesigned the checkout flow, reducing cart abandonment by 15% through clearer progress indicators and simplified form fields.'</w:t>
      </w:r>
    </w:p>
    <w:p>
      <w:pPr>
        <w:spacing w:after="140"/>
      </w:pPr>
      <w:r>
        <w:t xml:space="preserve">Platforms like Behance, Dribbble, or a personal website are common choices for hosting portfolios. Choose a platform that allows you to present your work clearly and professionally.</w:t>
      </w:r>
    </w:p>
    <w:p>
      <w:pPr>
        <w:spacing w:after="140"/>
      </w:pPr>
      <w:r>
        <w:t xml:space="preserve">Common mistakes include including too many projects, making the portfolio difficult to navigate, or failing to explain the design process. Another frequent error is using low-quality visuals or having typos and grammatical errors. Ensure your writing is concise, professional, and free of mistakes. Always get feedback on your portfolio before sharing it widely.</w:t>
      </w:r>
    </w:p>
    <w:p>
      <w:pPr>
        <w:spacing w:after="140"/>
      </w:pPr>
      <w:r>
        <w:t xml:space="preserve">For practice, outline a case study for a project you have completed or a hypothetical one. Detail each of the six steps mentioned above, focusing on explaining your process and decisions.</w:t>
      </w:r>
    </w:p>
    <w:p>
      <w:pPr>
        <w:pStyle w:val="Heading3"/>
      </w:pPr>
      <w:r>
        <w:t xml:space="preserve">Key Takeaways</w:t>
      </w:r>
    </w:p>
    <w:p>
      <w:pPr>
        <w:pStyle w:val="ListParagraph"/>
        <w:numPr>
          <w:ilvl w:val="0"/>
          <w:numId w:val="1"/>
        </w:numPr>
        <w:spacing w:after="60"/>
      </w:pPr>
      <w:r>
        <w:t xml:space="preserve">UI/UX design follows a structured process, starting with user understanding.</w:t>
      </w:r>
    </w:p>
    <w:p>
      <w:pPr>
        <w:pStyle w:val="ListParagraph"/>
        <w:numPr>
          <w:ilvl w:val="0"/>
          <w:numId w:val="1"/>
        </w:numPr>
        <w:spacing w:after="60"/>
      </w:pPr>
      <w:r>
        <w:t xml:space="preserve">User personas help designers empathize with their target audience and make informed decisions.</w:t>
      </w:r>
    </w:p>
    <w:p>
      <w:pPr>
        <w:pStyle w:val="ListParagraph"/>
        <w:numPr>
          <w:ilvl w:val="0"/>
          <w:numId w:val="1"/>
        </w:numPr>
        <w:spacing w:after="60"/>
      </w:pPr>
      <w:r>
        <w:t xml:space="preserve">Figma is a powerful collaborative tool for designing interfaces and creating interactive prototypes.</w:t>
      </w:r>
    </w:p>
    <w:p>
      <w:pPr>
        <w:pStyle w:val="ListParagraph"/>
        <w:numPr>
          <w:ilvl w:val="0"/>
          <w:numId w:val="1"/>
        </w:numPr>
        <w:spacing w:after="60"/>
      </w:pPr>
      <w:r>
        <w:t xml:space="preserve">Design systems ensure consistency, efficiency, and scalability in design projects.</w:t>
      </w:r>
    </w:p>
    <w:p>
      <w:pPr>
        <w:pStyle w:val="ListParagraph"/>
        <w:numPr>
          <w:ilvl w:val="0"/>
          <w:numId w:val="1"/>
        </w:numPr>
        <w:spacing w:after="60"/>
      </w:pPr>
      <w:r>
        <w:t xml:space="preserve">Effective animations and prototyping enhance user experience and guide user interaction.</w:t>
      </w:r>
    </w:p>
    <w:p>
      <w:pPr>
        <w:pStyle w:val="ListParagraph"/>
        <w:numPr>
          <w:ilvl w:val="0"/>
          <w:numId w:val="1"/>
        </w:numPr>
        <w:spacing w:after="60"/>
      </w:pPr>
      <w:r>
        <w:t xml:space="preserve">A well-structured portfolio with compelling case studies is essential for showcasing design skills and securing opportunities.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creating user personas in the UX design process?</w:t>
      </w:r>
    </w:p>
    <w:p>
      <w:pPr>
        <w:spacing w:after="60"/>
      </w:pPr>
      <w:r>
        <w:t xml:space="preserve">2. </w:t>
      </w:r>
      <w:r>
        <w:t xml:space="preserve">Name three core elements typically included in a design system.</w:t>
      </w:r>
    </w:p>
    <w:p>
      <w:pPr>
        <w:spacing w:after="60"/>
      </w:pPr>
      <w:r>
        <w:t xml:space="preserve">3. </w:t>
      </w:r>
      <w:r>
        <w:t xml:space="preserve">How does Figma's Smart Animate feature differ from a standard 'Dissolve' transition?</w:t>
      </w:r>
    </w:p>
    <w:p>
      <w:pPr>
        <w:spacing w:after="60"/>
      </w:pPr>
      <w:r>
        <w:t xml:space="preserve">4. </w:t>
      </w:r>
      <w:r>
        <w:t xml:space="preserve">Explain the role of easing curves in animation and provide an example of how a specific curve might be used.</w:t>
      </w:r>
    </w:p>
    <w:p>
      <w:pPr>
        <w:spacing w:after="60"/>
      </w:pPr>
      <w:r>
        <w:t xml:space="preserve">5. </w:t>
      </w:r>
      <w:r>
        <w:t xml:space="preserve">What key information should a strong portfolio case study communicate to a potential employer?</w:t>
      </w:r>
    </w:p>
    <w:p>
      <w:pPr>
        <w:pStyle w:val="Heading1"/>
        <w:pageBreakBefore/>
      </w:pPr>
      <w:r>
        <w:t xml:space="preserve">Chapter 3: Designing Specialized Application Interfaces</w:t>
      </w:r>
    </w:p>
    <w:p>
      <w:pPr>
        <w:spacing w:after="140"/>
      </w:pPr>
      <w:r>
        <w:t xml:space="preserve">This chapter focuses on applying UI/UX design principles to specific, common application types. You will learn detailed design considerations for e-commerce, ride-sharing, and map-centric applications. This includes understanding user flows, key interface elements, and best practices tailored to each app's unique purpose.</w:t>
      </w:r>
    </w:p>
    <w:p>
      <w:pPr>
        <w:spacing w:after="140"/>
      </w:pPr>
      <w:r>
        <w:t xml:space="preserve">By studying these examples, you will learn how to approach complex interfaces and create intuitive user experiences. The goal is to design applications that are both functional and visually appealing, meeting user needs effectively without internet access.</w:t>
      </w:r>
    </w:p>
    <w:p>
      <w:pPr>
        <w:pStyle w:val="Heading2"/>
      </w:pPr>
      <w:r>
        <w:t xml:space="preserve">Designing an Effective E-commerce App</w:t>
      </w:r>
    </w:p>
    <w:p>
      <w:pPr>
        <w:spacing w:after="120"/>
      </w:pPr>
      <w:r>
        <w:rPr>
          <w:rFonts w:ascii="Arial" w:cs="Arial" w:eastAsia="Arial" w:hAnsi="Arial"/>
          <w:color w:val="666666"/>
          <w:sz w:val="15"/>
          <w:szCs w:val="15"/>
        </w:rPr>
        <w:t xml:space="preserve">Covers: The Perfect Ecommerce App Design Explained | Step-by-Step Guide (video, 34 min)</w:t>
      </w:r>
    </w:p>
    <w:p>
      <w:pPr>
        <w:spacing w:after="140"/>
      </w:pPr>
      <w:r>
        <w:t xml:space="preserve">Creating a successful e-commerce application requires a clear focus on product presentation and a streamlined path to purchase. The design must guide users effortlessly from browsing to checkout, minimizing friction at every step. A well-designed e-commerce app prioritizes clarity, trust, and efficiency.</w:t>
      </w:r>
    </w:p>
    <w:p>
      <w:pPr>
        <w:pStyle w:val="Heading4"/>
        <w:spacing w:after="80" w:before="200"/>
      </w:pPr>
      <w:r>
        <w:t xml:space="preserve">Product Display and Navigation</w:t>
      </w:r>
    </w:p>
    <w:p>
      <w:pPr>
        <w:spacing w:after="140"/>
      </w:pPr>
      <w:r>
        <w:t xml:space="preserve">Begin by designing the product listing pages. These can be grid views or list views. Each product card should include a high-quality image, product name, price, and a clear call to action (CTA) like "Add to Cart" or a quick view option. Ensure consistent sizing and spacing for visual appeal. Use intuitive filters and sorting options to help users narrow down choices. Categories should be easily accessible through a clear navigation bar or menu.</w:t>
      </w:r>
    </w:p>
    <w:p>
      <w:pPr>
        <w:spacing w:after="140"/>
      </w:pPr>
      <w:r>
        <w:t xml:space="preserve">Next, focus on the Product Detail Page (PDP). This page is critical for conversion. It must feature multiple high-resolution images, possibly with zoom functionality. Provide a comprehensive product description, specifications, and customer reviews. Clearly display pricing, available sizes or colors, and stock availability. The "Add to Cart" button should be prominent and easy to tap. Consider sticky elements for the add to cart button as users scroll through details.</w:t>
      </w:r>
    </w:p>
    <w:p>
      <w:pPr>
        <w:pStyle w:val="Heading4"/>
        <w:spacing w:after="80" w:before="200"/>
      </w:pPr>
      <w:r>
        <w:t xml:space="preserve">Shopping Cart and Checkout Flow</w:t>
      </w:r>
    </w:p>
    <w:p>
      <w:pPr>
        <w:spacing w:after="140"/>
      </w:pPr>
      <w:r>
        <w:t xml:space="preserve">The shopping cart needs to be simple and transparent. Users should easily view items, adjust quantities, or remove products. Display the subtotal, shipping costs, and estimated taxes clearly. Provide options to continue shopping or proceed to checkout. The checkout flow is where many users abandon their purchase. Keep it as short as possible, ideally three to five steps.</w:t>
      </w:r>
    </w:p>
    <w:p>
      <w:pPr>
        <w:spacing w:after="140"/>
      </w:pPr>
      <w:r>
        <w:rPr>
          <w:b/>
          <w:bCs/>
        </w:rPr>
        <w:t xml:space="preserve">Step-by-step Checkout Design:</w:t>
      </w:r>
    </w:p>
    <w:p>
      <w:pPr>
        <w:pStyle w:val="ListParagraph"/>
        <w:numPr>
          <w:ilvl w:val="0"/>
          <w:numId w:val="2"/>
        </w:numPr>
        <w:spacing w:after="60"/>
      </w:pPr>
      <w:r>
        <w:rPr>
          <w:b/>
          <w:bCs/>
        </w:rPr>
        <w:t xml:space="preserve">Shipping Information:</w:t>
      </w:r>
      <w:r>
        <w:t xml:space="preserve"> Collect delivery address. Offer auto-fill options or save addresses for returning users.</w:t>
      </w:r>
    </w:p>
    <w:p>
      <w:pPr>
        <w:pStyle w:val="ListParagraph"/>
        <w:numPr>
          <w:ilvl w:val="0"/>
          <w:numId w:val="2"/>
        </w:numPr>
        <w:spacing w:after="60"/>
      </w:pPr>
      <w:r>
        <w:rPr>
          <w:b/>
          <w:bCs/>
        </w:rPr>
        <w:t xml:space="preserve">Payment Method:</w:t>
      </w:r>
      <w:r>
        <w:t xml:space="preserve"> Provide various payment options (credit card, digital wallets). Ensure security indicators are visible to build trust. Do not ask for unnecessary details.</w:t>
      </w:r>
    </w:p>
    <w:p>
      <w:pPr>
        <w:pStyle w:val="ListParagraph"/>
        <w:numPr>
          <w:ilvl w:val="0"/>
          <w:numId w:val="2"/>
        </w:numPr>
        <w:spacing w:after="60"/>
      </w:pPr>
      <w:r>
        <w:rPr>
          <w:b/>
          <w:bCs/>
        </w:rPr>
        <w:t xml:space="preserve">Review Order:</w:t>
      </w:r>
      <w:r>
        <w:t xml:space="preserve"> Allow users to review all details before final confirmation. This includes products, prices, shipping, and payment. Provide a clear "Place Order" button.</w:t>
      </w:r>
    </w:p>
    <w:p>
      <w:pPr>
        <w:pStyle w:val="ListParagraph"/>
        <w:numPr>
          <w:ilvl w:val="0"/>
          <w:numId w:val="2"/>
        </w:numPr>
        <w:spacing w:after="60"/>
      </w:pPr>
      <w:r>
        <w:rPr>
          <w:b/>
          <w:bCs/>
        </w:rPr>
        <w:t xml:space="preserve">Order Confirmation:</w:t>
      </w:r>
      <w:r>
        <w:t xml:space="preserve"> Display a confirmation page with an order number and estimated delivery date. Send an email confirmation.</w:t>
      </w:r>
    </w:p>
    <w:p>
      <w:pPr>
        <w:pStyle w:val="Heading4"/>
        <w:spacing w:after="80" w:before="200"/>
      </w:pPr>
      <w:r>
        <w:t xml:space="preserve">Common Mistakes and Practice Cues</w:t>
      </w:r>
    </w:p>
    <w:p>
      <w:pPr>
        <w:spacing w:after="140"/>
      </w:pPr>
      <w:r>
        <w:t xml:space="preserve">Avoid cluttered layouts that overwhelm users. Too many pop-ups or distractions can lead to abandonment. Ensure all images load quickly and are optimized for mobile devices. A common mistake is a complex or lengthy checkout process. Always offer a guest checkout option to reduce barriers for new users. For practice, try designing a complete e-commerce flow in Figma, from product search results to the order confirmation screen. Pay close attention to the hierarchy of information and the clarity of your calls to action.</w:t>
      </w:r>
    </w:p>
    <w:p>
      <w:pPr>
        <w:pStyle w:val="Heading2"/>
      </w:pPr>
      <w:r>
        <w:t xml:space="preserve">Onboarding and Core Interactions in Ride-Sharing Apps</w:t>
      </w:r>
    </w:p>
    <w:p>
      <w:pPr>
        <w:spacing w:after="120"/>
      </w:pPr>
      <w:r>
        <w:rPr>
          <w:rFonts w:ascii="Arial" w:cs="Arial" w:eastAsia="Arial" w:hAnsi="Arial"/>
          <w:color w:val="666666"/>
          <w:sz w:val="15"/>
          <w:szCs w:val="15"/>
        </w:rPr>
        <w:t xml:space="preserve">Covers: Ride Sharing App Onboarding Design Patterns in Figma | Hindi Tutorial (video, 29 min)</w:t>
      </w:r>
    </w:p>
    <w:p>
      <w:pPr>
        <w:spacing w:after="140"/>
      </w:pPr>
      <w:r>
        <w:t xml:space="preserve">Ride-sharing applications thrive on speed, reliability, and ease of use. The design must quickly onboard new users and then facilitate efficient ride requests and tracking. The user experience should feel intuitive, even for first-time users.</w:t>
      </w:r>
    </w:p>
    <w:p>
      <w:pPr>
        <w:pStyle w:val="Heading4"/>
        <w:spacing w:after="80" w:before="200"/>
      </w:pPr>
      <w:r>
        <w:t xml:space="preserve">Effective Onboarding Design</w:t>
      </w:r>
    </w:p>
    <w:p>
      <w:pPr>
        <w:spacing w:after="140"/>
      </w:pPr>
      <w:r>
        <w:t xml:space="preserve">Onboarding is the user's first interaction with the app. It should be concise and value-driven. Start with a few screens that highlight the app's main benefits. Then, guide the user through the sign-up process. This typically involves email or phone number verification, setting a password, and agreeing to terms. Do not ask for too much information upfront. Use progressive disclosure, asking for details like payment methods only when necessary, such as before the first ride request.</w:t>
      </w:r>
    </w:p>
    <w:p>
      <w:pPr>
        <w:spacing w:after="140"/>
      </w:pPr>
      <w:r>
        <w:rPr>
          <w:b/>
          <w:bCs/>
        </w:rPr>
        <w:t xml:space="preserve">Key Onboarding Steps:</w:t>
      </w:r>
    </w:p>
    <w:p>
      <w:pPr>
        <w:pStyle w:val="ListParagraph"/>
        <w:numPr>
          <w:ilvl w:val="0"/>
          <w:numId w:val="2"/>
        </w:numPr>
        <w:spacing w:after="60"/>
      </w:pPr>
      <w:r>
        <w:rPr>
          <w:b/>
          <w:bCs/>
        </w:rPr>
        <w:t xml:space="preserve">Welcome Screens:</w:t>
      </w:r>
      <w:r>
        <w:t xml:space="preserve"> Introduce the app's value proposition with short, engaging messages.</w:t>
      </w:r>
    </w:p>
    <w:p>
      <w:pPr>
        <w:pStyle w:val="ListParagraph"/>
        <w:numPr>
          <w:ilvl w:val="0"/>
          <w:numId w:val="2"/>
        </w:numPr>
        <w:spacing w:after="60"/>
      </w:pPr>
      <w:r>
        <w:rPr>
          <w:b/>
          <w:bCs/>
        </w:rPr>
        <w:t xml:space="preserve">Account Creation:</w:t>
      </w:r>
      <w:r>
        <w:t xml:space="preserve"> Simple forms for sign-up or login. Offer social media login options.</w:t>
      </w:r>
    </w:p>
    <w:p>
      <w:pPr>
        <w:pStyle w:val="ListParagraph"/>
        <w:numPr>
          <w:ilvl w:val="0"/>
          <w:numId w:val="2"/>
        </w:numPr>
        <w:spacing w:after="60"/>
      </w:pPr>
      <w:r>
        <w:rPr>
          <w:b/>
          <w:bCs/>
        </w:rPr>
        <w:t xml:space="preserve">Permissions:</w:t>
      </w:r>
      <w:r>
        <w:t xml:space="preserve"> Clearly explain why location access and notifications are needed. Request permissions at the relevant moment, not all at once.</w:t>
      </w:r>
    </w:p>
    <w:p>
      <w:pPr>
        <w:pStyle w:val="ListParagraph"/>
        <w:numPr>
          <w:ilvl w:val="0"/>
          <w:numId w:val="2"/>
        </w:numPr>
        <w:spacing w:after="60"/>
      </w:pPr>
      <w:r>
        <w:rPr>
          <w:b/>
          <w:bCs/>
        </w:rPr>
        <w:t xml:space="preserve">Payment Setup (Optional):</w:t>
      </w:r>
      <w:r>
        <w:t xml:space="preserve"> Prompt users to add a payment method, but allow them to skip this step until they book their first ride.</w:t>
      </w:r>
    </w:p>
    <w:p>
      <w:pPr>
        <w:pStyle w:val="Heading4"/>
        <w:spacing w:after="80" w:before="200"/>
      </w:pPr>
      <w:r>
        <w:t xml:space="preserve">Core Ride Request Interactions</w:t>
      </w:r>
    </w:p>
    <w:p>
      <w:pPr>
        <w:spacing w:after="140"/>
      </w:pPr>
      <w:r>
        <w:t xml:space="preserve">The main screen of a ride-sharing app typically features a map. Users must easily identify their current location and input their destination. Use clear visual cues for pick-up and drop-off points. The process of requesting a ride should involve minimal taps.</w:t>
      </w:r>
    </w:p>
    <w:p>
      <w:pPr>
        <w:spacing w:after="140"/>
      </w:pPr>
      <w:r>
        <w:rPr>
          <w:b/>
          <w:bCs/>
        </w:rPr>
        <w:t xml:space="preserve">Ride Request Flow:</w:t>
      </w:r>
    </w:p>
    <w:p>
      <w:pPr>
        <w:pStyle w:val="ListParagraph"/>
        <w:numPr>
          <w:ilvl w:val="0"/>
          <w:numId w:val="2"/>
        </w:numPr>
        <w:spacing w:after="60"/>
      </w:pPr>
      <w:r>
        <w:rPr>
          <w:b/>
          <w:bCs/>
        </w:rPr>
        <w:t xml:space="preserve">Set Pick-up/Drop-off:</w:t>
      </w:r>
      <w:r>
        <w:t xml:space="preserve"> Allow users to manually adjust their pick-up location or use their current GPS. A search bar for destinations is essential.</w:t>
      </w:r>
    </w:p>
    <w:p>
      <w:pPr>
        <w:pStyle w:val="ListParagraph"/>
        <w:numPr>
          <w:ilvl w:val="0"/>
          <w:numId w:val="2"/>
        </w:numPr>
        <w:spacing w:after="60"/>
      </w:pPr>
      <w:r>
        <w:rPr>
          <w:b/>
          <w:bCs/>
        </w:rPr>
        <w:t xml:space="preserve">Select Ride Type:</w:t>
      </w:r>
      <w:r>
        <w:t xml:space="preserve"> Display available vehicle types (e.g., standard, premium, shared) with estimated fares and arrival times.</w:t>
      </w:r>
    </w:p>
    <w:p>
      <w:pPr>
        <w:pStyle w:val="ListParagraph"/>
        <w:numPr>
          <w:ilvl w:val="0"/>
          <w:numId w:val="2"/>
        </w:numPr>
        <w:spacing w:after="60"/>
      </w:pPr>
      <w:r>
        <w:rPr>
          <w:b/>
          <w:bCs/>
        </w:rPr>
        <w:t xml:space="preserve">Confirm Ride:</w:t>
      </w:r>
      <w:r>
        <w:t xml:space="preserve"> A final confirmation screen before booking. This includes fare breakdown, driver details (after booking), and estimated time of arrival.</w:t>
      </w:r>
    </w:p>
    <w:p>
      <w:pPr>
        <w:pStyle w:val="ListParagraph"/>
        <w:numPr>
          <w:ilvl w:val="0"/>
          <w:numId w:val="2"/>
        </w:numPr>
        <w:spacing w:after="60"/>
      </w:pPr>
      <w:r>
        <w:rPr>
          <w:b/>
          <w:bCs/>
        </w:rPr>
        <w:t xml:space="preserve">In-Ride Experience:</w:t>
      </w:r>
      <w:r>
        <w:t xml:space="preserve"> Show the driver's real-time location on the map. Provide options to contact the driver or customer support. Display estimated arrival updates.</w:t>
      </w:r>
    </w:p>
    <w:p>
      <w:pPr>
        <w:pStyle w:val="ListParagraph"/>
        <w:numPr>
          <w:ilvl w:val="0"/>
          <w:numId w:val="2"/>
        </w:numPr>
        <w:spacing w:after="60"/>
      </w:pPr>
      <w:r>
        <w:rPr>
          <w:b/>
          <w:bCs/>
        </w:rPr>
        <w:t xml:space="preserve">Post-Ride:</w:t>
      </w:r>
      <w:r>
        <w:t xml:space="preserve"> Facilitate ratings and feedback for the driver and the ride experience. Offer options for tipping.</w:t>
      </w:r>
    </w:p>
    <w:p>
      <w:pPr>
        <w:pStyle w:val="Heading4"/>
        <w:spacing w:after="80" w:before="200"/>
      </w:pPr>
      <w:r>
        <w:t xml:space="preserve">Common Mistakes and Practice Cues</w:t>
      </w:r>
    </w:p>
    <w:p>
      <w:pPr>
        <w:spacing w:after="140"/>
      </w:pPr>
      <w:r>
        <w:t xml:space="preserve">A common mistake is an overwhelming onboarding process with too many steps or mandatory information requests. Keep it lean. Another pitfall is unclear status updates during a ride, leaving users uncertain. Use clear visual indicators and notifications. For practice, design the entire ride request flow in Figma, focusing on the map interaction and real-time updates. Create components for different vehicle types and their states (selected, unselected).</w:t>
      </w:r>
    </w:p>
    <w:p>
      <w:pPr>
        <w:pStyle w:val="Heading2"/>
      </w:pPr>
      <w:r>
        <w:t xml:space="preserve">Crafting Map Interaction App Designs</w:t>
      </w:r>
    </w:p>
    <w:p>
      <w:pPr>
        <w:spacing w:after="120"/>
      </w:pPr>
      <w:r>
        <w:rPr>
          <w:rFonts w:ascii="Arial" w:cs="Arial" w:eastAsia="Arial" w:hAnsi="Arial"/>
          <w:color w:val="666666"/>
          <w:sz w:val="15"/>
          <w:szCs w:val="15"/>
        </w:rPr>
        <w:t xml:space="preserve">Covers: How to Create a Map Interaction App Design in Figma, Hindi Tutorial (video, 37 min)</w:t>
      </w:r>
    </w:p>
    <w:p>
      <w:pPr>
        <w:spacing w:after="140"/>
      </w:pPr>
      <w:r>
        <w:t xml:space="preserve">Applications that rely heavily on map interactions require careful design to ensure usability and clarity. Users expect intuitive controls, clear information overlays, and responsive performance. The goal is to make complex geographical data easy to understand and interact with.</w:t>
      </w:r>
    </w:p>
    <w:p>
      <w:pPr>
        <w:pStyle w:val="Heading4"/>
        <w:spacing w:after="80" w:before="200"/>
      </w:pPr>
      <w:r>
        <w:t xml:space="preserve">Map Display and Core Controls</w:t>
      </w:r>
    </w:p>
    <w:p>
      <w:pPr>
        <w:spacing w:after="140"/>
      </w:pPr>
      <w:r>
        <w:t xml:space="preserve">The map should be the central focus of the screen. Ensure the map tiles are visually appealing and legible. Key controls include zoom in/out, pan, and a button to recenter the map on the user's current location. These controls should be easily accessible but not obstruct the map view. Consider using standard gestures like pinch-to-zoom and two-finger pan for a natural feel.</w:t>
      </w:r>
    </w:p>
    <w:p>
      <w:pPr>
        <w:pStyle w:val="Heading4"/>
        <w:spacing w:after="80" w:before="200"/>
      </w:pPr>
      <w:r>
        <w:t xml:space="preserve">Information Overlays and Markers</w:t>
      </w:r>
    </w:p>
    <w:p>
      <w:pPr>
        <w:spacing w:after="140"/>
      </w:pPr>
      <w:r>
        <w:t xml:space="preserve">When displaying points of interest (POIs) or other data on the map, use clear and distinct markers. These markers should be easily tappable and provide a brief summary of the POI. Upon tapping, an information overlay or bottom sheet can appear, showing more details without navigating away from the map. This overlay should be dismissible, allowing users to return to the full map view easily. Use different colors or icons to categorize various types of POIs, enhancing visual hierarchy.</w:t>
      </w:r>
    </w:p>
    <w:p>
      <w:pPr>
        <w:spacing w:after="140"/>
      </w:pPr>
      <w:r>
        <w:rPr>
          <w:b/>
          <w:bCs/>
        </w:rPr>
        <w:t xml:space="preserve">Designing Map Overlays:</w:t>
      </w:r>
    </w:p>
    <w:p>
      <w:pPr>
        <w:pStyle w:val="ListParagraph"/>
        <w:numPr>
          <w:ilvl w:val="0"/>
          <w:numId w:val="2"/>
        </w:numPr>
        <w:spacing w:after="60"/>
      </w:pPr>
      <w:r>
        <w:rPr>
          <w:b/>
          <w:bCs/>
        </w:rPr>
        <w:t xml:space="preserve">Contextual Information:</w:t>
      </w:r>
      <w:r>
        <w:t xml:space="preserve"> Display relevant data like names, ratings, or distance directly on the map or via small, unobtrusive labels.</w:t>
      </w:r>
    </w:p>
    <w:p>
      <w:pPr>
        <w:pStyle w:val="ListParagraph"/>
        <w:numPr>
          <w:ilvl w:val="0"/>
          <w:numId w:val="2"/>
        </w:numPr>
        <w:spacing w:after="60"/>
      </w:pPr>
      <w:r>
        <w:rPr>
          <w:b/>
          <w:bCs/>
        </w:rPr>
        <w:t xml:space="preserve">Detail Panels:</w:t>
      </w:r>
      <w:r>
        <w:t xml:space="preserve"> When a marker is tapped, a panel slides up from the bottom or appears as a pop-over. This panel contains more detailed information, photos, and calls to action (e.g., "Get Directions," "Call").</w:t>
      </w:r>
    </w:p>
    <w:p>
      <w:pPr>
        <w:pStyle w:val="ListParagraph"/>
        <w:numPr>
          <w:ilvl w:val="0"/>
          <w:numId w:val="2"/>
        </w:numPr>
        <w:spacing w:after="60"/>
      </w:pPr>
      <w:r>
        <w:rPr>
          <w:b/>
          <w:bCs/>
        </w:rPr>
        <w:t xml:space="preserve">Search Integration:</w:t>
      </w:r>
      <w:r>
        <w:t xml:space="preserve"> A prominent search bar at the top allows users to find specific locations or businesses on the map. Search results can be displayed as a list that updates the map view when an item is selected.</w:t>
      </w:r>
    </w:p>
    <w:p>
      <w:pPr>
        <w:pStyle w:val="Heading4"/>
        <w:spacing w:after="80" w:before="200"/>
      </w:pPr>
      <w:r>
        <w:t xml:space="preserve">Navigation and Directions</w:t>
      </w:r>
    </w:p>
    <w:p>
      <w:pPr>
        <w:spacing w:after="140"/>
      </w:pPr>
      <w:r>
        <w:t xml:space="preserve">For apps offering navigation, the design must clearly indicate the route. Use distinct line styles and colors for the primary route, alternative routes, and traffic conditions. Turn-by-turn instructions can be displayed at the top or bottom of the screen, with clear visual cues for upcoming turns. Voice guidance is also a critical component, though it is not a UI element directly.</w:t>
      </w:r>
    </w:p>
    <w:p>
      <w:pPr>
        <w:pStyle w:val="Heading4"/>
        <w:spacing w:after="80" w:before="200"/>
      </w:pPr>
      <w:r>
        <w:t xml:space="preserve">Common Mistakes and Practice Cues</w:t>
      </w:r>
    </w:p>
    <w:p>
      <w:pPr>
        <w:spacing w:after="140"/>
      </w:pPr>
      <w:r>
        <w:t xml:space="preserve">Overloading the map with too much information is a common mistake. This makes the map cluttered and difficult to read. Prioritize essential information and use progressive disclosure for details. Ensure that map interactions are smooth and responsive; lag can frustrate users. Another pitfall is using inconsistent marker styles, which can confuse users about what different icons represent. For practice, design a map interface in Figma that shows multiple POIs, allows users to search for a location, and displays a route. Experiment with different styles for markers and information overlays.</w:t>
      </w:r>
    </w:p>
    <w:p>
      <w:pPr>
        <w:pStyle w:val="Heading3"/>
      </w:pPr>
      <w:r>
        <w:t xml:space="preserve">Key Takeaways</w:t>
      </w:r>
    </w:p>
    <w:p>
      <w:pPr>
        <w:pStyle w:val="ListParagraph"/>
        <w:numPr>
          <w:ilvl w:val="0"/>
          <w:numId w:val="1"/>
        </w:numPr>
        <w:spacing w:after="60"/>
      </w:pPr>
      <w:r>
        <w:t xml:space="preserve">E-commerce app design prioritizes clear product presentation and a streamlined checkout process to maximize conversions.</w:t>
      </w:r>
    </w:p>
    <w:p>
      <w:pPr>
        <w:pStyle w:val="ListParagraph"/>
        <w:numPr>
          <w:ilvl w:val="0"/>
          <w:numId w:val="1"/>
        </w:numPr>
        <w:spacing w:after="60"/>
      </w:pPr>
      <w:r>
        <w:t xml:space="preserve">Effective ride-sharing app onboarding guides users quickly through setup while clearly communicating value.</w:t>
      </w:r>
    </w:p>
    <w:p>
      <w:pPr>
        <w:pStyle w:val="ListParagraph"/>
        <w:numPr>
          <w:ilvl w:val="0"/>
          <w:numId w:val="1"/>
        </w:numPr>
        <w:spacing w:after="60"/>
      </w:pPr>
      <w:r>
        <w:t xml:space="preserve">Map interaction designs require intuitive visual hierarchy and responsive controls for location-based services.</w:t>
      </w:r>
    </w:p>
    <w:p>
      <w:pPr>
        <w:pStyle w:val="ListParagraph"/>
        <w:numPr>
          <w:ilvl w:val="0"/>
          <w:numId w:val="1"/>
        </w:numPr>
        <w:spacing w:after="60"/>
      </w:pPr>
      <w:r>
        <w:t xml:space="preserve">User feedback and iterative testing are crucial for refining specialized app interfaces.</w:t>
      </w:r>
    </w:p>
    <w:p>
      <w:pPr>
        <w:pStyle w:val="ListParagraph"/>
        <w:numPr>
          <w:ilvl w:val="0"/>
          <w:numId w:val="1"/>
        </w:numPr>
        <w:spacing w:after="60"/>
      </w:pPr>
      <w:r>
        <w:t xml:space="preserve">Consistent design patterns across different app types improve learnability and user satisfaction.</w:t>
      </w:r>
    </w:p>
    <w:p>
      <w:pPr>
        <w:pStyle w:val="ListParagraph"/>
        <w:numPr>
          <w:ilvl w:val="0"/>
          <w:numId w:val="1"/>
        </w:numPr>
        <w:spacing w:after="60"/>
      </w:pPr>
      <w:r>
        <w:t xml:space="preserve">Mobile-first design principles are essential for optimizing performance and usability on smaller screens.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critical elements of an effective e-commerce product detail page?</w:t>
      </w:r>
    </w:p>
    <w:p>
      <w:pPr>
        <w:spacing w:after="60"/>
      </w:pPr>
      <w:r>
        <w:t xml:space="preserve">2. </w:t>
      </w:r>
      <w:r>
        <w:t xml:space="preserve">Describe a common pitfall in ride-sharing app onboarding and how to avoid it.</w:t>
      </w:r>
    </w:p>
    <w:p>
      <w:pPr>
        <w:spacing w:after="60"/>
      </w:pPr>
      <w:r>
        <w:t xml:space="preserve">3. </w:t>
      </w:r>
      <w:r>
        <w:t xml:space="preserve">How can you ensure a map-based application remains intuitive despite displaying complex information?</w:t>
      </w:r>
    </w:p>
    <w:p>
      <w:pPr>
        <w:spacing w:after="60"/>
      </w:pPr>
      <w:r>
        <w:t xml:space="preserve">4. </w:t>
      </w:r>
      <w:r>
        <w:t xml:space="preserve">Why is a streamlined checkout flow important for e-commerce apps?</w:t>
      </w:r>
    </w:p>
    <w:p>
      <w:pPr>
        <w:spacing w:after="60"/>
      </w:pPr>
      <w:r>
        <w:t xml:space="preserve">5. </w:t>
      </w:r>
      <w:r>
        <w:t xml:space="preserve">What role do visual cues play in guiding users through a ride-sharing app's main functions?</w:t>
      </w:r>
    </w:p>
    <w:p>
      <w:pPr>
        <w:pStyle w:val="Heading1"/>
        <w:pageBreakBefore/>
      </w:pPr>
      <w:r>
        <w:t xml:space="preserve">Glossary</w:t>
      </w:r>
    </w:p>
    <w:p>
      <w:pPr>
        <w:spacing w:after="20"/>
      </w:pPr>
      <w:r>
        <w:rPr>
          <w:rFonts w:ascii="Arial" w:cs="Arial" w:eastAsia="Arial" w:hAnsi="Arial"/>
          <w:b/>
          <w:bCs/>
          <w:sz w:val="19"/>
          <w:szCs w:val="19"/>
        </w:rPr>
        <w:t xml:space="preserve">Auto layout</w:t>
      </w:r>
    </w:p>
    <w:p>
      <w:pPr>
        <w:spacing w:after="140"/>
      </w:pPr>
      <w:r>
        <w:t xml:space="preserve">A Figma feature that allows frames to automatically adjust their size and arrange items within them with consistent spacing.</w:t>
      </w:r>
    </w:p>
    <w:p>
      <w:pPr>
        <w:spacing w:after="20"/>
      </w:pPr>
      <w:r>
        <w:rPr>
          <w:rFonts w:ascii="Arial" w:cs="Arial" w:eastAsia="Arial" w:hAnsi="Arial"/>
          <w:b/>
          <w:bCs/>
          <w:sz w:val="19"/>
          <w:szCs w:val="19"/>
        </w:rPr>
        <w:t xml:space="preserve">Call to action (cta)</w:t>
      </w:r>
    </w:p>
    <w:p>
      <w:pPr>
        <w:spacing w:after="140"/>
      </w:pPr>
      <w:r>
        <w:t xml:space="preserve">A prompt on a website or application that tells the user to take a specific action, such as 'Add to Cart' or 'Place Order'.</w:t>
      </w:r>
    </w:p>
    <w:p>
      <w:pPr>
        <w:spacing w:after="20"/>
      </w:pPr>
      <w:r>
        <w:rPr>
          <w:rFonts w:ascii="Arial" w:cs="Arial" w:eastAsia="Arial" w:hAnsi="Arial"/>
          <w:b/>
          <w:bCs/>
          <w:sz w:val="19"/>
          <w:szCs w:val="19"/>
        </w:rPr>
        <w:t xml:space="preserve">Checkout flow</w:t>
      </w:r>
    </w:p>
    <w:p>
      <w:pPr>
        <w:spacing w:after="140"/>
      </w:pPr>
      <w:r>
        <w:t xml:space="preserve">The sequence of steps a user takes to complete a purchase, typically from the shopping cart to order confirmation.</w:t>
      </w:r>
    </w:p>
    <w:p>
      <w:pPr>
        <w:spacing w:after="20"/>
      </w:pPr>
      <w:r>
        <w:rPr>
          <w:rFonts w:ascii="Arial" w:cs="Arial" w:eastAsia="Arial" w:hAnsi="Arial"/>
          <w:b/>
          <w:bCs/>
          <w:sz w:val="19"/>
          <w:szCs w:val="19"/>
        </w:rPr>
        <w:t xml:space="preserve">Component</w:t>
      </w:r>
    </w:p>
    <w:p>
      <w:pPr>
        <w:spacing w:after="140"/>
      </w:pPr>
      <w:r>
        <w:t xml:space="preserve">A reusable UI element in Figma that allows for consistency and efficient updates across a design project.</w:t>
      </w:r>
    </w:p>
    <w:p>
      <w:pPr>
        <w:spacing w:after="20"/>
      </w:pPr>
      <w:r>
        <w:rPr>
          <w:rFonts w:ascii="Arial" w:cs="Arial" w:eastAsia="Arial" w:hAnsi="Arial"/>
          <w:b/>
          <w:bCs/>
          <w:sz w:val="19"/>
          <w:szCs w:val="19"/>
        </w:rPr>
        <w:t xml:space="preserve">Design system</w:t>
      </w:r>
    </w:p>
    <w:p>
      <w:pPr>
        <w:spacing w:after="140"/>
      </w:pPr>
      <w:r>
        <w:t xml:space="preserve">A collection of reusable components, guidelines, and standards that help teams build consistent products efficiently.</w:t>
      </w:r>
    </w:p>
    <w:p>
      <w:pPr>
        <w:spacing w:after="20"/>
      </w:pPr>
      <w:r>
        <w:rPr>
          <w:rFonts w:ascii="Arial" w:cs="Arial" w:eastAsia="Arial" w:hAnsi="Arial"/>
          <w:b/>
          <w:bCs/>
          <w:sz w:val="19"/>
          <w:szCs w:val="19"/>
        </w:rPr>
        <w:t xml:space="preserve">Easing curve</w:t>
      </w:r>
    </w:p>
    <w:p>
      <w:pPr>
        <w:spacing w:after="140"/>
      </w:pPr>
      <w:r>
        <w:t xml:space="preserve">A function that controls the rate of change of an animation over time, affecting its perceived speed and feel.</w:t>
      </w:r>
    </w:p>
    <w:p>
      <w:pPr>
        <w:spacing w:after="20"/>
      </w:pPr>
      <w:r>
        <w:rPr>
          <w:rFonts w:ascii="Arial" w:cs="Arial" w:eastAsia="Arial" w:hAnsi="Arial"/>
          <w:b/>
          <w:bCs/>
          <w:sz w:val="19"/>
          <w:szCs w:val="19"/>
        </w:rPr>
        <w:t xml:space="preserve">Figma</w:t>
      </w:r>
    </w:p>
    <w:p>
      <w:pPr>
        <w:spacing w:after="140"/>
      </w:pPr>
      <w:r>
        <w:t xml:space="preserve">A cloud-based design and prototyping tool widely used for UI/UX design, known for its collaborative features.</w:t>
      </w:r>
    </w:p>
    <w:p>
      <w:pPr>
        <w:spacing w:after="20"/>
      </w:pPr>
      <w:r>
        <w:rPr>
          <w:rFonts w:ascii="Arial" w:cs="Arial" w:eastAsia="Arial" w:hAnsi="Arial"/>
          <w:b/>
          <w:bCs/>
          <w:sz w:val="19"/>
          <w:szCs w:val="19"/>
        </w:rPr>
        <w:t xml:space="preserve">Frame</w:t>
      </w:r>
    </w:p>
    <w:p>
      <w:pPr>
        <w:spacing w:after="140"/>
      </w:pPr>
      <w:r>
        <w:t xml:space="preserve">In Figma, an artboard or container used to define screen sizes or sections of a design.</w:t>
      </w:r>
    </w:p>
    <w:p>
      <w:pPr>
        <w:spacing w:after="20"/>
      </w:pPr>
      <w:r>
        <w:rPr>
          <w:rFonts w:ascii="Arial" w:cs="Arial" w:eastAsia="Arial" w:hAnsi="Arial"/>
          <w:b/>
          <w:bCs/>
          <w:sz w:val="19"/>
          <w:szCs w:val="19"/>
        </w:rPr>
        <w:t xml:space="preserve">Glassmorphism</w:t>
      </w:r>
    </w:p>
    <w:p>
      <w:pPr>
        <w:spacing w:after="140"/>
      </w:pPr>
      <w:r>
        <w:t xml:space="preserve">A UI design trend characterized by translucent, frosted glass-like elements, subtle borders, and layered depth.</w:t>
      </w:r>
    </w:p>
    <w:p>
      <w:pPr>
        <w:spacing w:after="20"/>
      </w:pPr>
      <w:r>
        <w:rPr>
          <w:rFonts w:ascii="Arial" w:cs="Arial" w:eastAsia="Arial" w:hAnsi="Arial"/>
          <w:b/>
          <w:bCs/>
          <w:sz w:val="19"/>
          <w:szCs w:val="19"/>
        </w:rPr>
        <w:t xml:space="preserve">Information hierarchy</w:t>
      </w:r>
    </w:p>
    <w:p>
      <w:pPr>
        <w:spacing w:after="140"/>
      </w:pPr>
      <w:r>
        <w:t xml:space="preserve">The organization of content in a way that prioritizes important information, making it easy for users to find what they need.</w:t>
      </w:r>
    </w:p>
    <w:p>
      <w:pPr>
        <w:spacing w:after="20"/>
      </w:pPr>
      <w:r>
        <w:rPr>
          <w:rFonts w:ascii="Arial" w:cs="Arial" w:eastAsia="Arial" w:hAnsi="Arial"/>
          <w:b/>
          <w:bCs/>
          <w:sz w:val="19"/>
          <w:szCs w:val="19"/>
        </w:rPr>
        <w:t xml:space="preserve">Map interaction</w:t>
      </w:r>
    </w:p>
    <w:p>
      <w:pPr>
        <w:spacing w:after="140"/>
      </w:pPr>
      <w:r>
        <w:t xml:space="preserve">How users engage with and manipulate map elements within an application, including zooming, panning, and tapping markers.</w:t>
      </w:r>
    </w:p>
    <w:p>
      <w:pPr>
        <w:spacing w:after="20"/>
      </w:pPr>
      <w:r>
        <w:rPr>
          <w:rFonts w:ascii="Arial" w:cs="Arial" w:eastAsia="Arial" w:hAnsi="Arial"/>
          <w:b/>
          <w:bCs/>
          <w:sz w:val="19"/>
          <w:szCs w:val="19"/>
        </w:rPr>
        <w:t xml:space="preserve">Onboarding</w:t>
      </w:r>
    </w:p>
    <w:p>
      <w:pPr>
        <w:spacing w:after="140"/>
      </w:pPr>
      <w:r>
        <w:t xml:space="preserve">The initial experience of a user with an application, typically involving setup, introduction to features, and account creation.</w:t>
      </w:r>
    </w:p>
    <w:p>
      <w:pPr>
        <w:spacing w:after="20"/>
      </w:pPr>
      <w:r>
        <w:rPr>
          <w:rFonts w:ascii="Arial" w:cs="Arial" w:eastAsia="Arial" w:hAnsi="Arial"/>
          <w:b/>
          <w:bCs/>
          <w:sz w:val="19"/>
          <w:szCs w:val="19"/>
        </w:rPr>
        <w:t xml:space="preserve">Portfolio</w:t>
      </w:r>
    </w:p>
    <w:p>
      <w:pPr>
        <w:spacing w:after="140"/>
      </w:pPr>
      <w:r>
        <w:t xml:space="preserve">A curated collection of a designer's work, typically presented as case studies, to showcase their skills and experience to potential employers.</w:t>
      </w:r>
    </w:p>
    <w:p>
      <w:pPr>
        <w:spacing w:after="20"/>
      </w:pPr>
      <w:r>
        <w:rPr>
          <w:rFonts w:ascii="Arial" w:cs="Arial" w:eastAsia="Arial" w:hAnsi="Arial"/>
          <w:b/>
          <w:bCs/>
          <w:sz w:val="19"/>
          <w:szCs w:val="19"/>
        </w:rPr>
        <w:t xml:space="preserve">Product detail page (pdp)</w:t>
      </w:r>
    </w:p>
    <w:p>
      <w:pPr>
        <w:spacing w:after="140"/>
      </w:pPr>
      <w:r>
        <w:t xml:space="preserve">A page displaying specific information about a single product, including images, descriptions, pricing, and purchase options.</w:t>
      </w:r>
    </w:p>
    <w:p>
      <w:pPr>
        <w:spacing w:after="20"/>
      </w:pPr>
      <w:r>
        <w:rPr>
          <w:rFonts w:ascii="Arial" w:cs="Arial" w:eastAsia="Arial" w:hAnsi="Arial"/>
          <w:b/>
          <w:bCs/>
          <w:sz w:val="19"/>
          <w:szCs w:val="19"/>
        </w:rPr>
        <w:t xml:space="preserve">Prototype</w:t>
      </w:r>
    </w:p>
    <w:p>
      <w:pPr>
        <w:spacing w:after="140"/>
      </w:pPr>
      <w:r>
        <w:t xml:space="preserve">An interactive model of a product used to test design ideas, user flows, and gather feedback before development.</w:t>
      </w:r>
    </w:p>
    <w:p>
      <w:pPr>
        <w:spacing w:after="20"/>
      </w:pPr>
      <w:r>
        <w:rPr>
          <w:rFonts w:ascii="Arial" w:cs="Arial" w:eastAsia="Arial" w:hAnsi="Arial"/>
          <w:b/>
          <w:bCs/>
          <w:sz w:val="19"/>
          <w:szCs w:val="19"/>
        </w:rPr>
        <w:t xml:space="preserve">Smart animate</w:t>
      </w:r>
    </w:p>
    <w:p>
      <w:pPr>
        <w:spacing w:after="140"/>
      </w:pPr>
      <w:r>
        <w:t xml:space="preserve">A Figma prototyping feature that intelligently animates changes between similar layers across different frames, creating smooth transitions.</w:t>
      </w:r>
    </w:p>
    <w:p>
      <w:pPr>
        <w:spacing w:after="20"/>
      </w:pPr>
      <w:r>
        <w:rPr>
          <w:rFonts w:ascii="Arial" w:cs="Arial" w:eastAsia="Arial" w:hAnsi="Arial"/>
          <w:b/>
          <w:bCs/>
          <w:sz w:val="19"/>
          <w:szCs w:val="19"/>
        </w:rPr>
        <w:t xml:space="preserve">Ui (user interface)</w:t>
      </w:r>
    </w:p>
    <w:p>
      <w:pPr>
        <w:spacing w:after="140"/>
      </w:pPr>
      <w:r>
        <w:t xml:space="preserve">The visual and interactive elements of a digital product that a user interacts with.</w:t>
      </w:r>
    </w:p>
    <w:p>
      <w:pPr>
        <w:spacing w:after="20"/>
      </w:pPr>
      <w:r>
        <w:rPr>
          <w:rFonts w:ascii="Arial" w:cs="Arial" w:eastAsia="Arial" w:hAnsi="Arial"/>
          <w:b/>
          <w:bCs/>
          <w:sz w:val="19"/>
          <w:szCs w:val="19"/>
        </w:rPr>
        <w:t xml:space="preserve">User persona</w:t>
      </w:r>
    </w:p>
    <w:p>
      <w:pPr>
        <w:spacing w:after="140"/>
      </w:pPr>
      <w:r>
        <w:t xml:space="preserve">A fictional character representing a target user group, based on research data, used to guide design decisions.</w:t>
      </w:r>
    </w:p>
    <w:p>
      <w:pPr>
        <w:spacing w:after="20"/>
      </w:pPr>
      <w:r>
        <w:rPr>
          <w:rFonts w:ascii="Arial" w:cs="Arial" w:eastAsia="Arial" w:hAnsi="Arial"/>
          <w:b/>
          <w:bCs/>
          <w:sz w:val="19"/>
          <w:szCs w:val="19"/>
        </w:rPr>
        <w:t xml:space="preserve">Ux (user experience)</w:t>
      </w:r>
    </w:p>
    <w:p>
      <w:pPr>
        <w:spacing w:after="140"/>
      </w:pPr>
      <w:r>
        <w:t xml:space="preserve">The overall feeling and satisfaction a user has when interacting with a product, encompassing usability, accessibility, and utility.</w:t>
      </w:r>
    </w:p>
    <w:p>
      <w:pPr>
        <w:spacing w:after="20"/>
      </w:pPr>
      <w:r>
        <w:rPr>
          <w:rFonts w:ascii="Arial" w:cs="Arial" w:eastAsia="Arial" w:hAnsi="Arial"/>
          <w:b/>
          <w:bCs/>
          <w:sz w:val="19"/>
          <w:szCs w:val="19"/>
        </w:rPr>
        <w:t xml:space="preserve">Variant</w:t>
      </w:r>
    </w:p>
    <w:p>
      <w:pPr>
        <w:spacing w:after="140"/>
      </w:pPr>
      <w:r>
        <w:t xml:space="preserve">A specific version or state of a component within a component set, used to manage different styles or behaviors.</w:t>
      </w:r>
    </w:p>
    <w:p>
      <w:pPr>
        <w:spacing w:after="20"/>
      </w:pPr>
      <w:r>
        <w:rPr>
          <w:rFonts w:ascii="Arial" w:cs="Arial" w:eastAsia="Arial" w:hAnsi="Arial"/>
          <w:b/>
          <w:bCs/>
          <w:sz w:val="19"/>
          <w:szCs w:val="19"/>
        </w:rPr>
        <w:t xml:space="preserve">Wireframing</w:t>
      </w:r>
    </w:p>
    <w:p>
      <w:pPr>
        <w:spacing w:after="140"/>
      </w:pPr>
      <w:r>
        <w:t xml:space="preserve">A basic visual guide used to suggest the structure and layout of a web page or application screen, focusing on content and functionality.</w:t>
      </w:r>
    </w:p>
    <w:p>
      <w:pPr>
        <w:pStyle w:val="Heading1"/>
        <w:pageBreakBefore/>
      </w:pPr>
      <w:r>
        <w:t xml:space="preserve">Answer Key</w:t>
      </w:r>
    </w:p>
    <w:p>
      <w:pPr>
        <w:pStyle w:val="Heading3"/>
      </w:pPr>
      <w:r>
        <w:t xml:space="preserve">Chapter 1: Foundations of UI/UX Design and Figma</w:t>
      </w:r>
    </w:p>
    <w:p>
      <w:pPr>
        <w:spacing w:after="20"/>
      </w:pPr>
      <w:r>
        <w:rPr>
          <w:b/>
          <w:bCs/>
        </w:rPr>
        <w:t xml:space="preserve">1. </w:t>
      </w:r>
      <w:r>
        <w:rPr>
          <w:b/>
          <w:bCs/>
        </w:rPr>
        <w:t xml:space="preserve">What is the primary distinction between UI and UX design?</w:t>
      </w:r>
    </w:p>
    <w:p>
      <w:pPr>
        <w:spacing w:after="140"/>
      </w:pPr>
      <w:r>
        <w:t xml:space="preserve">UI design focuses on the visual and interactive elements of a product, such as buttons and colors. UX design, in contrast, addresses the entire user path and experience, ensuring the product is easy to use and meets user needs. While UI is about how it looks, UX is about how it works and feels.</w:t>
      </w:r>
    </w:p>
    <w:p>
      <w:pPr>
        <w:spacing w:after="20"/>
      </w:pPr>
      <w:r>
        <w:rPr>
          <w:b/>
          <w:bCs/>
        </w:rPr>
        <w:t xml:space="preserve">2. </w:t>
      </w:r>
      <w:r>
        <w:rPr>
          <w:b/>
          <w:bCs/>
        </w:rPr>
        <w:t xml:space="preserve">Name three core UI design principles covered in this chapter.</w:t>
      </w:r>
    </w:p>
    <w:p>
      <w:pPr>
        <w:spacing w:after="140"/>
      </w:pPr>
      <w:r>
        <w:t xml:space="preserve">Three core UI design principles covered are responsive grid systems, color theory, and typography. Grid systems provide structure and consistency. Color theory guides aesthetic choices and emotional impact. Typography ensures readability and establishes visual hierarchy.</w:t>
      </w:r>
    </w:p>
    <w:p>
      <w:pPr>
        <w:spacing w:after="20"/>
      </w:pPr>
      <w:r>
        <w:rPr>
          <w:b/>
          <w:bCs/>
        </w:rPr>
        <w:t xml:space="preserve">3. </w:t>
      </w:r>
      <w:r>
        <w:rPr>
          <w:b/>
          <w:bCs/>
        </w:rPr>
        <w:t xml:space="preserve">How does Figma's Auto Layout feature benefit the design process?</w:t>
      </w:r>
    </w:p>
    <w:p>
      <w:pPr>
        <w:spacing w:after="140"/>
      </w:pPr>
      <w:r>
        <w:t xml:space="preserve">Figma's Auto Layout benefits the design process by making elements responsive and adaptable. It automatically adjusts sizing and spacing of elements within a frame, reducing manual adjustments and ensuring consistency. This is crucial for creating flexible UI components that work across different screen sizes.</w:t>
      </w:r>
    </w:p>
    <w:p>
      <w:pPr>
        <w:spacing w:after="20"/>
      </w:pPr>
      <w:r>
        <w:rPr>
          <w:b/>
          <w:bCs/>
        </w:rPr>
        <w:t xml:space="preserve">4. </w:t>
      </w:r>
      <w:r>
        <w:rPr>
          <w:b/>
          <w:bCs/>
        </w:rPr>
        <w:t xml:space="preserve">Explain the purpose of a Figma Component and its instances.</w:t>
      </w:r>
    </w:p>
    <w:p>
      <w:pPr>
        <w:spacing w:after="140"/>
      </w:pPr>
      <w:r>
        <w:t xml:space="preserve">A Figma Component is a reusable master element that ensures consistency throughout a design. Its copies, called instances, inherit properties from the master. Changes to the master component propagate to all instances, enabling efficient global updates and maintaining design system integrity.</w:t>
      </w:r>
    </w:p>
    <w:p>
      <w:pPr>
        <w:spacing w:after="20"/>
      </w:pPr>
      <w:r>
        <w:rPr>
          <w:b/>
          <w:bCs/>
        </w:rPr>
        <w:t xml:space="preserve">5. </w:t>
      </w:r>
      <w:r>
        <w:rPr>
          <w:b/>
          <w:bCs/>
        </w:rPr>
        <w:t xml:space="preserve">What are the defining visual characteristics of Glassmorphism?</w:t>
      </w:r>
    </w:p>
    <w:p>
      <w:pPr>
        <w:spacing w:after="140"/>
      </w:pPr>
      <w:r>
        <w:t xml:space="preserve">Glassmorphism is defined by translucent, frosted glass-like elements with a background blur. It often features a multi-layered approach, subtle borders or shadows for definition, vibrant backgrounds to shine through, and a simulated light source to enhance depth.</w:t>
      </w:r>
    </w:p>
    <w:p>
      <w:pPr>
        <w:spacing w:after="20"/>
      </w:pPr>
      <w:r>
        <w:rPr>
          <w:b/>
          <w:bCs/>
        </w:rPr>
        <w:t xml:space="preserve">6. </w:t>
      </w:r>
      <w:r>
        <w:rPr>
          <w:b/>
          <w:bCs/>
        </w:rPr>
        <w:t xml:space="preserve">Why is understanding color theory important for UI designers?</w:t>
      </w:r>
    </w:p>
    <w:p>
      <w:pPr>
        <w:spacing w:after="140"/>
      </w:pPr>
      <w:r>
        <w:t xml:space="preserve">Understanding color theory is important for UI designers because color influences user emotions, guides attention, and communicates brand identity. It helps in creating harmonious palettes, ensuring sufficient contrast for accessibility, and effectively conveying information through visual cues.</w:t>
      </w:r>
    </w:p>
    <w:p>
      <w:pPr>
        <w:pStyle w:val="Heading3"/>
      </w:pPr>
      <w:r>
        <w:t xml:space="preserve">Chapter 2: Designing and Animating UI in Figma</w:t>
      </w:r>
    </w:p>
    <w:p>
      <w:pPr>
        <w:spacing w:after="20"/>
      </w:pPr>
      <w:r>
        <w:rPr>
          <w:b/>
          <w:bCs/>
        </w:rPr>
        <w:t xml:space="preserve">1. </w:t>
      </w:r>
      <w:r>
        <w:rPr>
          <w:b/>
          <w:bCs/>
        </w:rPr>
        <w:t xml:space="preserve">What is the primary purpose of creating user personas in the UX design process?</w:t>
      </w:r>
    </w:p>
    <w:p>
      <w:pPr>
        <w:spacing w:after="140"/>
      </w:pPr>
      <w:r>
        <w:t xml:space="preserve">The primary purpose of creating user personas is to synthesize user research into relatable profiles. This helps designers empathize with their target audience and make design decisions based on real user needs, behaviors, and motivations.</w:t>
      </w:r>
    </w:p>
    <w:p>
      <w:pPr>
        <w:spacing w:after="20"/>
      </w:pPr>
      <w:r>
        <w:rPr>
          <w:b/>
          <w:bCs/>
        </w:rPr>
        <w:t xml:space="preserve">2. </w:t>
      </w:r>
      <w:r>
        <w:rPr>
          <w:b/>
          <w:bCs/>
        </w:rPr>
        <w:t xml:space="preserve">Name three core elements typically included in a design system.</w:t>
      </w:r>
    </w:p>
    <w:p>
      <w:pPr>
        <w:spacing w:after="140"/>
      </w:pPr>
      <w:r>
        <w:t xml:space="preserve">Three core elements typically included in a design system are color styles, typography styles, and reusable components. These elements ensure visual consistency and efficiency across a product's interface.</w:t>
      </w:r>
    </w:p>
    <w:p>
      <w:pPr>
        <w:spacing w:after="20"/>
      </w:pPr>
      <w:r>
        <w:rPr>
          <w:b/>
          <w:bCs/>
        </w:rPr>
        <w:t xml:space="preserve">3. </w:t>
      </w:r>
      <w:r>
        <w:rPr>
          <w:b/>
          <w:bCs/>
        </w:rPr>
        <w:t xml:space="preserve">How does Figma's Smart Animate feature differ from a standard 'Dissolve' transition?</w:t>
      </w:r>
    </w:p>
    <w:p>
      <w:pPr>
        <w:spacing w:after="140"/>
      </w:pPr>
      <w:r>
        <w:t xml:space="preserve">Smart Animate intelligently detects matching layers between two frames and animates their properties (like position, scale, or color) smoothly. A 'Dissolve' transition, in contrast, simply fades one frame out and the next frame in, without animating individual layer properties.</w:t>
      </w:r>
    </w:p>
    <w:p>
      <w:pPr>
        <w:spacing w:after="20"/>
      </w:pPr>
      <w:r>
        <w:rPr>
          <w:b/>
          <w:bCs/>
        </w:rPr>
        <w:t xml:space="preserve">4. </w:t>
      </w:r>
      <w:r>
        <w:rPr>
          <w:b/>
          <w:bCs/>
        </w:rPr>
        <w:t xml:space="preserve">Explain the role of easing curves in animation and provide an example of how a specific curve might be used.</w:t>
      </w:r>
    </w:p>
    <w:p>
      <w:pPr>
        <w:spacing w:after="140"/>
      </w:pPr>
      <w:r>
        <w:t xml:space="preserve">Easing curves define the rate of change of an animation over time, controlling how it speeds up or slows down. For example, an 'Ease Out' curve makes an animation start fast and slow down at the end, which is ideal for elements that are coming to a rest or leaving the screen smoothly.</w:t>
      </w:r>
    </w:p>
    <w:p>
      <w:pPr>
        <w:spacing w:after="20"/>
      </w:pPr>
      <w:r>
        <w:rPr>
          <w:b/>
          <w:bCs/>
        </w:rPr>
        <w:t xml:space="preserve">5. </w:t>
      </w:r>
      <w:r>
        <w:rPr>
          <w:b/>
          <w:bCs/>
        </w:rPr>
        <w:t xml:space="preserve">What key information should a strong portfolio case study communicate to a potential employer?</w:t>
      </w:r>
    </w:p>
    <w:p>
      <w:pPr>
        <w:spacing w:after="140"/>
      </w:pPr>
      <w:r>
        <w:t xml:space="preserve">A strong portfolio case study should clearly communicate the problem addressed, your design process (including research and ideation), the solutions you developed, and the measurable outcomes or lessons learned. It should also specify your role and the tools used.</w:t>
      </w:r>
    </w:p>
    <w:p>
      <w:pPr>
        <w:pStyle w:val="Heading3"/>
      </w:pPr>
      <w:r>
        <w:t xml:space="preserve">Chapter 3: Designing Specialized Application Interfaces</w:t>
      </w:r>
    </w:p>
    <w:p>
      <w:pPr>
        <w:spacing w:after="20"/>
      </w:pPr>
      <w:r>
        <w:rPr>
          <w:b/>
          <w:bCs/>
        </w:rPr>
        <w:t xml:space="preserve">1. </w:t>
      </w:r>
      <w:r>
        <w:rPr>
          <w:b/>
          <w:bCs/>
        </w:rPr>
        <w:t xml:space="preserve">What are three critical elements of an effective e-commerce product detail page?</w:t>
      </w:r>
    </w:p>
    <w:p>
      <w:pPr>
        <w:spacing w:after="140"/>
      </w:pPr>
      <w:r>
        <w:t xml:space="preserve">Three critical elements are high-quality product images, clear pricing and availability, and prominent "Add to Cart" or "Buy Now" calls to action. Customer reviews and detailed descriptions also significantly enhance trust and inform purchase decisions.</w:t>
      </w:r>
    </w:p>
    <w:p>
      <w:pPr>
        <w:spacing w:after="20"/>
      </w:pPr>
      <w:r>
        <w:rPr>
          <w:b/>
          <w:bCs/>
        </w:rPr>
        <w:t xml:space="preserve">2. </w:t>
      </w:r>
      <w:r>
        <w:rPr>
          <w:b/>
          <w:bCs/>
        </w:rPr>
        <w:t xml:space="preserve">Describe a common pitfall in ride-sharing app onboarding and how to avoid it.</w:t>
      </w:r>
    </w:p>
    <w:p>
      <w:pPr>
        <w:spacing w:after="140"/>
      </w:pPr>
      <w:r>
        <w:t xml:space="preserve">A common pitfall is overwhelming users with too many sign-up steps or permission requests upfront. To avoid this, designers should prioritize essential information, use progressive disclosure for less critical details, and clearly explain why permissions are needed.</w:t>
      </w:r>
    </w:p>
    <w:p>
      <w:pPr>
        <w:spacing w:after="20"/>
      </w:pPr>
      <w:r>
        <w:rPr>
          <w:b/>
          <w:bCs/>
        </w:rPr>
        <w:t xml:space="preserve">3. </w:t>
      </w:r>
      <w:r>
        <w:rPr>
          <w:b/>
          <w:bCs/>
        </w:rPr>
        <w:t xml:space="preserve">How can you ensure a map-based application remains intuitive despite displaying complex information?</w:t>
      </w:r>
    </w:p>
    <w:p>
      <w:pPr>
        <w:spacing w:after="140"/>
      </w:pPr>
      <w:r>
        <w:t xml:space="preserve">To ensure intuition, designers should establish a clear visual hierarchy, use distinct and recognizable markers, and implement standard map gestures like pinch-to-zoom and pan. Providing clear legends and context-sensitive information overlays also helps manage complexity.</w:t>
      </w:r>
    </w:p>
    <w:p>
      <w:pPr>
        <w:spacing w:after="20"/>
      </w:pPr>
      <w:r>
        <w:rPr>
          <w:b/>
          <w:bCs/>
        </w:rPr>
        <w:t xml:space="preserve">4. </w:t>
      </w:r>
      <w:r>
        <w:rPr>
          <w:b/>
          <w:bCs/>
        </w:rPr>
        <w:t xml:space="preserve">Why is a streamlined checkout flow important for e-commerce apps?</w:t>
      </w:r>
    </w:p>
    <w:p>
      <w:pPr>
        <w:spacing w:after="140"/>
      </w:pPr>
      <w:r>
        <w:t xml:space="preserve">A streamlined checkout flow is crucial because it reduces friction and minimizes opportunities for users to abandon their carts. Fewer steps, clear progress indicators, and guest checkout options contribute to a faster, more positive purchasing experience, directly impacting conversion rates.</w:t>
      </w:r>
    </w:p>
    <w:p>
      <w:pPr>
        <w:spacing w:after="20"/>
      </w:pPr>
      <w:r>
        <w:rPr>
          <w:b/>
          <w:bCs/>
        </w:rPr>
        <w:t xml:space="preserve">5. </w:t>
      </w:r>
      <w:r>
        <w:rPr>
          <w:b/>
          <w:bCs/>
        </w:rPr>
        <w:t xml:space="preserve">What role do visual cues play in guiding users through a ride-sharing app's main functions?</w:t>
      </w:r>
    </w:p>
    <w:p>
      <w:pPr>
        <w:spacing w:after="140"/>
      </w:pPr>
      <w:r>
        <w:t xml:space="preserve">Visual cues, such as distinct icons for pick-up and drop-off, real-time vehicle tracking on a map, and color-coded status updates, are vital. They help users quickly understand their ride's status, location, and key actions without needing to read extensive text, making the app more efficient and user-friendly.</w:t>
      </w:r>
    </w:p>
    <w:p>
      <w:pPr>
        <w:pStyle w:val="Heading1"/>
        <w:pageBreakBefore/>
      </w:pPr>
      <w:r>
        <w:t xml:space="preserve">Where to Go Next</w:t>
      </w:r>
    </w:p>
    <w:p>
      <w:pPr>
        <w:spacing w:after="140"/>
      </w:pPr>
      <w:r>
        <w:t xml:space="preserve">Upon completing UI/UX Design with Projects, you will possess a strong foundation in designing digital interfaces. To consolidate your skills, continue practicing with new projects. Identify a problem or an idea you care about, and design a solution from research to final handoff. The more you design, the more proficient you will become.</w:t>
      </w:r>
    </w:p>
    <w:p>
      <w:pPr>
        <w:spacing w:after="140"/>
      </w:pPr>
      <w:r>
        <w:t xml:space="preserve">Consider building out your portfolio further. Seek out opportunities for freelance work or volunteer projects to gain real-world experience. Applying your knowledge to diverse challenges will refine your design process and strengthen your ability to solve complex problems. Regularly update your portfolio with your best work.</w:t>
      </w:r>
    </w:p>
    <w:p>
      <w:pPr>
        <w:spacing w:after="140"/>
      </w:pPr>
      <w:r>
        <w:t xml:space="preserve">Naturally, you might explore more advanced topics in UI/UX design. This could include specialized areas like motion design, accessibility, or advanced prototyping techniques. Further study in front-end development can also enhance your understanding of how designs are implemented. Continue to learn and adapt as the field evolves.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megacourse.app/courses/ui-ux-design-with-projects-2026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UI/UX DESIGN WITH PROJECTS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UI/UX Design with Projects (2026) - Study Guide</dc:title>
  <dc:creator>MegaCourse</dc:creator>
  <dc:description>Official MegaCourse study guide for UI/UX Design with Projects (2026)</dc:description>
  <cp:lastModifiedBy>Un-named</cp:lastModifiedBy>
  <cp:revision>1</cp:revision>
  <dcterms:created xsi:type="dcterms:W3CDTF">2026-07-14T11:06:52.610Z</dcterms:created>
  <dcterms:modified xsi:type="dcterms:W3CDTF">2026-07-14T11:06:52.610Z</dcterms:modified>
</cp:coreProperties>
</file>

<file path=docProps/custom.xml><?xml version="1.0" encoding="utf-8"?>
<Properties xmlns="http://schemas.openxmlformats.org/officeDocument/2006/custom-properties" xmlns:vt="http://schemas.openxmlformats.org/officeDocument/2006/docPropsVTypes"/>
</file>